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A96A9"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Cs/>
          <w:sz w:val="52"/>
          <w:szCs w:val="52"/>
        </w:rPr>
      </w:pPr>
    </w:p>
    <w:p w14:paraId="6722C502"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3BECC20E"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04DD753F"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3EE7A36A"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5774F5D2"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3D074ABD"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r w:rsidRPr="00974233">
        <w:rPr>
          <w:rFonts w:ascii="Arial" w:eastAsia="Arial" w:hAnsi="Arial" w:cs="Arial"/>
          <w:b/>
          <w:i/>
          <w:sz w:val="52"/>
          <w:szCs w:val="52"/>
        </w:rPr>
        <w:t>ACTION MINUTES</w:t>
      </w:r>
    </w:p>
    <w:p w14:paraId="5BCAF925"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14C4DB08"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5F138C89"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r w:rsidRPr="00974233">
        <w:rPr>
          <w:rFonts w:ascii="Arial" w:eastAsia="Arial" w:hAnsi="Arial" w:cs="Arial"/>
          <w:b/>
          <w:i/>
          <w:sz w:val="52"/>
          <w:szCs w:val="52"/>
        </w:rPr>
        <w:t>COUNCIL MEETING</w:t>
      </w:r>
    </w:p>
    <w:p w14:paraId="0C033A51"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72E0E108"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3825E52B" w14:textId="77777777"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p>
    <w:p w14:paraId="20D586CD" w14:textId="39C66FBA" w:rsidR="00E12A1E" w:rsidRPr="00974233" w:rsidRDefault="00E12A1E" w:rsidP="00E12A1E">
      <w:pPr>
        <w:widowControl w:val="0"/>
        <w:tabs>
          <w:tab w:val="left" w:pos="1080"/>
          <w:tab w:val="left" w:pos="1800"/>
          <w:tab w:val="left" w:pos="4368"/>
        </w:tabs>
        <w:autoSpaceDE w:val="0"/>
        <w:autoSpaceDN w:val="0"/>
        <w:ind w:left="1800" w:hanging="1800"/>
        <w:jc w:val="center"/>
        <w:rPr>
          <w:rFonts w:ascii="Arial" w:eastAsia="Arial" w:hAnsi="Arial" w:cs="Arial"/>
          <w:b/>
          <w:i/>
          <w:sz w:val="52"/>
          <w:szCs w:val="52"/>
        </w:rPr>
      </w:pPr>
      <w:r w:rsidRPr="00974233">
        <w:rPr>
          <w:rFonts w:ascii="Arial" w:eastAsia="Arial" w:hAnsi="Arial" w:cs="Arial"/>
          <w:b/>
          <w:i/>
          <w:sz w:val="52"/>
          <w:szCs w:val="52"/>
        </w:rPr>
        <w:t>25 MAY 2023</w:t>
      </w:r>
    </w:p>
    <w:p w14:paraId="0D52DCD6" w14:textId="77777777" w:rsidR="00E12A1E" w:rsidRPr="00974233" w:rsidRDefault="00E12A1E">
      <w:pPr>
        <w:spacing w:after="160" w:line="259" w:lineRule="auto"/>
        <w:rPr>
          <w:rFonts w:ascii="Univers" w:eastAsia="MS Mincho" w:hAnsi="Univers" w:cs="Arial"/>
          <w:b/>
          <w:bCs/>
          <w:color w:val="000000"/>
          <w:sz w:val="32"/>
        </w:rPr>
      </w:pPr>
      <w:r w:rsidRPr="00974233">
        <w:rPr>
          <w:rFonts w:ascii="Univers" w:eastAsia="MS Mincho" w:hAnsi="Univers" w:cs="Arial"/>
          <w:b/>
          <w:bCs/>
          <w:color w:val="000000"/>
          <w:sz w:val="32"/>
        </w:rPr>
        <w:br w:type="page"/>
      </w:r>
    </w:p>
    <w:p w14:paraId="04D564FD" w14:textId="00DF3076" w:rsidR="00260A69" w:rsidRPr="00974233" w:rsidRDefault="00260A69" w:rsidP="00260A69">
      <w:pPr>
        <w:keepNext/>
        <w:widowControl w:val="0"/>
        <w:autoSpaceDE w:val="0"/>
        <w:autoSpaceDN w:val="0"/>
        <w:ind w:left="1080" w:hanging="1080"/>
        <w:jc w:val="center"/>
        <w:outlineLvl w:val="2"/>
        <w:rPr>
          <w:rFonts w:ascii="Arial" w:eastAsia="MS Mincho" w:hAnsi="Arial" w:cs="Arial"/>
          <w:b/>
          <w:bCs/>
          <w:szCs w:val="32"/>
        </w:rPr>
      </w:pPr>
      <w:r w:rsidRPr="00974233">
        <w:rPr>
          <w:rFonts w:ascii="Univers" w:eastAsia="MS Mincho" w:hAnsi="Univers" w:cs="Arial"/>
          <w:b/>
          <w:bCs/>
          <w:color w:val="000000"/>
          <w:sz w:val="32"/>
        </w:rPr>
        <w:lastRenderedPageBreak/>
        <w:t>CAPE WINELANDS DISTRICT MUNICIPALITY</w:t>
      </w:r>
    </w:p>
    <w:p w14:paraId="098FF0B7" w14:textId="77777777" w:rsidR="00260A69" w:rsidRPr="00974233" w:rsidRDefault="00260A69" w:rsidP="00260A69">
      <w:pPr>
        <w:widowControl w:val="0"/>
        <w:tabs>
          <w:tab w:val="left" w:pos="9214"/>
          <w:tab w:val="left" w:pos="9639"/>
        </w:tabs>
        <w:autoSpaceDE w:val="0"/>
        <w:autoSpaceDN w:val="0"/>
        <w:jc w:val="both"/>
        <w:rPr>
          <w:rFonts w:ascii="Arial" w:eastAsia="MS Mincho" w:hAnsi="Arial" w:cs="Arial"/>
          <w:color w:val="000000"/>
          <w:sz w:val="24"/>
          <w:szCs w:val="24"/>
        </w:rPr>
      </w:pPr>
    </w:p>
    <w:p w14:paraId="721255CC" w14:textId="3CBEDBF2" w:rsidR="00260A69" w:rsidRPr="00974233" w:rsidRDefault="00260A69" w:rsidP="00260A69">
      <w:pPr>
        <w:widowControl w:val="0"/>
        <w:tabs>
          <w:tab w:val="left" w:pos="9214"/>
          <w:tab w:val="left" w:pos="9639"/>
        </w:tabs>
        <w:autoSpaceDE w:val="0"/>
        <w:autoSpaceDN w:val="0"/>
        <w:jc w:val="both"/>
        <w:rPr>
          <w:rFonts w:ascii="Arial" w:eastAsia="MS Mincho" w:hAnsi="Arial" w:cs="Arial"/>
          <w:b/>
          <w:color w:val="000000"/>
          <w:sz w:val="24"/>
          <w:szCs w:val="24"/>
        </w:rPr>
      </w:pPr>
      <w:r w:rsidRPr="00974233">
        <w:rPr>
          <w:rFonts w:ascii="Arial" w:eastAsia="MS Mincho" w:hAnsi="Arial" w:cs="Arial"/>
          <w:b/>
          <w:color w:val="000000"/>
          <w:sz w:val="24"/>
          <w:szCs w:val="24"/>
        </w:rPr>
        <w:t xml:space="preserve">MINUTES OF THE </w:t>
      </w:r>
      <w:r w:rsidR="00507DB0" w:rsidRPr="00974233">
        <w:rPr>
          <w:rFonts w:ascii="Arial" w:eastAsia="MS Mincho" w:hAnsi="Arial" w:cs="Arial"/>
          <w:b/>
          <w:color w:val="000000"/>
          <w:sz w:val="24"/>
          <w:szCs w:val="24"/>
        </w:rPr>
        <w:t xml:space="preserve">ORDINARY </w:t>
      </w:r>
      <w:r w:rsidRPr="00974233">
        <w:rPr>
          <w:rFonts w:ascii="Arial" w:eastAsia="MS Mincho" w:hAnsi="Arial" w:cs="Arial"/>
          <w:b/>
          <w:color w:val="000000"/>
          <w:sz w:val="24"/>
          <w:szCs w:val="24"/>
        </w:rPr>
        <w:t>COUNCIL MEETING OF THE CAPE WINELANDS DISTRICT MUNICIPALITY HELD ON T</w:t>
      </w:r>
      <w:r w:rsidR="00C53450" w:rsidRPr="00974233">
        <w:rPr>
          <w:rFonts w:ascii="Arial" w:eastAsia="MS Mincho" w:hAnsi="Arial" w:cs="Arial"/>
          <w:b/>
          <w:color w:val="000000"/>
          <w:sz w:val="24"/>
          <w:szCs w:val="24"/>
        </w:rPr>
        <w:t>HURSDAY</w:t>
      </w:r>
      <w:r w:rsidRPr="00974233">
        <w:rPr>
          <w:rFonts w:ascii="Arial" w:eastAsia="MS Mincho" w:hAnsi="Arial" w:cs="Arial"/>
          <w:b/>
          <w:color w:val="000000"/>
          <w:sz w:val="24"/>
          <w:szCs w:val="24"/>
        </w:rPr>
        <w:t xml:space="preserve">, 25 </w:t>
      </w:r>
      <w:r w:rsidR="008D57F0" w:rsidRPr="00974233">
        <w:rPr>
          <w:rFonts w:ascii="Arial" w:eastAsia="MS Mincho" w:hAnsi="Arial" w:cs="Arial"/>
          <w:b/>
          <w:color w:val="000000"/>
          <w:sz w:val="24"/>
          <w:szCs w:val="24"/>
        </w:rPr>
        <w:t>MAY</w:t>
      </w:r>
      <w:r w:rsidRPr="00974233">
        <w:rPr>
          <w:rFonts w:ascii="Arial" w:eastAsia="MS Mincho" w:hAnsi="Arial" w:cs="Arial"/>
          <w:b/>
          <w:color w:val="000000"/>
          <w:sz w:val="24"/>
          <w:szCs w:val="24"/>
        </w:rPr>
        <w:t xml:space="preserve"> 2023 AT 10:</w:t>
      </w:r>
      <w:r w:rsidR="0002270A" w:rsidRPr="00974233">
        <w:rPr>
          <w:rFonts w:ascii="Arial" w:eastAsia="MS Mincho" w:hAnsi="Arial" w:cs="Arial"/>
          <w:b/>
          <w:color w:val="000000"/>
          <w:sz w:val="24"/>
          <w:szCs w:val="24"/>
        </w:rPr>
        <w:t>16</w:t>
      </w:r>
      <w:r w:rsidRPr="00974233">
        <w:rPr>
          <w:rFonts w:ascii="Arial" w:eastAsia="MS Mincho" w:hAnsi="Arial" w:cs="Arial"/>
          <w:b/>
          <w:color w:val="000000"/>
          <w:sz w:val="24"/>
          <w:szCs w:val="24"/>
        </w:rPr>
        <w:t xml:space="preserve"> IN THE COUNCIL CHAMBER, CAPE WINELANDS DISTRICT MUNICIPALITY, TRAPPES STREET, WORCESTER</w:t>
      </w:r>
    </w:p>
    <w:p w14:paraId="44727197" w14:textId="77777777" w:rsidR="00260A69" w:rsidRPr="00974233" w:rsidRDefault="00260A69" w:rsidP="00260A69">
      <w:pPr>
        <w:widowControl w:val="0"/>
        <w:tabs>
          <w:tab w:val="left" w:pos="9214"/>
          <w:tab w:val="left" w:pos="9639"/>
        </w:tabs>
        <w:autoSpaceDE w:val="0"/>
        <w:autoSpaceDN w:val="0"/>
        <w:jc w:val="both"/>
        <w:rPr>
          <w:rFonts w:ascii="Arial" w:eastAsia="MS Mincho" w:hAnsi="Arial" w:cs="Arial"/>
          <w:color w:val="000000"/>
          <w:sz w:val="24"/>
          <w:szCs w:val="24"/>
        </w:rPr>
      </w:pPr>
    </w:p>
    <w:p w14:paraId="757C78B5"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b/>
          <w:color w:val="000000"/>
          <w:sz w:val="24"/>
          <w:szCs w:val="24"/>
        </w:rPr>
      </w:pPr>
      <w:r w:rsidRPr="00974233">
        <w:rPr>
          <w:rFonts w:ascii="Arial" w:eastAsia="MS Mincho" w:hAnsi="Arial" w:cs="Arial"/>
          <w:b/>
          <w:color w:val="000000"/>
          <w:sz w:val="24"/>
          <w:szCs w:val="24"/>
        </w:rPr>
        <w:t>PRESENT                                                                                                      (3/2/1/2)</w:t>
      </w:r>
    </w:p>
    <w:p w14:paraId="432FA334"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p>
    <w:p w14:paraId="1594C7A7"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b/>
          <w:color w:val="000000"/>
          <w:sz w:val="24"/>
          <w:szCs w:val="24"/>
        </w:rPr>
      </w:pPr>
      <w:r w:rsidRPr="00974233">
        <w:rPr>
          <w:rFonts w:ascii="Arial" w:eastAsia="MS Mincho" w:hAnsi="Arial" w:cs="Arial"/>
          <w:b/>
          <w:color w:val="000000"/>
          <w:sz w:val="24"/>
          <w:szCs w:val="24"/>
        </w:rPr>
        <w:t>COUNCILLORS</w:t>
      </w:r>
    </w:p>
    <w:p w14:paraId="07BC0945"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bCs/>
          <w:color w:val="000000"/>
          <w:sz w:val="24"/>
          <w:szCs w:val="24"/>
        </w:rPr>
      </w:pPr>
    </w:p>
    <w:p w14:paraId="53BC4700"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D.D. Joubert (Speaker)</w:t>
      </w:r>
    </w:p>
    <w:p w14:paraId="34FC8814" w14:textId="77777777" w:rsidR="008D57F0" w:rsidRPr="00974233" w:rsidRDefault="008D57F0" w:rsidP="008D57F0">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(Dr.) H. von Schlicht (Executive Mayor)</w:t>
      </w:r>
    </w:p>
    <w:p w14:paraId="78FCA7E8" w14:textId="4B139C9B"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M. Sampson (</w:t>
      </w:r>
      <w:r w:rsidR="008D57F0" w:rsidRPr="00974233">
        <w:rPr>
          <w:rFonts w:ascii="Arial" w:eastAsia="MS Mincho" w:hAnsi="Arial" w:cs="Arial"/>
          <w:color w:val="000000"/>
          <w:sz w:val="24"/>
          <w:szCs w:val="24"/>
        </w:rPr>
        <w:t xml:space="preserve">Deputy </w:t>
      </w:r>
      <w:r w:rsidRPr="00974233">
        <w:rPr>
          <w:rFonts w:ascii="Arial" w:eastAsia="MS Mincho" w:hAnsi="Arial" w:cs="Arial"/>
          <w:color w:val="000000"/>
          <w:sz w:val="24"/>
          <w:szCs w:val="24"/>
        </w:rPr>
        <w:t>Executive Mayor)</w:t>
      </w:r>
    </w:p>
    <w:p w14:paraId="0FC2787A" w14:textId="3625E969"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W.M. Blom</w:t>
      </w:r>
      <w:r w:rsidR="00DC302F" w:rsidRPr="00974233">
        <w:rPr>
          <w:rFonts w:ascii="Arial" w:eastAsia="MS Mincho" w:hAnsi="Arial" w:cs="Arial"/>
          <w:color w:val="000000"/>
          <w:sz w:val="24"/>
          <w:szCs w:val="24"/>
        </w:rPr>
        <w:t xml:space="preserve"> (Virtual)</w:t>
      </w:r>
    </w:p>
    <w:p w14:paraId="3294AA47"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M.N. Bushwana</w:t>
      </w:r>
    </w:p>
    <w:p w14:paraId="0C5523FD"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G.J. Carinus</w:t>
      </w:r>
    </w:p>
    <w:p w14:paraId="39524B3F"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P. Daniels</w:t>
      </w:r>
    </w:p>
    <w:p w14:paraId="77146EF1"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A.J. du Plessis</w:t>
      </w:r>
    </w:p>
    <w:p w14:paraId="65F100CB" w14:textId="0EDEBC06" w:rsidR="00260A69" w:rsidRPr="00974233" w:rsidRDefault="00956C1B"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R. Farao</w:t>
      </w:r>
    </w:p>
    <w:p w14:paraId="69B865A7" w14:textId="77777777" w:rsidR="00260A69" w:rsidRPr="00974233" w:rsidRDefault="00260A69"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color w:val="000000"/>
          <w:sz w:val="24"/>
          <w:szCs w:val="24"/>
        </w:rPr>
        <w:t>Cllr. G.J. Fredericks</w:t>
      </w:r>
    </w:p>
    <w:p w14:paraId="6220A5D0"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S. Goedeman</w:t>
      </w:r>
    </w:p>
    <w:p w14:paraId="1985F6DB"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E. Groenewald</w:t>
      </w:r>
    </w:p>
    <w:p w14:paraId="435BDE50"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Cllr. V. Hani </w:t>
      </w:r>
    </w:p>
    <w:p w14:paraId="086050CB" w14:textId="77777777" w:rsidR="008D57F0" w:rsidRPr="00974233" w:rsidRDefault="008D57F0" w:rsidP="008D57F0">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F. Jacobs</w:t>
      </w:r>
    </w:p>
    <w:p w14:paraId="43316650" w14:textId="77777777" w:rsidR="008D57F0" w:rsidRPr="00974233" w:rsidRDefault="008D57F0" w:rsidP="008D57F0">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D.B. Janse</w:t>
      </w:r>
    </w:p>
    <w:p w14:paraId="7CFA64D3"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Cllr. J.J.S. Januarie </w:t>
      </w:r>
    </w:p>
    <w:p w14:paraId="2CFAF601"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C.O. Klaaste</w:t>
      </w:r>
    </w:p>
    <w:p w14:paraId="32BC47E0"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S.E. Korabie</w:t>
      </w:r>
    </w:p>
    <w:p w14:paraId="7C1E2919"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J. Kriel</w:t>
      </w:r>
    </w:p>
    <w:p w14:paraId="3B7A5644"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J. Maliti</w:t>
      </w:r>
    </w:p>
    <w:p w14:paraId="5F4C4F0F"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C. Manuel</w:t>
      </w:r>
    </w:p>
    <w:p w14:paraId="0D81E2EC"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X.L. Mdemka</w:t>
      </w:r>
    </w:p>
    <w:p w14:paraId="4AEB1D7F"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Ald. C. Meyer</w:t>
      </w:r>
    </w:p>
    <w:p w14:paraId="38D77FF5"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T.R. Mpulanyana</w:t>
      </w:r>
    </w:p>
    <w:p w14:paraId="3E54A648"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R.S. Nalumango</w:t>
      </w:r>
    </w:p>
    <w:p w14:paraId="507BEE8C"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D.W. Nel</w:t>
      </w:r>
    </w:p>
    <w:p w14:paraId="3D7B5B42" w14:textId="77777777" w:rsidR="00260A69" w:rsidRPr="00974233" w:rsidRDefault="00260A69" w:rsidP="00260A69">
      <w:pPr>
        <w:widowControl w:val="0"/>
        <w:tabs>
          <w:tab w:val="left" w:pos="1134"/>
          <w:tab w:val="left" w:pos="1276"/>
          <w:tab w:val="left" w:pos="1560"/>
          <w:tab w:val="left" w:pos="3686"/>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L. Ngwane</w:t>
      </w:r>
    </w:p>
    <w:p w14:paraId="4068CA1E"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Cllr. A.J. Pedro</w:t>
      </w:r>
    </w:p>
    <w:p w14:paraId="0F1EC442"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W.C. Petersen</w:t>
      </w:r>
    </w:p>
    <w:p w14:paraId="20A13D08" w14:textId="77777777" w:rsidR="008D57F0" w:rsidRPr="00974233" w:rsidRDefault="008D57F0"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Cllr. N. Phatsoane </w:t>
      </w:r>
    </w:p>
    <w:p w14:paraId="2A5BC5E9" w14:textId="6A357A49"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A.M. Richards</w:t>
      </w:r>
    </w:p>
    <w:p w14:paraId="1DC43C63"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N.D. Sauerman</w:t>
      </w:r>
    </w:p>
    <w:p w14:paraId="0C4D530C" w14:textId="77777777" w:rsidR="00260A69" w:rsidRPr="00974233" w:rsidRDefault="00260A69"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Cs/>
          <w:sz w:val="24"/>
          <w:szCs w:val="24"/>
        </w:rPr>
      </w:pPr>
      <w:r w:rsidRPr="00974233">
        <w:rPr>
          <w:rFonts w:ascii="Arial" w:eastAsia="MS Mincho" w:hAnsi="Arial" w:cs="Arial"/>
          <w:bCs/>
          <w:sz w:val="24"/>
          <w:szCs w:val="24"/>
        </w:rPr>
        <w:t>Cllr. J. Smit</w:t>
      </w:r>
    </w:p>
    <w:p w14:paraId="0D77A5DD"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 Smit</w:t>
      </w:r>
    </w:p>
    <w:p w14:paraId="6694185C" w14:textId="77777777" w:rsidR="008D57F0" w:rsidRPr="00974233" w:rsidRDefault="008D57F0" w:rsidP="008D57F0">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J.H.P. Steyn</w:t>
      </w:r>
    </w:p>
    <w:p w14:paraId="4222D318" w14:textId="77777777" w:rsidR="00260A69" w:rsidRPr="00974233" w:rsidRDefault="00260A69" w:rsidP="00260A69">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D. Swart</w:t>
      </w:r>
    </w:p>
    <w:p w14:paraId="4D092851"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 van Stade</w:t>
      </w:r>
    </w:p>
    <w:p w14:paraId="6826252D" w14:textId="3239C747" w:rsidR="00695D2A" w:rsidRPr="00974233" w:rsidRDefault="00260A69" w:rsidP="00695D2A">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C.F. Wilskut</w:t>
      </w:r>
      <w:r w:rsidR="00695D2A" w:rsidRPr="00974233">
        <w:rPr>
          <w:rFonts w:ascii="Arial" w:eastAsia="MS Mincho" w:hAnsi="Arial" w:cs="Arial"/>
          <w:color w:val="000000"/>
          <w:sz w:val="24"/>
          <w:szCs w:val="24"/>
        </w:rPr>
        <w:br w:type="page"/>
      </w:r>
    </w:p>
    <w:p w14:paraId="156D8948" w14:textId="1676C637" w:rsidR="0002270A" w:rsidRPr="00974233" w:rsidRDefault="0002270A"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
          <w:color w:val="000000"/>
          <w:sz w:val="24"/>
          <w:szCs w:val="24"/>
        </w:rPr>
      </w:pPr>
      <w:r w:rsidRPr="00974233">
        <w:rPr>
          <w:rFonts w:ascii="Arial" w:eastAsia="MS Mincho" w:hAnsi="Arial" w:cs="Arial"/>
          <w:b/>
          <w:color w:val="000000"/>
          <w:sz w:val="24"/>
          <w:szCs w:val="24"/>
        </w:rPr>
        <w:lastRenderedPageBreak/>
        <w:t>GUEST:</w:t>
      </w:r>
    </w:p>
    <w:p w14:paraId="659EF961" w14:textId="33A1ED30" w:rsidR="0002270A" w:rsidRPr="00974233" w:rsidRDefault="0002270A"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p>
    <w:p w14:paraId="66150FF8" w14:textId="67689489" w:rsidR="0002270A" w:rsidRPr="00974233" w:rsidRDefault="0002270A"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Cs/>
          <w:sz w:val="24"/>
          <w:szCs w:val="24"/>
        </w:rPr>
      </w:pPr>
      <w:r w:rsidRPr="00974233">
        <w:rPr>
          <w:rFonts w:ascii="Arial" w:eastAsia="MS Mincho" w:hAnsi="Arial" w:cs="Arial"/>
          <w:color w:val="000000"/>
          <w:sz w:val="24"/>
          <w:szCs w:val="24"/>
        </w:rPr>
        <w:t>Mr. T. Lombard</w:t>
      </w:r>
      <w:r w:rsidR="00695D2A" w:rsidRPr="00974233">
        <w:rPr>
          <w:rFonts w:ascii="Arial" w:eastAsia="MS Mincho" w:hAnsi="Arial" w:cs="Arial"/>
          <w:color w:val="000000"/>
          <w:sz w:val="24"/>
          <w:szCs w:val="24"/>
        </w:rPr>
        <w:t xml:space="preserve"> (SALGA Western Cape)</w:t>
      </w:r>
    </w:p>
    <w:p w14:paraId="77AAAF20" w14:textId="77777777" w:rsidR="008D57F0" w:rsidRPr="00974233" w:rsidRDefault="008D57F0"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p>
    <w:p w14:paraId="41E92B7D"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
          <w:color w:val="000000"/>
          <w:sz w:val="24"/>
          <w:szCs w:val="24"/>
        </w:rPr>
      </w:pPr>
      <w:r w:rsidRPr="00974233">
        <w:rPr>
          <w:rFonts w:ascii="Arial" w:eastAsia="MS Mincho" w:hAnsi="Arial" w:cs="Arial"/>
          <w:b/>
          <w:color w:val="000000"/>
          <w:sz w:val="24"/>
          <w:szCs w:val="24"/>
        </w:rPr>
        <w:t>OFFICIALS</w:t>
      </w:r>
    </w:p>
    <w:p w14:paraId="293630E1"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p>
    <w:p w14:paraId="1A699231" w14:textId="11149E3F" w:rsidR="008D57F0" w:rsidRPr="00974233" w:rsidRDefault="008D57F0"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H.F. Prins (Municipal Manager)</w:t>
      </w:r>
    </w:p>
    <w:p w14:paraId="0F56360C"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F.A. du Raan-Groenewald</w:t>
      </w:r>
    </w:p>
    <w:p w14:paraId="796427B9"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F. van Eck</w:t>
      </w:r>
    </w:p>
    <w:p w14:paraId="783E70F1" w14:textId="77777777" w:rsidR="00881CCA" w:rsidRPr="00974233" w:rsidRDefault="00881CCA" w:rsidP="00881CCA">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Mr. P.A. Williams </w:t>
      </w:r>
    </w:p>
    <w:p w14:paraId="1254DB59" w14:textId="0D4DC7F6"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K. Smit</w:t>
      </w:r>
    </w:p>
    <w:p w14:paraId="7BFCDCE3" w14:textId="0A41BBFE"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S.S. Sanders</w:t>
      </w:r>
    </w:p>
    <w:p w14:paraId="5C6F919D" w14:textId="1366E2C4"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M.J. Lesch</w:t>
      </w:r>
    </w:p>
    <w:p w14:paraId="6D1627A8" w14:textId="2B4EEDD3"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C.J.M. Arangie</w:t>
      </w:r>
    </w:p>
    <w:p w14:paraId="0E0686C8" w14:textId="272829FF"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B.T. Daries</w:t>
      </w:r>
    </w:p>
    <w:p w14:paraId="3F321B49" w14:textId="7C490A6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E.J. Otto</w:t>
      </w:r>
    </w:p>
    <w:p w14:paraId="19211D03" w14:textId="6F60F331"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R.A. Leo</w:t>
      </w:r>
    </w:p>
    <w:p w14:paraId="004DA4E7"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G.C.N. Julie</w:t>
      </w:r>
    </w:p>
    <w:p w14:paraId="10CBFCF4"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C. Swart</w:t>
      </w:r>
    </w:p>
    <w:p w14:paraId="7CB3E984" w14:textId="0ABF8813"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M.R. Matthyse</w:t>
      </w:r>
    </w:p>
    <w:p w14:paraId="70D3EE62" w14:textId="62996D34"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J. Swanepoel</w:t>
      </w:r>
    </w:p>
    <w:p w14:paraId="2F61C663" w14:textId="211AF0C9" w:rsidR="00881CCA" w:rsidRPr="00974233" w:rsidRDefault="00881CCA"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N.J. Fortuin</w:t>
      </w:r>
    </w:p>
    <w:p w14:paraId="0F12D0CC"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D.A. Heath</w:t>
      </w:r>
    </w:p>
    <w:p w14:paraId="5FE0E52B"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I. Willemse</w:t>
      </w:r>
    </w:p>
    <w:p w14:paraId="51C49243"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Cs/>
          <w:color w:val="000000"/>
          <w:sz w:val="24"/>
          <w:szCs w:val="24"/>
        </w:rPr>
      </w:pPr>
    </w:p>
    <w:p w14:paraId="7D2C06E7"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Cs/>
          <w:color w:val="000000"/>
          <w:sz w:val="24"/>
          <w:szCs w:val="24"/>
        </w:rPr>
      </w:pPr>
    </w:p>
    <w:p w14:paraId="1D11C1B5" w14:textId="77777777" w:rsidR="00260A69" w:rsidRPr="00974233" w:rsidRDefault="00260A69" w:rsidP="00260A69">
      <w:pPr>
        <w:widowControl w:val="0"/>
        <w:tabs>
          <w:tab w:val="left" w:pos="1134"/>
          <w:tab w:val="left" w:pos="7088"/>
          <w:tab w:val="left" w:pos="9214"/>
          <w:tab w:val="left" w:pos="9639"/>
        </w:tabs>
        <w:autoSpaceDE w:val="0"/>
        <w:autoSpaceDN w:val="0"/>
        <w:ind w:left="1134" w:hanging="1134"/>
        <w:jc w:val="both"/>
        <w:rPr>
          <w:rFonts w:ascii="Arial" w:eastAsia="MS Mincho" w:hAnsi="Arial" w:cs="Arial"/>
          <w:b/>
          <w:sz w:val="24"/>
          <w:szCs w:val="24"/>
        </w:rPr>
      </w:pPr>
      <w:r w:rsidRPr="00974233">
        <w:rPr>
          <w:rFonts w:ascii="Arial" w:eastAsia="MS Mincho" w:hAnsi="Arial" w:cs="Arial"/>
          <w:b/>
          <w:sz w:val="24"/>
          <w:szCs w:val="24"/>
        </w:rPr>
        <w:t>C.1</w:t>
      </w:r>
      <w:r w:rsidRPr="00974233">
        <w:rPr>
          <w:rFonts w:ascii="Arial" w:eastAsia="MS Mincho" w:hAnsi="Arial" w:cs="Arial"/>
          <w:b/>
          <w:sz w:val="24"/>
          <w:szCs w:val="24"/>
        </w:rPr>
        <w:tab/>
        <w:t>OPENING                                                                                                      (3/2/1/2)</w:t>
      </w:r>
    </w:p>
    <w:p w14:paraId="4D4104E9"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52663569"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u w:val="single"/>
        </w:rPr>
      </w:pPr>
    </w:p>
    <w:p w14:paraId="361BE406" w14:textId="4861EB0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The Speaker welcomed all present</w:t>
      </w:r>
      <w:r w:rsidR="00EE0926" w:rsidRPr="00974233">
        <w:rPr>
          <w:rFonts w:ascii="Arial" w:eastAsia="MS Mincho" w:hAnsi="Arial" w:cs="Arial"/>
          <w:sz w:val="24"/>
          <w:szCs w:val="24"/>
        </w:rPr>
        <w:t>.</w:t>
      </w:r>
    </w:p>
    <w:p w14:paraId="67077CB7"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p>
    <w:p w14:paraId="25485DB6" w14:textId="221A6DCB" w:rsidR="00260A69" w:rsidRPr="00974233" w:rsidRDefault="00260A69" w:rsidP="00260A69">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r w:rsidRPr="00974233">
        <w:rPr>
          <w:rFonts w:ascii="Arial" w:eastAsia="MS Mincho" w:hAnsi="Arial" w:cs="Arial"/>
          <w:bCs/>
          <w:sz w:val="24"/>
          <w:szCs w:val="24"/>
        </w:rPr>
        <w:t xml:space="preserve">Councillor </w:t>
      </w:r>
      <w:r w:rsidR="0002270A" w:rsidRPr="00974233">
        <w:rPr>
          <w:rFonts w:ascii="Arial" w:eastAsia="MS Mincho" w:hAnsi="Arial" w:cs="Arial"/>
          <w:bCs/>
          <w:sz w:val="24"/>
          <w:szCs w:val="24"/>
        </w:rPr>
        <w:t>C.O. Klaaste</w:t>
      </w:r>
      <w:r w:rsidRPr="00974233">
        <w:rPr>
          <w:rFonts w:ascii="Arial" w:eastAsia="MS Mincho" w:hAnsi="Arial" w:cs="Arial"/>
          <w:bCs/>
          <w:sz w:val="24"/>
          <w:szCs w:val="24"/>
        </w:rPr>
        <w:t xml:space="preserve"> opened the meeting with prayer.</w:t>
      </w:r>
    </w:p>
    <w:p w14:paraId="643FD1CD" w14:textId="77777777" w:rsidR="00260A69" w:rsidRPr="00974233" w:rsidRDefault="00260A69" w:rsidP="00260A69">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p>
    <w:p w14:paraId="69A62B43" w14:textId="4B266167" w:rsidR="00260A69" w:rsidRPr="00974233" w:rsidRDefault="00EE0926" w:rsidP="00EE0926">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r w:rsidRPr="00974233">
        <w:rPr>
          <w:rFonts w:ascii="Arial" w:eastAsia="MS Mincho" w:hAnsi="Arial" w:cs="Arial"/>
          <w:bCs/>
          <w:sz w:val="24"/>
          <w:szCs w:val="24"/>
        </w:rPr>
        <w:t>The Speaker</w:t>
      </w:r>
      <w:r w:rsidR="00D47DCB" w:rsidRPr="00974233">
        <w:rPr>
          <w:rFonts w:ascii="Arial" w:eastAsia="MS Mincho" w:hAnsi="Arial" w:cs="Arial"/>
          <w:bCs/>
          <w:sz w:val="24"/>
          <w:szCs w:val="24"/>
        </w:rPr>
        <w:t>,</w:t>
      </w:r>
      <w:r w:rsidRPr="00974233">
        <w:rPr>
          <w:rFonts w:ascii="Arial" w:eastAsia="MS Mincho" w:hAnsi="Arial" w:cs="Arial"/>
          <w:bCs/>
          <w:sz w:val="24"/>
          <w:szCs w:val="24"/>
        </w:rPr>
        <w:t xml:space="preserve"> on behalf of Council</w:t>
      </w:r>
      <w:r w:rsidR="00D47DCB" w:rsidRPr="00974233">
        <w:rPr>
          <w:rFonts w:ascii="Arial" w:eastAsia="MS Mincho" w:hAnsi="Arial" w:cs="Arial"/>
          <w:bCs/>
          <w:sz w:val="24"/>
          <w:szCs w:val="24"/>
        </w:rPr>
        <w:t>,</w:t>
      </w:r>
      <w:r w:rsidRPr="00974233">
        <w:rPr>
          <w:rFonts w:ascii="Arial" w:eastAsia="MS Mincho" w:hAnsi="Arial" w:cs="Arial"/>
          <w:bCs/>
          <w:sz w:val="24"/>
          <w:szCs w:val="24"/>
        </w:rPr>
        <w:t xml:space="preserve"> convey</w:t>
      </w:r>
      <w:r w:rsidR="00D47DCB" w:rsidRPr="00974233">
        <w:rPr>
          <w:rFonts w:ascii="Arial" w:eastAsia="MS Mincho" w:hAnsi="Arial" w:cs="Arial"/>
          <w:bCs/>
          <w:sz w:val="24"/>
          <w:szCs w:val="24"/>
        </w:rPr>
        <w:t>ed</w:t>
      </w:r>
      <w:r w:rsidRPr="00974233">
        <w:rPr>
          <w:rFonts w:ascii="Arial" w:eastAsia="MS Mincho" w:hAnsi="Arial" w:cs="Arial"/>
          <w:bCs/>
          <w:sz w:val="24"/>
          <w:szCs w:val="24"/>
        </w:rPr>
        <w:t xml:space="preserve"> his condolences to Councillor M.H. </w:t>
      </w:r>
      <w:r w:rsidR="0002270A" w:rsidRPr="00974233">
        <w:rPr>
          <w:rFonts w:ascii="Arial" w:eastAsia="MS Mincho" w:hAnsi="Arial" w:cs="Arial"/>
          <w:bCs/>
          <w:sz w:val="24"/>
          <w:szCs w:val="24"/>
        </w:rPr>
        <w:t xml:space="preserve">Yabo </w:t>
      </w:r>
      <w:r w:rsidR="00412C45" w:rsidRPr="00974233">
        <w:rPr>
          <w:rFonts w:ascii="Arial" w:eastAsia="MS Mincho" w:hAnsi="Arial" w:cs="Arial"/>
          <w:bCs/>
          <w:sz w:val="24"/>
          <w:szCs w:val="24"/>
        </w:rPr>
        <w:t>whose</w:t>
      </w:r>
      <w:r w:rsidRPr="00974233">
        <w:rPr>
          <w:rFonts w:ascii="Arial" w:eastAsia="MS Mincho" w:hAnsi="Arial" w:cs="Arial"/>
          <w:bCs/>
          <w:sz w:val="24"/>
          <w:szCs w:val="24"/>
        </w:rPr>
        <w:t xml:space="preserve"> </w:t>
      </w:r>
      <w:r w:rsidR="0002270A" w:rsidRPr="00974233">
        <w:rPr>
          <w:rFonts w:ascii="Arial" w:eastAsia="MS Mincho" w:hAnsi="Arial" w:cs="Arial"/>
          <w:bCs/>
          <w:sz w:val="24"/>
          <w:szCs w:val="24"/>
        </w:rPr>
        <w:t>father passed away</w:t>
      </w:r>
      <w:r w:rsidR="00351E4F" w:rsidRPr="00974233">
        <w:rPr>
          <w:rFonts w:ascii="Arial" w:eastAsia="MS Mincho" w:hAnsi="Arial" w:cs="Arial"/>
          <w:bCs/>
          <w:sz w:val="24"/>
          <w:szCs w:val="24"/>
        </w:rPr>
        <w:t>,</w:t>
      </w:r>
      <w:r w:rsidRPr="00974233">
        <w:rPr>
          <w:rFonts w:ascii="Arial" w:eastAsia="MS Mincho" w:hAnsi="Arial" w:cs="Arial"/>
          <w:bCs/>
          <w:sz w:val="24"/>
          <w:szCs w:val="24"/>
        </w:rPr>
        <w:t xml:space="preserve"> </w:t>
      </w:r>
      <w:r w:rsidR="00F37E3B" w:rsidRPr="00974233">
        <w:rPr>
          <w:rFonts w:ascii="Arial" w:eastAsia="MS Mincho" w:hAnsi="Arial" w:cs="Arial"/>
          <w:bCs/>
          <w:sz w:val="24"/>
          <w:szCs w:val="24"/>
        </w:rPr>
        <w:t>as well as a Councillor from Prin</w:t>
      </w:r>
      <w:r w:rsidR="008056AA" w:rsidRPr="00974233">
        <w:rPr>
          <w:rFonts w:ascii="Arial" w:eastAsia="MS Mincho" w:hAnsi="Arial" w:cs="Arial"/>
          <w:bCs/>
          <w:sz w:val="24"/>
          <w:szCs w:val="24"/>
        </w:rPr>
        <w:t>ce</w:t>
      </w:r>
      <w:r w:rsidR="00F37E3B" w:rsidRPr="00974233">
        <w:rPr>
          <w:rFonts w:ascii="Arial" w:eastAsia="MS Mincho" w:hAnsi="Arial" w:cs="Arial"/>
          <w:bCs/>
          <w:sz w:val="24"/>
          <w:szCs w:val="24"/>
        </w:rPr>
        <w:t xml:space="preserve"> Albert Municipality</w:t>
      </w:r>
      <w:r w:rsidR="00351E4F" w:rsidRPr="00974233">
        <w:rPr>
          <w:rFonts w:ascii="Arial" w:eastAsia="MS Mincho" w:hAnsi="Arial" w:cs="Arial"/>
          <w:bCs/>
          <w:sz w:val="24"/>
          <w:szCs w:val="24"/>
        </w:rPr>
        <w:t>,</w:t>
      </w:r>
      <w:r w:rsidR="00F37E3B" w:rsidRPr="00974233">
        <w:rPr>
          <w:rFonts w:ascii="Arial" w:eastAsia="MS Mincho" w:hAnsi="Arial" w:cs="Arial"/>
          <w:bCs/>
          <w:sz w:val="24"/>
          <w:szCs w:val="24"/>
        </w:rPr>
        <w:t xml:space="preserve"> </w:t>
      </w:r>
      <w:r w:rsidRPr="00974233">
        <w:rPr>
          <w:rFonts w:ascii="Arial" w:eastAsia="MS Mincho" w:hAnsi="Arial" w:cs="Arial"/>
          <w:bCs/>
          <w:sz w:val="24"/>
          <w:szCs w:val="24"/>
        </w:rPr>
        <w:t>and requested all to stand for a moment of silence.</w:t>
      </w:r>
    </w:p>
    <w:p w14:paraId="21F97734" w14:textId="77777777" w:rsidR="00EE0926" w:rsidRPr="00974233" w:rsidRDefault="00EE0926" w:rsidP="00EE0926">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p>
    <w:p w14:paraId="6A0DA2AC" w14:textId="77777777" w:rsidR="0002270A" w:rsidRPr="00974233" w:rsidRDefault="0002270A" w:rsidP="00260A69">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p>
    <w:p w14:paraId="26D69EFB" w14:textId="77777777" w:rsidR="00260A69" w:rsidRPr="00974233" w:rsidRDefault="00260A69" w:rsidP="00260A69">
      <w:pPr>
        <w:widowControl w:val="0"/>
        <w:tabs>
          <w:tab w:val="left" w:pos="1134"/>
          <w:tab w:val="left" w:pos="4111"/>
          <w:tab w:val="left" w:pos="7088"/>
          <w:tab w:val="left" w:pos="9214"/>
          <w:tab w:val="left" w:pos="9639"/>
        </w:tabs>
        <w:autoSpaceDE w:val="0"/>
        <w:autoSpaceDN w:val="0"/>
        <w:ind w:left="1134" w:hanging="1134"/>
        <w:jc w:val="both"/>
        <w:rPr>
          <w:rFonts w:ascii="Arial" w:eastAsia="Arial" w:hAnsi="Arial" w:cs="Arial"/>
          <w:b/>
          <w:sz w:val="24"/>
          <w:szCs w:val="24"/>
        </w:rPr>
      </w:pPr>
      <w:r w:rsidRPr="00974233">
        <w:rPr>
          <w:rFonts w:ascii="Arial" w:eastAsia="MS Mincho" w:hAnsi="Arial" w:cs="Arial"/>
          <w:b/>
          <w:sz w:val="24"/>
          <w:szCs w:val="24"/>
        </w:rPr>
        <w:t>C.2</w:t>
      </w:r>
      <w:r w:rsidRPr="00974233">
        <w:rPr>
          <w:rFonts w:ascii="Arial" w:eastAsia="MS Mincho" w:hAnsi="Arial" w:cs="Arial"/>
          <w:b/>
          <w:sz w:val="24"/>
          <w:szCs w:val="24"/>
        </w:rPr>
        <w:tab/>
        <w:t>ELECTION OF ACTING SPEAKER, IF NECESSARY                                 (3/2/1/2)</w:t>
      </w:r>
    </w:p>
    <w:p w14:paraId="129DBD68"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4877F76D" w14:textId="77777777" w:rsidR="00260A69" w:rsidRPr="00974233" w:rsidRDefault="00260A69" w:rsidP="00260A69">
      <w:pPr>
        <w:widowControl w:val="0"/>
        <w:tabs>
          <w:tab w:val="left" w:pos="1134"/>
          <w:tab w:val="left" w:pos="9214"/>
          <w:tab w:val="left" w:pos="9639"/>
          <w:tab w:val="left" w:pos="9781"/>
        </w:tabs>
        <w:autoSpaceDE w:val="0"/>
        <w:autoSpaceDN w:val="0"/>
        <w:ind w:left="1134"/>
        <w:jc w:val="both"/>
        <w:rPr>
          <w:rFonts w:ascii="Arial" w:eastAsia="Arial" w:hAnsi="Arial" w:cs="Arial"/>
          <w:sz w:val="24"/>
          <w:szCs w:val="24"/>
          <w:u w:val="single"/>
        </w:rPr>
      </w:pPr>
    </w:p>
    <w:p w14:paraId="3D5BF6BA" w14:textId="77777777" w:rsidR="00260A69" w:rsidRPr="00974233" w:rsidRDefault="00260A69" w:rsidP="00260A69">
      <w:pPr>
        <w:widowControl w:val="0"/>
        <w:autoSpaceDE w:val="0"/>
        <w:autoSpaceDN w:val="0"/>
        <w:ind w:left="1134"/>
        <w:rPr>
          <w:rFonts w:ascii="Arial" w:eastAsia="Arial" w:hAnsi="Arial" w:cs="Arial"/>
          <w:sz w:val="24"/>
          <w:szCs w:val="24"/>
        </w:rPr>
      </w:pPr>
      <w:r w:rsidRPr="00974233">
        <w:rPr>
          <w:rFonts w:ascii="Arial" w:eastAsia="Arial" w:hAnsi="Arial" w:cs="Arial"/>
          <w:sz w:val="24"/>
          <w:szCs w:val="24"/>
        </w:rPr>
        <w:t>Not applicable.</w:t>
      </w:r>
    </w:p>
    <w:p w14:paraId="0C150727" w14:textId="77777777" w:rsidR="00260A69" w:rsidRPr="00974233" w:rsidRDefault="00260A69" w:rsidP="00260A69">
      <w:pPr>
        <w:widowControl w:val="0"/>
        <w:autoSpaceDE w:val="0"/>
        <w:autoSpaceDN w:val="0"/>
        <w:ind w:left="1134"/>
        <w:rPr>
          <w:rFonts w:ascii="Arial" w:eastAsia="Arial" w:hAnsi="Arial" w:cs="Arial"/>
          <w:sz w:val="24"/>
          <w:szCs w:val="24"/>
        </w:rPr>
      </w:pPr>
    </w:p>
    <w:p w14:paraId="1DC024E2" w14:textId="77777777" w:rsidR="00260A69" w:rsidRPr="00974233" w:rsidRDefault="00260A69" w:rsidP="00260A69">
      <w:pPr>
        <w:widowControl w:val="0"/>
        <w:autoSpaceDE w:val="0"/>
        <w:autoSpaceDN w:val="0"/>
        <w:ind w:left="1134"/>
        <w:jc w:val="both"/>
        <w:rPr>
          <w:rFonts w:ascii="Arial" w:eastAsia="Arial" w:hAnsi="Arial" w:cs="Arial"/>
          <w:sz w:val="24"/>
          <w:szCs w:val="24"/>
        </w:rPr>
      </w:pPr>
    </w:p>
    <w:p w14:paraId="58813672" w14:textId="77777777" w:rsidR="001A2FD8" w:rsidRPr="00974233" w:rsidRDefault="001A2FD8">
      <w:pPr>
        <w:spacing w:after="160" w:line="259" w:lineRule="auto"/>
        <w:rPr>
          <w:rFonts w:ascii="Arial" w:eastAsia="Arial" w:hAnsi="Arial" w:cs="Arial"/>
          <w:b/>
          <w:sz w:val="24"/>
          <w:szCs w:val="24"/>
        </w:rPr>
      </w:pPr>
      <w:r w:rsidRPr="00974233">
        <w:rPr>
          <w:rFonts w:ascii="Arial" w:eastAsia="Arial" w:hAnsi="Arial" w:cs="Arial"/>
          <w:b/>
          <w:sz w:val="24"/>
          <w:szCs w:val="24"/>
        </w:rPr>
        <w:br w:type="page"/>
      </w:r>
    </w:p>
    <w:p w14:paraId="78BBBCA6" w14:textId="06A3E47D" w:rsidR="00260A69" w:rsidRPr="00974233" w:rsidRDefault="00260A69" w:rsidP="00260A69">
      <w:pPr>
        <w:widowControl w:val="0"/>
        <w:tabs>
          <w:tab w:val="left" w:pos="1134"/>
          <w:tab w:val="left" w:pos="9072"/>
          <w:tab w:val="left" w:pos="9214"/>
          <w:tab w:val="left" w:pos="9781"/>
        </w:tabs>
        <w:autoSpaceDE w:val="0"/>
        <w:autoSpaceDN w:val="0"/>
        <w:ind w:left="1134" w:hanging="1134"/>
        <w:jc w:val="both"/>
        <w:rPr>
          <w:rFonts w:ascii="Arial" w:eastAsia="Arial" w:hAnsi="Arial" w:cs="Arial"/>
          <w:b/>
          <w:sz w:val="24"/>
          <w:szCs w:val="24"/>
        </w:rPr>
      </w:pPr>
      <w:r w:rsidRPr="00974233">
        <w:rPr>
          <w:rFonts w:ascii="Arial" w:eastAsia="Arial" w:hAnsi="Arial" w:cs="Arial"/>
          <w:b/>
          <w:sz w:val="24"/>
          <w:szCs w:val="24"/>
        </w:rPr>
        <w:t>C.3</w:t>
      </w:r>
      <w:r w:rsidRPr="00974233">
        <w:rPr>
          <w:rFonts w:ascii="Arial" w:eastAsia="Arial" w:hAnsi="Arial" w:cs="Arial"/>
          <w:b/>
          <w:sz w:val="24"/>
          <w:szCs w:val="24"/>
        </w:rPr>
        <w:tab/>
        <w:t>DISCLOSURE OF ANY DIRECT OR INDIRECT INTERESTS BY COUNCILLORS AND/OR OFFICIALS                                             (3/4/1 &amp; 4/8/4)</w:t>
      </w:r>
    </w:p>
    <w:p w14:paraId="55411B6C"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3DC5E676"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07FE3921" w14:textId="7012A59A" w:rsidR="00351E4F" w:rsidRPr="00974233" w:rsidRDefault="00260A69" w:rsidP="00351E4F">
      <w:pPr>
        <w:widowControl w:val="0"/>
        <w:autoSpaceDE w:val="0"/>
        <w:autoSpaceDN w:val="0"/>
        <w:ind w:left="1134"/>
        <w:jc w:val="both"/>
        <w:rPr>
          <w:rFonts w:ascii="Arial" w:eastAsia="Arial" w:hAnsi="Arial" w:cs="Arial"/>
          <w:bCs/>
          <w:sz w:val="24"/>
          <w:szCs w:val="24"/>
        </w:rPr>
      </w:pPr>
      <w:r w:rsidRPr="00974233">
        <w:rPr>
          <w:rFonts w:ascii="Arial" w:eastAsia="Arial" w:hAnsi="Arial" w:cs="Arial"/>
          <w:bCs/>
          <w:sz w:val="24"/>
          <w:szCs w:val="24"/>
        </w:rPr>
        <w:t>None.</w:t>
      </w:r>
    </w:p>
    <w:p w14:paraId="2E91E073" w14:textId="77777777" w:rsidR="001A2FD8" w:rsidRPr="00974233" w:rsidRDefault="001A2FD8" w:rsidP="00351E4F">
      <w:pPr>
        <w:widowControl w:val="0"/>
        <w:autoSpaceDE w:val="0"/>
        <w:autoSpaceDN w:val="0"/>
        <w:ind w:left="1134"/>
        <w:jc w:val="both"/>
        <w:rPr>
          <w:rFonts w:ascii="Arial" w:eastAsia="Arial" w:hAnsi="Arial" w:cs="Arial"/>
          <w:bCs/>
          <w:sz w:val="24"/>
          <w:szCs w:val="24"/>
        </w:rPr>
      </w:pPr>
    </w:p>
    <w:p w14:paraId="4F669C94" w14:textId="77777777" w:rsidR="001A2FD8" w:rsidRPr="00974233" w:rsidRDefault="001A2FD8" w:rsidP="00351E4F">
      <w:pPr>
        <w:widowControl w:val="0"/>
        <w:autoSpaceDE w:val="0"/>
        <w:autoSpaceDN w:val="0"/>
        <w:ind w:left="1134"/>
        <w:jc w:val="both"/>
        <w:rPr>
          <w:rFonts w:ascii="Arial" w:eastAsia="Arial" w:hAnsi="Arial" w:cs="Arial"/>
          <w:bCs/>
          <w:sz w:val="24"/>
          <w:szCs w:val="24"/>
        </w:rPr>
      </w:pPr>
    </w:p>
    <w:p w14:paraId="5FBE2C70" w14:textId="39C7506F" w:rsidR="00260A69" w:rsidRPr="00974233" w:rsidRDefault="00260A69" w:rsidP="00260A69">
      <w:pPr>
        <w:widowControl w:val="0"/>
        <w:tabs>
          <w:tab w:val="left" w:pos="1134"/>
          <w:tab w:val="left" w:pos="7088"/>
          <w:tab w:val="left" w:pos="9214"/>
          <w:tab w:val="left" w:pos="9639"/>
        </w:tabs>
        <w:autoSpaceDE w:val="0"/>
        <w:autoSpaceDN w:val="0"/>
        <w:ind w:left="1134" w:hanging="1134"/>
        <w:jc w:val="both"/>
        <w:rPr>
          <w:rFonts w:ascii="Arial" w:eastAsia="MS Mincho" w:hAnsi="Arial" w:cs="Arial"/>
          <w:sz w:val="24"/>
          <w:szCs w:val="24"/>
        </w:rPr>
      </w:pPr>
      <w:r w:rsidRPr="00974233">
        <w:rPr>
          <w:rFonts w:ascii="Arial" w:eastAsia="MS Mincho" w:hAnsi="Arial" w:cs="Arial"/>
          <w:b/>
          <w:sz w:val="24"/>
          <w:szCs w:val="24"/>
        </w:rPr>
        <w:t>C.4</w:t>
      </w:r>
      <w:r w:rsidRPr="00974233">
        <w:rPr>
          <w:rFonts w:ascii="Arial" w:eastAsia="MS Mincho" w:hAnsi="Arial" w:cs="Arial"/>
          <w:b/>
          <w:sz w:val="24"/>
          <w:szCs w:val="24"/>
        </w:rPr>
        <w:tab/>
        <w:t>APPLICATION FOR LEAVE OF ABSENCE                                                (3/2/1/2)</w:t>
      </w:r>
    </w:p>
    <w:p w14:paraId="1DBBB65B"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454F8997"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175E391B"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974233">
        <w:rPr>
          <w:rFonts w:ascii="Arial" w:eastAsia="MS Mincho" w:hAnsi="Arial" w:cs="Arial"/>
          <w:b/>
          <w:sz w:val="24"/>
          <w:szCs w:val="24"/>
        </w:rPr>
        <w:t>COUNCILLORS</w:t>
      </w:r>
    </w:p>
    <w:p w14:paraId="14C16CB8" w14:textId="546710FA" w:rsidR="00260A69" w:rsidRPr="00974233" w:rsidRDefault="00260A69"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p>
    <w:p w14:paraId="3F7AD00E" w14:textId="754E63F1" w:rsidR="00FE2B45" w:rsidRPr="00974233" w:rsidRDefault="0002270A" w:rsidP="00351E4F">
      <w:pPr>
        <w:widowControl w:val="0"/>
        <w:tabs>
          <w:tab w:val="left" w:pos="1080"/>
          <w:tab w:val="left" w:pos="1134"/>
          <w:tab w:val="left" w:pos="3686"/>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M.S. Liebenberg</w:t>
      </w:r>
      <w:r w:rsidR="00351E4F" w:rsidRPr="00974233">
        <w:rPr>
          <w:rFonts w:ascii="Arial" w:eastAsia="MS Mincho" w:hAnsi="Arial" w:cs="Arial"/>
          <w:color w:val="000000"/>
          <w:sz w:val="24"/>
          <w:szCs w:val="24"/>
        </w:rPr>
        <w:tab/>
      </w:r>
      <w:r w:rsidR="008056AA" w:rsidRPr="00974233">
        <w:rPr>
          <w:rFonts w:ascii="Arial" w:eastAsia="MS Mincho" w:hAnsi="Arial" w:cs="Arial"/>
          <w:b/>
          <w:color w:val="000000"/>
        </w:rPr>
        <w:t>(subject to submission and approval of prescribed leave form)</w:t>
      </w:r>
    </w:p>
    <w:p w14:paraId="57DCE48C" w14:textId="1D5C5A42" w:rsidR="00260A69" w:rsidRPr="00974233" w:rsidRDefault="0015036E" w:rsidP="009F68D7">
      <w:pPr>
        <w:widowControl w:val="0"/>
        <w:tabs>
          <w:tab w:val="left" w:pos="1134"/>
          <w:tab w:val="left" w:pos="3686"/>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M.H. Yabo</w:t>
      </w:r>
      <w:r w:rsidR="009F68D7" w:rsidRPr="00974233">
        <w:rPr>
          <w:rFonts w:ascii="Arial" w:eastAsia="MS Mincho" w:hAnsi="Arial" w:cs="Arial"/>
          <w:color w:val="000000"/>
          <w:sz w:val="24"/>
          <w:szCs w:val="24"/>
        </w:rPr>
        <w:tab/>
      </w:r>
      <w:r w:rsidR="00260A69" w:rsidRPr="00974233">
        <w:rPr>
          <w:rFonts w:ascii="Arial" w:eastAsia="MS Mincho" w:hAnsi="Arial" w:cs="Arial"/>
          <w:b/>
          <w:color w:val="000000"/>
        </w:rPr>
        <w:t>(subject to submission and approval of prescribed leave form)</w:t>
      </w:r>
    </w:p>
    <w:p w14:paraId="281FD30A" w14:textId="77777777" w:rsidR="00260A69" w:rsidRPr="00974233" w:rsidRDefault="00260A69" w:rsidP="00260A69">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p>
    <w:p w14:paraId="09E7A488" w14:textId="77777777" w:rsidR="0002270A" w:rsidRPr="00974233" w:rsidRDefault="0002270A" w:rsidP="00260A69">
      <w:pPr>
        <w:widowControl w:val="0"/>
        <w:autoSpaceDE w:val="0"/>
        <w:autoSpaceDN w:val="0"/>
        <w:ind w:left="1134"/>
        <w:rPr>
          <w:rFonts w:ascii="Arial" w:eastAsia="Arial" w:hAnsi="Arial" w:cs="Arial"/>
          <w:bCs/>
          <w:color w:val="000000"/>
          <w:sz w:val="24"/>
          <w:szCs w:val="24"/>
        </w:rPr>
      </w:pPr>
    </w:p>
    <w:p w14:paraId="79020528" w14:textId="77777777" w:rsidR="00260A69" w:rsidRPr="00974233" w:rsidRDefault="00260A69" w:rsidP="00260A69">
      <w:pPr>
        <w:widowControl w:val="0"/>
        <w:tabs>
          <w:tab w:val="left" w:pos="1134"/>
          <w:tab w:val="left" w:pos="7088"/>
          <w:tab w:val="left" w:pos="9214"/>
          <w:tab w:val="left" w:pos="9639"/>
        </w:tabs>
        <w:autoSpaceDE w:val="0"/>
        <w:autoSpaceDN w:val="0"/>
        <w:ind w:left="1134" w:hanging="1134"/>
        <w:jc w:val="both"/>
        <w:rPr>
          <w:rFonts w:ascii="Arial" w:eastAsia="Arial" w:hAnsi="Arial" w:cs="Arial"/>
          <w:b/>
          <w:bCs/>
          <w:i/>
          <w:color w:val="000000"/>
          <w:sz w:val="24"/>
          <w:szCs w:val="24"/>
        </w:rPr>
      </w:pPr>
      <w:r w:rsidRPr="00974233">
        <w:rPr>
          <w:rFonts w:ascii="Arial" w:eastAsia="Arial" w:hAnsi="Arial" w:cs="Arial"/>
          <w:b/>
          <w:color w:val="000000"/>
          <w:sz w:val="24"/>
          <w:szCs w:val="24"/>
        </w:rPr>
        <w:t>C.5</w:t>
      </w:r>
      <w:r w:rsidRPr="00974233">
        <w:rPr>
          <w:rFonts w:ascii="Arial" w:eastAsia="Arial" w:hAnsi="Arial" w:cs="Arial"/>
          <w:b/>
          <w:color w:val="000000"/>
          <w:sz w:val="24"/>
          <w:szCs w:val="24"/>
        </w:rPr>
        <w:tab/>
        <w:t xml:space="preserve">STATEMENTS AND COMMUNICATIONS BY THE SPEAKER </w:t>
      </w:r>
      <w:r w:rsidRPr="00974233">
        <w:rPr>
          <w:rFonts w:ascii="Arial" w:eastAsia="Arial" w:hAnsi="Arial" w:cs="Arial"/>
          <w:b/>
          <w:i/>
          <w:color w:val="000000"/>
          <w:sz w:val="24"/>
          <w:szCs w:val="24"/>
        </w:rPr>
        <w:t>(Verbatim)</w:t>
      </w:r>
    </w:p>
    <w:p w14:paraId="5D8CD4C1" w14:textId="0C9D1C1A"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Arial" w:hAnsi="Arial" w:cs="Arial"/>
          <w:b/>
          <w:color w:val="000000"/>
          <w:sz w:val="24"/>
          <w:szCs w:val="24"/>
        </w:rPr>
      </w:pPr>
      <w:r w:rsidRPr="00974233">
        <w:rPr>
          <w:rFonts w:ascii="Arial" w:eastAsia="Arial" w:hAnsi="Arial" w:cs="Arial"/>
          <w:b/>
          <w:color w:val="000000"/>
          <w:sz w:val="24"/>
          <w:szCs w:val="24"/>
        </w:rPr>
        <w:tab/>
        <w:t xml:space="preserve">                        (3/2/1/3)</w:t>
      </w:r>
    </w:p>
    <w:p w14:paraId="7ECAC873"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Arial" w:hAnsi="Arial" w:cs="Arial"/>
          <w:color w:val="000000"/>
          <w:sz w:val="24"/>
          <w:szCs w:val="24"/>
        </w:rPr>
      </w:pPr>
      <w:r w:rsidRPr="00974233">
        <w:rPr>
          <w:rFonts w:ascii="Arial" w:eastAsia="Arial" w:hAnsi="Arial" w:cs="Arial"/>
          <w:color w:val="000000"/>
          <w:sz w:val="24"/>
          <w:szCs w:val="24"/>
        </w:rPr>
        <w:t>_______________________________________________________________</w:t>
      </w:r>
    </w:p>
    <w:p w14:paraId="4478E9E6" w14:textId="43A6BF7F" w:rsidR="00260A69" w:rsidRPr="00974233" w:rsidRDefault="00260A69" w:rsidP="00260A69">
      <w:pPr>
        <w:tabs>
          <w:tab w:val="left" w:pos="1701"/>
        </w:tabs>
        <w:ind w:left="1701" w:hanging="567"/>
        <w:jc w:val="both"/>
        <w:rPr>
          <w:rFonts w:ascii="Arial" w:hAnsi="Arial" w:cs="Arial"/>
          <w:sz w:val="24"/>
          <w:szCs w:val="24"/>
        </w:rPr>
      </w:pPr>
    </w:p>
    <w:p w14:paraId="5BABDAEF" w14:textId="77777777" w:rsidR="008D57F0" w:rsidRPr="00974233" w:rsidRDefault="008D57F0" w:rsidP="008D57F0">
      <w:pPr>
        <w:pStyle w:val="Default"/>
        <w:ind w:left="1701" w:hanging="567"/>
        <w:jc w:val="both"/>
        <w:rPr>
          <w:rFonts w:ascii="Arial" w:hAnsi="Arial" w:cs="Arial"/>
          <w:b/>
          <w:bCs/>
          <w:lang w:val="en-GB"/>
        </w:rPr>
      </w:pPr>
      <w:r w:rsidRPr="00974233">
        <w:rPr>
          <w:rFonts w:ascii="Arial" w:hAnsi="Arial" w:cs="Arial"/>
          <w:b/>
          <w:bCs/>
          <w:lang w:val="en-GB"/>
        </w:rPr>
        <w:t>Councillor Birthdays: May 2023</w:t>
      </w:r>
    </w:p>
    <w:p w14:paraId="6AFAF58A" w14:textId="77777777" w:rsidR="008D57F0" w:rsidRPr="00974233" w:rsidRDefault="008D57F0" w:rsidP="008D57F0">
      <w:pPr>
        <w:pStyle w:val="Default"/>
        <w:ind w:left="1701" w:hanging="567"/>
        <w:jc w:val="both"/>
        <w:rPr>
          <w:rFonts w:ascii="Arial" w:hAnsi="Arial" w:cs="Arial"/>
          <w:lang w:val="en-GB"/>
        </w:rPr>
      </w:pPr>
    </w:p>
    <w:p w14:paraId="38AA8C7F" w14:textId="77777777" w:rsidR="008D57F0" w:rsidRPr="00974233" w:rsidRDefault="008D57F0" w:rsidP="008D57F0">
      <w:pPr>
        <w:pStyle w:val="Default"/>
        <w:ind w:left="1134"/>
        <w:jc w:val="both"/>
        <w:rPr>
          <w:rFonts w:ascii="Arial" w:hAnsi="Arial" w:cs="Arial"/>
          <w:lang w:val="en-GB"/>
        </w:rPr>
      </w:pPr>
      <w:r w:rsidRPr="00974233">
        <w:rPr>
          <w:rFonts w:ascii="Arial" w:hAnsi="Arial" w:cs="Arial"/>
          <w:lang w:val="en-GB"/>
        </w:rPr>
        <w:t>I would like to congratulate the following Councillors who celebrated their birthdays in May 2023:</w:t>
      </w:r>
    </w:p>
    <w:p w14:paraId="01DCA434" w14:textId="77777777" w:rsidR="008D57F0" w:rsidRPr="00974233" w:rsidRDefault="008D57F0" w:rsidP="008D57F0">
      <w:pPr>
        <w:pStyle w:val="Default"/>
        <w:ind w:left="1134"/>
        <w:jc w:val="both"/>
        <w:rPr>
          <w:rFonts w:ascii="Arial" w:hAnsi="Arial" w:cs="Arial"/>
          <w:lang w:val="en-GB"/>
        </w:rPr>
      </w:pPr>
    </w:p>
    <w:p w14:paraId="08941DFC" w14:textId="77777777" w:rsidR="008D57F0" w:rsidRPr="00974233" w:rsidRDefault="008D57F0" w:rsidP="008D57F0">
      <w:pPr>
        <w:pStyle w:val="Default"/>
        <w:tabs>
          <w:tab w:val="left" w:pos="2835"/>
          <w:tab w:val="left" w:pos="3686"/>
        </w:tabs>
        <w:ind w:left="1134"/>
        <w:jc w:val="both"/>
        <w:rPr>
          <w:rFonts w:ascii="Arial" w:hAnsi="Arial" w:cs="Arial"/>
          <w:lang w:val="en-GB"/>
        </w:rPr>
      </w:pPr>
      <w:r w:rsidRPr="00974233">
        <w:rPr>
          <w:rFonts w:ascii="Arial" w:hAnsi="Arial" w:cs="Arial"/>
          <w:lang w:val="en-GB"/>
        </w:rPr>
        <w:t>06 May</w:t>
      </w:r>
      <w:r w:rsidRPr="00974233">
        <w:rPr>
          <w:rFonts w:ascii="Arial" w:hAnsi="Arial" w:cs="Arial"/>
          <w:lang w:val="en-GB"/>
        </w:rPr>
        <w:tab/>
        <w:t>:</w:t>
      </w:r>
      <w:r w:rsidRPr="00974233">
        <w:rPr>
          <w:rFonts w:ascii="Arial" w:hAnsi="Arial" w:cs="Arial"/>
          <w:lang w:val="en-GB"/>
        </w:rPr>
        <w:tab/>
        <w:t>Cllr. M.S. Liebenberg</w:t>
      </w:r>
    </w:p>
    <w:p w14:paraId="354EFDC7" w14:textId="77777777" w:rsidR="008D57F0" w:rsidRPr="00974233" w:rsidRDefault="008D57F0" w:rsidP="008D57F0">
      <w:pPr>
        <w:pStyle w:val="Default"/>
        <w:tabs>
          <w:tab w:val="left" w:pos="2835"/>
          <w:tab w:val="left" w:pos="3686"/>
        </w:tabs>
        <w:ind w:left="1134"/>
        <w:jc w:val="both"/>
        <w:rPr>
          <w:rFonts w:ascii="Arial" w:hAnsi="Arial" w:cs="Arial"/>
          <w:lang w:val="en-GB"/>
        </w:rPr>
      </w:pPr>
      <w:r w:rsidRPr="00974233">
        <w:rPr>
          <w:rFonts w:ascii="Arial" w:hAnsi="Arial" w:cs="Arial"/>
          <w:lang w:val="en-GB"/>
        </w:rPr>
        <w:t>28 May</w:t>
      </w:r>
      <w:r w:rsidRPr="00974233">
        <w:rPr>
          <w:rFonts w:ascii="Arial" w:hAnsi="Arial" w:cs="Arial"/>
          <w:lang w:val="en-GB"/>
        </w:rPr>
        <w:tab/>
        <w:t>:</w:t>
      </w:r>
      <w:r w:rsidRPr="00974233">
        <w:rPr>
          <w:rFonts w:ascii="Arial" w:hAnsi="Arial" w:cs="Arial"/>
          <w:lang w:val="en-GB"/>
        </w:rPr>
        <w:tab/>
        <w:t>Cllr. J.J.S. Januarie</w:t>
      </w:r>
    </w:p>
    <w:p w14:paraId="6F0D462C" w14:textId="7A117855" w:rsidR="008D57F0" w:rsidRPr="00974233" w:rsidRDefault="008D57F0" w:rsidP="00260A69">
      <w:pPr>
        <w:tabs>
          <w:tab w:val="left" w:pos="1701"/>
        </w:tabs>
        <w:ind w:left="1701" w:hanging="567"/>
        <w:jc w:val="both"/>
        <w:rPr>
          <w:rFonts w:ascii="Arial" w:hAnsi="Arial" w:cs="Arial"/>
          <w:sz w:val="24"/>
          <w:szCs w:val="24"/>
        </w:rPr>
      </w:pPr>
    </w:p>
    <w:p w14:paraId="0B425310" w14:textId="485C2E65" w:rsidR="008056AA" w:rsidRPr="00974233" w:rsidRDefault="008056AA" w:rsidP="008056AA">
      <w:pPr>
        <w:ind w:left="1134"/>
        <w:jc w:val="both"/>
        <w:rPr>
          <w:rFonts w:ascii="Arial" w:hAnsi="Arial" w:cs="Arial"/>
          <w:sz w:val="24"/>
          <w:szCs w:val="24"/>
        </w:rPr>
      </w:pPr>
      <w:r w:rsidRPr="00974233">
        <w:rPr>
          <w:rFonts w:ascii="Arial" w:hAnsi="Arial" w:cs="Arial"/>
          <w:sz w:val="24"/>
          <w:szCs w:val="24"/>
        </w:rPr>
        <w:t xml:space="preserve">A special word of welcome to Mr. T. Lombard from SALGA Western Cape who will attend a meeting of SALGA’s Women’s Commission on conclusion of the Council meeting with all </w:t>
      </w:r>
      <w:r w:rsidR="00FA48E0" w:rsidRPr="00974233">
        <w:rPr>
          <w:rFonts w:ascii="Arial" w:hAnsi="Arial" w:cs="Arial"/>
          <w:sz w:val="24"/>
          <w:szCs w:val="24"/>
        </w:rPr>
        <w:t>our</w:t>
      </w:r>
      <w:r w:rsidRPr="00974233">
        <w:rPr>
          <w:rFonts w:ascii="Arial" w:hAnsi="Arial" w:cs="Arial"/>
          <w:sz w:val="24"/>
          <w:szCs w:val="24"/>
        </w:rPr>
        <w:t xml:space="preserve"> female Councillors.</w:t>
      </w:r>
    </w:p>
    <w:p w14:paraId="6B1DE541" w14:textId="77777777" w:rsidR="008056AA" w:rsidRPr="00974233" w:rsidRDefault="008056AA" w:rsidP="00260A69">
      <w:pPr>
        <w:tabs>
          <w:tab w:val="left" w:pos="1701"/>
        </w:tabs>
        <w:ind w:left="1701" w:hanging="567"/>
        <w:jc w:val="both"/>
        <w:rPr>
          <w:rFonts w:ascii="Arial" w:hAnsi="Arial" w:cs="Arial"/>
          <w:sz w:val="24"/>
          <w:szCs w:val="24"/>
        </w:rPr>
      </w:pPr>
    </w:p>
    <w:p w14:paraId="372A4571" w14:textId="3D8898CA" w:rsidR="008056AA" w:rsidRPr="00974233" w:rsidRDefault="008056AA" w:rsidP="008056AA">
      <w:pPr>
        <w:ind w:left="1134"/>
        <w:jc w:val="both"/>
        <w:rPr>
          <w:rFonts w:ascii="Arial" w:hAnsi="Arial" w:cs="Arial"/>
          <w:sz w:val="24"/>
          <w:szCs w:val="24"/>
        </w:rPr>
      </w:pPr>
      <w:r w:rsidRPr="00974233">
        <w:rPr>
          <w:rFonts w:ascii="Arial" w:hAnsi="Arial" w:cs="Arial"/>
          <w:sz w:val="24"/>
          <w:szCs w:val="24"/>
        </w:rPr>
        <w:t>I wish to confirm that former Councillor Peter de Villiers has resigned as a Councillor since he was sworn in as a Member of the Provincial Legislator.</w:t>
      </w:r>
    </w:p>
    <w:p w14:paraId="5A41DB05" w14:textId="70342B35" w:rsidR="008056AA" w:rsidRPr="00974233" w:rsidRDefault="008056AA" w:rsidP="008056AA">
      <w:pPr>
        <w:ind w:left="1134"/>
        <w:jc w:val="both"/>
        <w:rPr>
          <w:rFonts w:ascii="Arial" w:hAnsi="Arial" w:cs="Arial"/>
          <w:sz w:val="24"/>
          <w:szCs w:val="24"/>
        </w:rPr>
      </w:pPr>
    </w:p>
    <w:p w14:paraId="3DA36E95" w14:textId="52161876" w:rsidR="00CC0A2E" w:rsidRPr="00974233" w:rsidRDefault="00CC0A2E" w:rsidP="00CC0A2E">
      <w:pPr>
        <w:tabs>
          <w:tab w:val="left" w:pos="1134"/>
        </w:tabs>
        <w:ind w:left="1134"/>
        <w:jc w:val="both"/>
        <w:rPr>
          <w:rFonts w:ascii="Arial" w:hAnsi="Arial" w:cs="Arial"/>
          <w:sz w:val="24"/>
          <w:szCs w:val="24"/>
        </w:rPr>
      </w:pPr>
      <w:r w:rsidRPr="00974233">
        <w:rPr>
          <w:rFonts w:ascii="Arial" w:hAnsi="Arial" w:cs="Arial"/>
          <w:sz w:val="24"/>
          <w:szCs w:val="24"/>
        </w:rPr>
        <w:t>Councillor Blom was hospitalized on two occasions during this month</w:t>
      </w:r>
      <w:r w:rsidR="00185737" w:rsidRPr="00974233">
        <w:rPr>
          <w:rFonts w:ascii="Arial" w:hAnsi="Arial" w:cs="Arial"/>
          <w:sz w:val="24"/>
          <w:szCs w:val="24"/>
        </w:rPr>
        <w:t>;</w:t>
      </w:r>
      <w:r w:rsidRPr="00974233">
        <w:rPr>
          <w:rFonts w:ascii="Arial" w:hAnsi="Arial" w:cs="Arial"/>
          <w:sz w:val="24"/>
          <w:szCs w:val="24"/>
        </w:rPr>
        <w:t xml:space="preserve"> I can confirm that he is well no</w:t>
      </w:r>
      <w:r w:rsidR="00185737" w:rsidRPr="00974233">
        <w:rPr>
          <w:rFonts w:ascii="Arial" w:hAnsi="Arial" w:cs="Arial"/>
          <w:sz w:val="24"/>
          <w:szCs w:val="24"/>
        </w:rPr>
        <w:t>w</w:t>
      </w:r>
      <w:r w:rsidRPr="00974233">
        <w:rPr>
          <w:rFonts w:ascii="Arial" w:hAnsi="Arial" w:cs="Arial"/>
          <w:sz w:val="24"/>
          <w:szCs w:val="24"/>
        </w:rPr>
        <w:t xml:space="preserve"> and is present online.</w:t>
      </w:r>
    </w:p>
    <w:p w14:paraId="1C6A860B" w14:textId="77777777" w:rsidR="00CC0A2E" w:rsidRPr="00974233" w:rsidRDefault="00CC0A2E" w:rsidP="008056AA">
      <w:pPr>
        <w:ind w:left="1134"/>
        <w:jc w:val="both"/>
        <w:rPr>
          <w:rFonts w:ascii="Arial" w:hAnsi="Arial" w:cs="Arial"/>
          <w:sz w:val="24"/>
          <w:szCs w:val="24"/>
        </w:rPr>
      </w:pPr>
    </w:p>
    <w:p w14:paraId="6AEAA100" w14:textId="4E877DFE" w:rsidR="00EE0926" w:rsidRPr="00974233" w:rsidRDefault="00EE0926" w:rsidP="00EE0926">
      <w:pPr>
        <w:tabs>
          <w:tab w:val="left" w:pos="1134"/>
        </w:tabs>
        <w:ind w:left="1134"/>
        <w:jc w:val="both"/>
        <w:rPr>
          <w:rFonts w:ascii="Arial" w:hAnsi="Arial" w:cs="Arial"/>
          <w:sz w:val="24"/>
          <w:szCs w:val="24"/>
        </w:rPr>
      </w:pPr>
      <w:r w:rsidRPr="00974233">
        <w:rPr>
          <w:rFonts w:ascii="Arial" w:hAnsi="Arial" w:cs="Arial"/>
          <w:sz w:val="24"/>
          <w:szCs w:val="24"/>
        </w:rPr>
        <w:t xml:space="preserve">During the past month I observed that we </w:t>
      </w:r>
      <w:r w:rsidR="00CC0A2E" w:rsidRPr="00974233">
        <w:rPr>
          <w:rFonts w:ascii="Arial" w:hAnsi="Arial" w:cs="Arial"/>
          <w:sz w:val="24"/>
          <w:szCs w:val="24"/>
        </w:rPr>
        <w:t xml:space="preserve">work </w:t>
      </w:r>
      <w:r w:rsidRPr="00974233">
        <w:rPr>
          <w:rFonts w:ascii="Arial" w:hAnsi="Arial" w:cs="Arial"/>
          <w:sz w:val="24"/>
          <w:szCs w:val="24"/>
        </w:rPr>
        <w:t>collective</w:t>
      </w:r>
      <w:r w:rsidR="003C7497" w:rsidRPr="00974233">
        <w:rPr>
          <w:rFonts w:ascii="Arial" w:hAnsi="Arial" w:cs="Arial"/>
          <w:sz w:val="24"/>
          <w:szCs w:val="24"/>
        </w:rPr>
        <w:t>ly as</w:t>
      </w:r>
      <w:r w:rsidR="00CC0A2E" w:rsidRPr="00974233">
        <w:rPr>
          <w:rFonts w:ascii="Arial" w:hAnsi="Arial" w:cs="Arial"/>
          <w:sz w:val="24"/>
          <w:szCs w:val="24"/>
        </w:rPr>
        <w:t xml:space="preserve"> a </w:t>
      </w:r>
      <w:r w:rsidRPr="00974233">
        <w:rPr>
          <w:rFonts w:ascii="Arial" w:hAnsi="Arial" w:cs="Arial"/>
          <w:sz w:val="24"/>
          <w:szCs w:val="24"/>
        </w:rPr>
        <w:t>unit</w:t>
      </w:r>
      <w:r w:rsidR="00A27B99" w:rsidRPr="00974233">
        <w:rPr>
          <w:rFonts w:ascii="Arial" w:hAnsi="Arial" w:cs="Arial"/>
          <w:sz w:val="24"/>
          <w:szCs w:val="24"/>
        </w:rPr>
        <w:t>,</w:t>
      </w:r>
      <w:r w:rsidRPr="00974233">
        <w:rPr>
          <w:rFonts w:ascii="Arial" w:hAnsi="Arial" w:cs="Arial"/>
          <w:sz w:val="24"/>
          <w:szCs w:val="24"/>
        </w:rPr>
        <w:t xml:space="preserve"> and </w:t>
      </w:r>
      <w:r w:rsidR="00CC0A2E" w:rsidRPr="00974233">
        <w:rPr>
          <w:rFonts w:ascii="Arial" w:hAnsi="Arial" w:cs="Arial"/>
          <w:sz w:val="24"/>
          <w:szCs w:val="24"/>
        </w:rPr>
        <w:t xml:space="preserve">together we </w:t>
      </w:r>
      <w:r w:rsidRPr="00974233">
        <w:rPr>
          <w:rFonts w:ascii="Arial" w:hAnsi="Arial" w:cs="Arial"/>
          <w:sz w:val="24"/>
          <w:szCs w:val="24"/>
        </w:rPr>
        <w:t>embrace the values of the Cape Winelands District Municipality</w:t>
      </w:r>
      <w:r w:rsidR="00CC0A2E" w:rsidRPr="00974233">
        <w:rPr>
          <w:rFonts w:ascii="Arial" w:hAnsi="Arial" w:cs="Arial"/>
          <w:sz w:val="24"/>
          <w:szCs w:val="24"/>
        </w:rPr>
        <w:t>,</w:t>
      </w:r>
      <w:r w:rsidRPr="00974233">
        <w:rPr>
          <w:rFonts w:ascii="Arial" w:hAnsi="Arial" w:cs="Arial"/>
          <w:sz w:val="24"/>
          <w:szCs w:val="24"/>
        </w:rPr>
        <w:t xml:space="preserve"> despite our political alliance</w:t>
      </w:r>
      <w:r w:rsidR="00CC0A2E" w:rsidRPr="00974233">
        <w:rPr>
          <w:rFonts w:ascii="Arial" w:hAnsi="Arial" w:cs="Arial"/>
          <w:sz w:val="24"/>
          <w:szCs w:val="24"/>
        </w:rPr>
        <w:t>s</w:t>
      </w:r>
      <w:r w:rsidRPr="00974233">
        <w:rPr>
          <w:rFonts w:ascii="Arial" w:hAnsi="Arial" w:cs="Arial"/>
          <w:sz w:val="24"/>
          <w:szCs w:val="24"/>
        </w:rPr>
        <w:t xml:space="preserve">.  </w:t>
      </w:r>
      <w:r w:rsidR="00AE5B77" w:rsidRPr="00974233">
        <w:rPr>
          <w:rFonts w:ascii="Arial" w:hAnsi="Arial" w:cs="Arial"/>
          <w:sz w:val="24"/>
          <w:szCs w:val="24"/>
        </w:rPr>
        <w:t xml:space="preserve">It is an honour </w:t>
      </w:r>
      <w:r w:rsidR="0006447F" w:rsidRPr="00974233">
        <w:rPr>
          <w:rFonts w:ascii="Arial" w:hAnsi="Arial" w:cs="Arial"/>
          <w:sz w:val="24"/>
          <w:szCs w:val="24"/>
        </w:rPr>
        <w:t xml:space="preserve">for mee </w:t>
      </w:r>
      <w:r w:rsidR="00AE5B77" w:rsidRPr="00974233">
        <w:rPr>
          <w:rFonts w:ascii="Arial" w:hAnsi="Arial" w:cs="Arial"/>
          <w:sz w:val="24"/>
          <w:szCs w:val="24"/>
        </w:rPr>
        <w:t>to serve this Council as a Speaker.</w:t>
      </w:r>
    </w:p>
    <w:p w14:paraId="38DEF01E" w14:textId="1A699550" w:rsidR="008056AA" w:rsidRPr="00974233" w:rsidRDefault="008056AA" w:rsidP="00EE0926">
      <w:pPr>
        <w:tabs>
          <w:tab w:val="left" w:pos="1134"/>
        </w:tabs>
        <w:ind w:left="1134"/>
        <w:jc w:val="both"/>
        <w:rPr>
          <w:rFonts w:ascii="Arial" w:hAnsi="Arial" w:cs="Arial"/>
          <w:sz w:val="24"/>
          <w:szCs w:val="24"/>
        </w:rPr>
      </w:pPr>
    </w:p>
    <w:p w14:paraId="7CB59E31" w14:textId="301D3426" w:rsidR="00260A69" w:rsidRPr="00974233" w:rsidRDefault="00260A69" w:rsidP="00260A69">
      <w:pPr>
        <w:spacing w:after="160" w:line="259" w:lineRule="auto"/>
        <w:rPr>
          <w:rFonts w:ascii="Arial" w:hAnsi="Arial" w:cs="Arial"/>
          <w:sz w:val="24"/>
          <w:szCs w:val="24"/>
        </w:rPr>
      </w:pPr>
      <w:r w:rsidRPr="00974233">
        <w:rPr>
          <w:rFonts w:ascii="Arial" w:hAnsi="Arial" w:cs="Arial"/>
          <w:sz w:val="24"/>
          <w:szCs w:val="24"/>
        </w:rPr>
        <w:br w:type="page"/>
      </w:r>
    </w:p>
    <w:p w14:paraId="5E82C8B7" w14:textId="6EF2E87F" w:rsidR="00260A69" w:rsidRPr="00974233" w:rsidRDefault="00260A69" w:rsidP="00260A69">
      <w:pPr>
        <w:widowControl w:val="0"/>
        <w:tabs>
          <w:tab w:val="left" w:pos="1134"/>
          <w:tab w:val="left" w:pos="9214"/>
          <w:tab w:val="left" w:pos="9639"/>
        </w:tabs>
        <w:autoSpaceDE w:val="0"/>
        <w:autoSpaceDN w:val="0"/>
        <w:ind w:left="1134" w:hanging="1134"/>
        <w:jc w:val="both"/>
        <w:rPr>
          <w:rFonts w:ascii="Arial" w:eastAsia="MS Mincho" w:hAnsi="Arial" w:cs="Arial"/>
          <w:b/>
          <w:sz w:val="24"/>
          <w:szCs w:val="24"/>
        </w:rPr>
      </w:pPr>
      <w:r w:rsidRPr="00974233">
        <w:rPr>
          <w:rFonts w:ascii="Arial" w:eastAsia="MS Mincho" w:hAnsi="Arial" w:cs="Arial"/>
          <w:b/>
          <w:sz w:val="24"/>
          <w:szCs w:val="24"/>
        </w:rPr>
        <w:t>C.6</w:t>
      </w:r>
      <w:r w:rsidRPr="00974233">
        <w:rPr>
          <w:rFonts w:ascii="Arial" w:eastAsia="MS Mincho" w:hAnsi="Arial" w:cs="Arial"/>
          <w:b/>
          <w:sz w:val="24"/>
          <w:szCs w:val="24"/>
        </w:rPr>
        <w:tab/>
        <w:t xml:space="preserve">STATEMENTS AND COMMUNICATIONS BY </w:t>
      </w:r>
      <w:r w:rsidR="008D57F0" w:rsidRPr="00974233">
        <w:rPr>
          <w:rFonts w:ascii="Arial" w:eastAsia="MS Mincho" w:hAnsi="Arial" w:cs="Arial"/>
          <w:b/>
          <w:sz w:val="24"/>
          <w:szCs w:val="24"/>
        </w:rPr>
        <w:t xml:space="preserve">THE </w:t>
      </w:r>
      <w:r w:rsidRPr="00974233">
        <w:rPr>
          <w:rFonts w:ascii="Arial" w:eastAsia="MS Mincho" w:hAnsi="Arial" w:cs="Arial"/>
          <w:b/>
          <w:sz w:val="24"/>
          <w:szCs w:val="24"/>
        </w:rPr>
        <w:t xml:space="preserve">EXECUTIVE MAYOR </w:t>
      </w:r>
      <w:r w:rsidRPr="00974233">
        <w:rPr>
          <w:rFonts w:ascii="Arial" w:eastAsia="Arial" w:hAnsi="Arial" w:cs="Arial"/>
          <w:b/>
          <w:bCs/>
          <w:i/>
          <w:color w:val="000000"/>
          <w:sz w:val="24"/>
          <w:szCs w:val="24"/>
        </w:rPr>
        <w:t xml:space="preserve">(Verbatim)  </w:t>
      </w:r>
      <w:r w:rsidRPr="00974233">
        <w:rPr>
          <w:rFonts w:ascii="Arial" w:eastAsia="MS Mincho" w:hAnsi="Arial" w:cs="Arial"/>
          <w:b/>
          <w:i/>
          <w:sz w:val="24"/>
          <w:szCs w:val="24"/>
        </w:rPr>
        <w:t xml:space="preserve">                                                                                              </w:t>
      </w:r>
      <w:r w:rsidRPr="00974233">
        <w:rPr>
          <w:rFonts w:ascii="Arial" w:eastAsia="MS Mincho" w:hAnsi="Arial" w:cs="Arial"/>
          <w:b/>
          <w:sz w:val="24"/>
          <w:szCs w:val="24"/>
        </w:rPr>
        <w:t>(3/2/1/3)</w:t>
      </w:r>
    </w:p>
    <w:p w14:paraId="5A5B0BB1"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71DC5EC3" w14:textId="77777777" w:rsidR="00260A69" w:rsidRPr="00974233" w:rsidRDefault="00260A69" w:rsidP="00260A69">
      <w:pPr>
        <w:tabs>
          <w:tab w:val="left" w:pos="1134"/>
        </w:tabs>
        <w:ind w:left="1134"/>
        <w:jc w:val="both"/>
        <w:rPr>
          <w:rFonts w:ascii="Arial" w:eastAsiaTheme="minorHAnsi" w:hAnsi="Arial" w:cs="Arial"/>
          <w:sz w:val="24"/>
          <w:szCs w:val="24"/>
          <w:lang w:eastAsia="en-ZA"/>
        </w:rPr>
      </w:pPr>
    </w:p>
    <w:p w14:paraId="74442E8A"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Thank you Speaker, allow me to share a few statements and highlights with Council.</w:t>
      </w:r>
    </w:p>
    <w:p w14:paraId="76BA59D8"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66159B18" w14:textId="77777777" w:rsidR="00DC66D8" w:rsidRPr="00974233" w:rsidRDefault="00DC66D8" w:rsidP="00DC66D8">
      <w:pPr>
        <w:numPr>
          <w:ilvl w:val="0"/>
          <w:numId w:val="36"/>
        </w:numPr>
        <w:tabs>
          <w:tab w:val="left" w:pos="1701"/>
        </w:tabs>
        <w:ind w:left="1701" w:hanging="567"/>
        <w:jc w:val="both"/>
        <w:rPr>
          <w:rFonts w:ascii="Arial" w:eastAsiaTheme="minorHAnsi" w:hAnsi="Arial" w:cs="Arial"/>
          <w:b/>
          <w:bCs/>
          <w:sz w:val="24"/>
          <w:szCs w:val="24"/>
          <w:lang w:eastAsia="en-ZA"/>
        </w:rPr>
      </w:pPr>
      <w:bookmarkStart w:id="0" w:name="_Hlk135813151"/>
      <w:r w:rsidRPr="00974233">
        <w:rPr>
          <w:rFonts w:ascii="Arial" w:eastAsiaTheme="minorHAnsi" w:hAnsi="Arial" w:cs="Arial"/>
          <w:b/>
          <w:bCs/>
          <w:sz w:val="24"/>
          <w:szCs w:val="24"/>
          <w:lang w:eastAsia="en-ZA"/>
        </w:rPr>
        <w:t>Presidential Imbizo</w:t>
      </w:r>
    </w:p>
    <w:p w14:paraId="65EBC9A6"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21A3CEA8"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Speaker, it was an exciting month for Cape Winelands District Municipality.  We were honoured to host the 6</w:t>
      </w:r>
      <w:r w:rsidRPr="00974233">
        <w:rPr>
          <w:rFonts w:ascii="Arial" w:eastAsiaTheme="minorHAnsi" w:hAnsi="Arial" w:cs="Arial"/>
          <w:sz w:val="24"/>
          <w:szCs w:val="24"/>
          <w:vertAlign w:val="superscript"/>
          <w:lang w:eastAsia="en-ZA"/>
        </w:rPr>
        <w:t>th</w:t>
      </w:r>
      <w:r w:rsidRPr="00974233">
        <w:rPr>
          <w:rFonts w:ascii="Arial" w:eastAsiaTheme="minorHAnsi" w:hAnsi="Arial" w:cs="Arial"/>
          <w:sz w:val="24"/>
          <w:szCs w:val="24"/>
          <w:lang w:eastAsia="en-ZA"/>
        </w:rPr>
        <w:t xml:space="preserve"> Presidential Imbizo.  This Presidential Imbizo took place on Friday, 19 May 2023 at the Dal Josaphat Athletics Stadium in Paarl.  This gathering aimed to provide a platform for meaningful dialogue between our esteemed President, key stakeholders, and the general public.</w:t>
      </w:r>
    </w:p>
    <w:p w14:paraId="243BC558"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240E914B"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I would like to express my sincere gratitude to the Office of the Speaker who played an integral part in mobilising the public for the Presidential Imbizo.  The involvement of all staff members in the Cape Winelands District Municipality undoubtedly contributed to the success of the outreach and enhanced democratic participation.  Thank you to all departments, your work does not go unnoticed.</w:t>
      </w:r>
    </w:p>
    <w:bookmarkEnd w:id="0"/>
    <w:p w14:paraId="5DE8B94B"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44196449"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4C391E40" wp14:editId="464A62C7">
            <wp:extent cx="5263785"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61" t="34197" r="29154" b="10858"/>
                    <a:stretch/>
                  </pic:blipFill>
                  <pic:spPr bwMode="auto">
                    <a:xfrm>
                      <a:off x="0" y="0"/>
                      <a:ext cx="5270083" cy="3242375"/>
                    </a:xfrm>
                    <a:prstGeom prst="rect">
                      <a:avLst/>
                    </a:prstGeom>
                    <a:noFill/>
                    <a:ln>
                      <a:noFill/>
                    </a:ln>
                    <a:extLst>
                      <a:ext uri="{53640926-AAD7-44D8-BBD7-CCE9431645EC}">
                        <a14:shadowObscured xmlns:a14="http://schemas.microsoft.com/office/drawing/2010/main"/>
                      </a:ext>
                    </a:extLst>
                  </pic:spPr>
                </pic:pic>
              </a:graphicData>
            </a:graphic>
          </wp:inline>
        </w:drawing>
      </w:r>
    </w:p>
    <w:p w14:paraId="1D292FE5" w14:textId="53FBDE1B" w:rsidR="0006447F" w:rsidRPr="00974233" w:rsidRDefault="0006447F">
      <w:pPr>
        <w:spacing w:after="160" w:line="259" w:lineRule="auto"/>
        <w:rPr>
          <w:rFonts w:ascii="Arial" w:eastAsiaTheme="minorHAnsi" w:hAnsi="Arial" w:cs="Arial"/>
          <w:sz w:val="24"/>
          <w:szCs w:val="24"/>
          <w:lang w:eastAsia="en-ZA"/>
        </w:rPr>
      </w:pPr>
      <w:r w:rsidRPr="00974233">
        <w:rPr>
          <w:rFonts w:ascii="Arial" w:eastAsiaTheme="minorHAnsi" w:hAnsi="Arial" w:cs="Arial"/>
          <w:sz w:val="24"/>
          <w:szCs w:val="24"/>
          <w:lang w:eastAsia="en-ZA"/>
        </w:rPr>
        <w:br w:type="page"/>
      </w:r>
    </w:p>
    <w:p w14:paraId="501F22D5"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2EBC4ADB" wp14:editId="100844DC">
            <wp:extent cx="5382195" cy="4038600"/>
            <wp:effectExtent l="0" t="0" r="9525" b="0"/>
            <wp:docPr id="4" name="Picture 4" descr="A person and person standing togeth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tanding togeth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195" cy="4038600"/>
                    </a:xfrm>
                    <a:prstGeom prst="rect">
                      <a:avLst/>
                    </a:prstGeom>
                    <a:noFill/>
                    <a:ln>
                      <a:noFill/>
                    </a:ln>
                  </pic:spPr>
                </pic:pic>
              </a:graphicData>
            </a:graphic>
          </wp:inline>
        </w:drawing>
      </w:r>
    </w:p>
    <w:p w14:paraId="55881986"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9"/>
        <w:gridCol w:w="4265"/>
      </w:tblGrid>
      <w:tr w:rsidR="00DC66D8" w:rsidRPr="00974233" w14:paraId="3AB9C849" w14:textId="77777777" w:rsidTr="00956C1B">
        <w:tc>
          <w:tcPr>
            <w:tcW w:w="4814" w:type="dxa"/>
          </w:tcPr>
          <w:p w14:paraId="614802D8" w14:textId="77777777" w:rsidR="00DC66D8" w:rsidRPr="00974233" w:rsidRDefault="00DC66D8" w:rsidP="00DC66D8">
            <w:pPr>
              <w:tabs>
                <w:tab w:val="left" w:pos="1134"/>
              </w:tabs>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2820C6AF" wp14:editId="0C72E70B">
                  <wp:extent cx="2872740" cy="245402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30" t="22576" r="20689"/>
                          <a:stretch/>
                        </pic:blipFill>
                        <pic:spPr bwMode="auto">
                          <a:xfrm>
                            <a:off x="0" y="0"/>
                            <a:ext cx="2878699" cy="2459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22A1F827" w14:textId="77777777" w:rsidR="00DC66D8" w:rsidRPr="00974233" w:rsidRDefault="00DC66D8" w:rsidP="00DC66D8">
            <w:pPr>
              <w:tabs>
                <w:tab w:val="left" w:pos="1134"/>
              </w:tabs>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2F163EB4" wp14:editId="03705197">
                  <wp:extent cx="2887980" cy="3253105"/>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20" t="13633" r="145" b="3260"/>
                          <a:stretch/>
                        </pic:blipFill>
                        <pic:spPr bwMode="auto">
                          <a:xfrm>
                            <a:off x="0" y="0"/>
                            <a:ext cx="2911341" cy="32794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456360"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75021EF5" w14:textId="77777777" w:rsidR="00DC66D8" w:rsidRPr="00974233" w:rsidRDefault="00DC66D8" w:rsidP="00DC66D8">
      <w:pPr>
        <w:rPr>
          <w:rFonts w:ascii="Arial" w:eastAsiaTheme="minorHAnsi" w:hAnsi="Arial" w:cs="Arial"/>
          <w:sz w:val="24"/>
          <w:szCs w:val="24"/>
          <w:lang w:eastAsia="en-ZA"/>
        </w:rPr>
      </w:pPr>
      <w:r w:rsidRPr="00974233">
        <w:rPr>
          <w:rFonts w:ascii="Arial" w:eastAsiaTheme="minorHAnsi" w:hAnsi="Arial" w:cs="Arial"/>
          <w:sz w:val="24"/>
          <w:szCs w:val="24"/>
          <w:lang w:eastAsia="en-ZA"/>
        </w:rPr>
        <w:br w:type="page"/>
      </w:r>
    </w:p>
    <w:p w14:paraId="6D6A88F9" w14:textId="77777777" w:rsidR="00DC66D8" w:rsidRPr="00974233" w:rsidRDefault="00DC66D8" w:rsidP="00DC66D8">
      <w:pPr>
        <w:numPr>
          <w:ilvl w:val="0"/>
          <w:numId w:val="36"/>
        </w:numPr>
        <w:tabs>
          <w:tab w:val="left" w:pos="1701"/>
        </w:tabs>
        <w:ind w:left="1701" w:hanging="567"/>
        <w:jc w:val="both"/>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Africa Day Celebrations</w:t>
      </w:r>
    </w:p>
    <w:p w14:paraId="2B15AEEC"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79E44DF3"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Speaker today, 25 May 2023 is Africa day and this year we commemorate the 60</w:t>
      </w:r>
      <w:r w:rsidRPr="00974233">
        <w:rPr>
          <w:rFonts w:ascii="Arial" w:eastAsiaTheme="minorHAnsi" w:hAnsi="Arial" w:cs="Arial"/>
          <w:sz w:val="24"/>
          <w:szCs w:val="24"/>
          <w:vertAlign w:val="superscript"/>
          <w:lang w:eastAsia="en-ZA"/>
        </w:rPr>
        <w:t>th</w:t>
      </w:r>
      <w:r w:rsidRPr="00974233">
        <w:rPr>
          <w:rFonts w:ascii="Arial" w:eastAsiaTheme="minorHAnsi" w:hAnsi="Arial" w:cs="Arial"/>
          <w:sz w:val="24"/>
          <w:szCs w:val="24"/>
          <w:lang w:eastAsia="en-ZA"/>
        </w:rPr>
        <w:t> anniversary of the establishment of the Organisation of African Unity.  Let us come together and be reminded to honour the rich heritage, cultural diversity, and immense potential of the African continent.  As we celebrate Africa’s achievements and progress, let us also renew our commitment to fostering unity, empowering the youth and the vulnerable, and working towards a future of peace, equality, and sustainable development for all Africans.  May this day inspire us to embrace Africa's unique contributions to the world and strive for a brighter, inclusive, and prosperous future.  Happy Africa Day!</w:t>
      </w:r>
    </w:p>
    <w:p w14:paraId="468F68A6"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06AE8E70" w14:textId="77777777" w:rsidR="00DC66D8" w:rsidRPr="00974233" w:rsidRDefault="00DC66D8" w:rsidP="00DC66D8">
      <w:pPr>
        <w:tabs>
          <w:tab w:val="left" w:pos="1134"/>
        </w:tabs>
        <w:ind w:left="1134"/>
        <w:jc w:val="center"/>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06F6CB4D" wp14:editId="44E1FA5A">
            <wp:extent cx="2520950" cy="252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p>
    <w:p w14:paraId="719B01E7"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62A4E2FE" w14:textId="77777777" w:rsidR="00DC66D8" w:rsidRPr="00974233" w:rsidRDefault="00DC66D8" w:rsidP="00DC66D8">
      <w:pPr>
        <w:numPr>
          <w:ilvl w:val="0"/>
          <w:numId w:val="36"/>
        </w:numPr>
        <w:tabs>
          <w:tab w:val="left" w:pos="1701"/>
        </w:tabs>
        <w:ind w:left="1701" w:hanging="567"/>
        <w:jc w:val="both"/>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Dignity in Schools</w:t>
      </w:r>
    </w:p>
    <w:p w14:paraId="6AA50FA6"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59564A4A"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Speaker, on 3 May 2023, CWDM attended the official handover of the newly completed ablution facilities at Errie Moller Primary School.  This installation will not only add dignity to the lives of current learners but will impact many more to come.</w:t>
      </w:r>
    </w:p>
    <w:p w14:paraId="5E6CE3CE"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5C95E433" w14:textId="027F0F85" w:rsidR="00DC66D8" w:rsidRPr="00974233" w:rsidRDefault="00DC66D8" w:rsidP="006A0EC3">
      <w:pPr>
        <w:tabs>
          <w:tab w:val="left" w:pos="1134"/>
        </w:tabs>
        <w:ind w:left="1134"/>
        <w:jc w:val="center"/>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2C4E1D12" wp14:editId="175CCF85">
            <wp:extent cx="3818237" cy="2636096"/>
            <wp:effectExtent l="0" t="0" r="0" b="0"/>
            <wp:docPr id="8" name="Picture 8"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posing for a photo&#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4275" r="6868" b="2"/>
                    <a:stretch/>
                  </pic:blipFill>
                  <pic:spPr bwMode="auto">
                    <a:xfrm>
                      <a:off x="0" y="0"/>
                      <a:ext cx="3862048" cy="2666343"/>
                    </a:xfrm>
                    <a:prstGeom prst="rect">
                      <a:avLst/>
                    </a:prstGeom>
                    <a:noFill/>
                    <a:ln>
                      <a:noFill/>
                    </a:ln>
                    <a:extLst>
                      <a:ext uri="{53640926-AAD7-44D8-BBD7-CCE9431645EC}">
                        <a14:shadowObscured xmlns:a14="http://schemas.microsoft.com/office/drawing/2010/main"/>
                      </a:ext>
                    </a:extLst>
                  </pic:spPr>
                </pic:pic>
              </a:graphicData>
            </a:graphic>
          </wp:inline>
        </w:drawing>
      </w:r>
      <w:r w:rsidRPr="00974233">
        <w:rPr>
          <w:rFonts w:ascii="Arial" w:eastAsiaTheme="minorHAnsi" w:hAnsi="Arial" w:cs="Arial"/>
          <w:sz w:val="24"/>
          <w:szCs w:val="24"/>
          <w:lang w:eastAsia="en-ZA"/>
        </w:rPr>
        <w:br w:type="page"/>
      </w:r>
    </w:p>
    <w:p w14:paraId="7D604F71" w14:textId="7DD23013" w:rsidR="00DC66D8" w:rsidRPr="00974233" w:rsidRDefault="00DC66D8" w:rsidP="00DC66D8">
      <w:pPr>
        <w:numPr>
          <w:ilvl w:val="0"/>
          <w:numId w:val="36"/>
        </w:numPr>
        <w:tabs>
          <w:tab w:val="left" w:pos="1701"/>
        </w:tabs>
        <w:ind w:left="1701" w:hanging="567"/>
        <w:jc w:val="both"/>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International Firefighters Day</w:t>
      </w:r>
    </w:p>
    <w:p w14:paraId="72D496DC" w14:textId="77777777" w:rsidR="00DC66D8" w:rsidRPr="00974233" w:rsidRDefault="00DC66D8" w:rsidP="00DC66D8">
      <w:pPr>
        <w:tabs>
          <w:tab w:val="left" w:pos="1134"/>
        </w:tabs>
        <w:ind w:left="1134"/>
        <w:jc w:val="both"/>
        <w:rPr>
          <w:rFonts w:ascii="Arial" w:eastAsiaTheme="minorHAnsi" w:hAnsi="Arial" w:cs="Arial"/>
          <w:sz w:val="16"/>
          <w:szCs w:val="16"/>
          <w:lang w:eastAsia="en-ZA"/>
        </w:rPr>
      </w:pPr>
    </w:p>
    <w:p w14:paraId="60AC7D04"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Speaker, on 4 May 2023, we commemorated International Firefighters Day.  I want to express gratitude to all the staff involved who organised a memorable tribute to our brave men and women, who put their lives on the line to keep us safe.  Thank you to the brave heroes for their unwavering commitment and dedication to the profession.  As the Executive Mayor, I will continue to pledge my support to firefighters through our budget to ensure they have the resources they need to carry out their duties safely and effectively.  To all firefighters, I salute you.</w:t>
      </w:r>
    </w:p>
    <w:p w14:paraId="5444EF79" w14:textId="77777777" w:rsidR="00DC66D8" w:rsidRPr="00974233" w:rsidRDefault="00DC66D8" w:rsidP="00DC66D8">
      <w:pPr>
        <w:tabs>
          <w:tab w:val="left" w:pos="1134"/>
        </w:tabs>
        <w:ind w:left="1134"/>
        <w:jc w:val="both"/>
        <w:rPr>
          <w:rFonts w:ascii="Arial" w:eastAsiaTheme="minorHAnsi" w:hAnsi="Arial" w:cs="Arial"/>
          <w:sz w:val="16"/>
          <w:szCs w:val="16"/>
          <w:lang w:eastAsia="en-ZA"/>
        </w:rPr>
      </w:pPr>
    </w:p>
    <w:p w14:paraId="73A3D9CF"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56413C2B" wp14:editId="27EE15C6">
            <wp:extent cx="4842344" cy="395768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303" t="25232" r="16953" b="4218"/>
                    <a:stretch/>
                  </pic:blipFill>
                  <pic:spPr bwMode="auto">
                    <a:xfrm>
                      <a:off x="0" y="0"/>
                      <a:ext cx="4876475" cy="3985583"/>
                    </a:xfrm>
                    <a:prstGeom prst="rect">
                      <a:avLst/>
                    </a:prstGeom>
                    <a:noFill/>
                    <a:ln>
                      <a:noFill/>
                    </a:ln>
                    <a:extLst>
                      <a:ext uri="{53640926-AAD7-44D8-BBD7-CCE9431645EC}">
                        <a14:shadowObscured xmlns:a14="http://schemas.microsoft.com/office/drawing/2010/main"/>
                      </a:ext>
                    </a:extLst>
                  </pic:spPr>
                </pic:pic>
              </a:graphicData>
            </a:graphic>
          </wp:inline>
        </w:drawing>
      </w:r>
    </w:p>
    <w:p w14:paraId="6FE7C6C5" w14:textId="77777777" w:rsidR="00DC66D8" w:rsidRPr="00974233" w:rsidRDefault="00DC66D8" w:rsidP="00DC66D8">
      <w:pPr>
        <w:tabs>
          <w:tab w:val="left" w:pos="1134"/>
        </w:tabs>
        <w:ind w:left="1134" w:firstLine="709"/>
        <w:jc w:val="both"/>
        <w:rPr>
          <w:rFonts w:ascii="Arial" w:eastAsiaTheme="minorHAnsi" w:hAnsi="Arial" w:cs="Arial"/>
          <w:sz w:val="16"/>
          <w:szCs w:val="16"/>
          <w:lang w:eastAsia="en-ZA"/>
        </w:rPr>
      </w:pPr>
    </w:p>
    <w:tbl>
      <w:tblPr>
        <w:tblStyle w:val="TableGrid"/>
        <w:tblW w:w="963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3137"/>
        <w:gridCol w:w="3306"/>
      </w:tblGrid>
      <w:tr w:rsidR="00DC66D8" w:rsidRPr="00974233" w14:paraId="16D35D35" w14:textId="77777777" w:rsidTr="00956C1B">
        <w:tc>
          <w:tcPr>
            <w:tcW w:w="3242" w:type="dxa"/>
            <w:vAlign w:val="center"/>
          </w:tcPr>
          <w:p w14:paraId="29C1550D" w14:textId="77777777" w:rsidR="00DC66D8" w:rsidRPr="00974233" w:rsidRDefault="00DC66D8" w:rsidP="00DC66D8">
            <w:pPr>
              <w:rPr>
                <w:rFonts w:ascii="Arial" w:eastAsiaTheme="minorHAnsi" w:hAnsi="Arial" w:cs="Arial"/>
                <w:sz w:val="24"/>
                <w:szCs w:val="24"/>
                <w:lang w:eastAsia="en-ZA"/>
              </w:rPr>
            </w:pPr>
            <w:bookmarkStart w:id="1" w:name="_Hlk129948359"/>
            <w:r w:rsidRPr="00974233">
              <w:rPr>
                <w:rFonts w:ascii="Calibri" w:eastAsiaTheme="minorHAnsi" w:hAnsi="Calibri" w:cs="Calibri"/>
                <w:noProof/>
                <w:sz w:val="22"/>
                <w:szCs w:val="22"/>
                <w:lang w:eastAsia="en-ZA"/>
              </w:rPr>
              <w:drawing>
                <wp:inline distT="0" distB="0" distL="0" distR="0" wp14:anchorId="75F1CE16" wp14:editId="587C1B26">
                  <wp:extent cx="2085975" cy="26563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9377" cy="2673384"/>
                          </a:xfrm>
                          <a:prstGeom prst="rect">
                            <a:avLst/>
                          </a:prstGeom>
                        </pic:spPr>
                      </pic:pic>
                    </a:graphicData>
                  </a:graphic>
                </wp:inline>
              </w:drawing>
            </w:r>
          </w:p>
        </w:tc>
        <w:tc>
          <w:tcPr>
            <w:tcW w:w="2907" w:type="dxa"/>
          </w:tcPr>
          <w:p w14:paraId="78E89355" w14:textId="77777777" w:rsidR="00DC66D8" w:rsidRPr="00974233" w:rsidRDefault="00DC66D8" w:rsidP="00DC66D8">
            <w:pPr>
              <w:jc w:val="center"/>
              <w:rPr>
                <w:rFonts w:ascii="Calibri" w:eastAsiaTheme="minorHAnsi" w:hAnsi="Calibri" w:cs="Calibri"/>
                <w:noProof/>
                <w:sz w:val="22"/>
                <w:szCs w:val="22"/>
                <w:lang w:eastAsia="en-ZA"/>
              </w:rPr>
            </w:pPr>
            <w:r w:rsidRPr="00974233">
              <w:rPr>
                <w:rFonts w:ascii="Calibri" w:eastAsiaTheme="minorHAnsi" w:hAnsi="Calibri" w:cs="Calibri"/>
                <w:noProof/>
                <w:sz w:val="22"/>
                <w:szCs w:val="22"/>
                <w:lang w:eastAsia="en-ZA"/>
              </w:rPr>
              <w:drawing>
                <wp:inline distT="0" distB="0" distL="0" distR="0" wp14:anchorId="2C2A7612" wp14:editId="74004E47">
                  <wp:extent cx="1855296" cy="2657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4020" cy="2684294"/>
                          </a:xfrm>
                          <a:prstGeom prst="rect">
                            <a:avLst/>
                          </a:prstGeom>
                        </pic:spPr>
                      </pic:pic>
                    </a:graphicData>
                  </a:graphic>
                </wp:inline>
              </w:drawing>
            </w:r>
          </w:p>
        </w:tc>
        <w:tc>
          <w:tcPr>
            <w:tcW w:w="3490" w:type="dxa"/>
            <w:vAlign w:val="center"/>
          </w:tcPr>
          <w:p w14:paraId="0D692C40" w14:textId="77777777" w:rsidR="00DC66D8" w:rsidRPr="00974233" w:rsidRDefault="00DC66D8" w:rsidP="00DC66D8">
            <w:pPr>
              <w:jc w:val="center"/>
              <w:rPr>
                <w:rFonts w:ascii="Arial" w:eastAsiaTheme="minorHAnsi" w:hAnsi="Arial" w:cs="Arial"/>
                <w:sz w:val="24"/>
                <w:szCs w:val="24"/>
                <w:lang w:eastAsia="en-ZA"/>
              </w:rPr>
            </w:pPr>
            <w:r w:rsidRPr="00974233">
              <w:rPr>
                <w:rFonts w:ascii="Calibri" w:eastAsiaTheme="minorHAnsi" w:hAnsi="Calibri" w:cs="Calibri"/>
                <w:noProof/>
                <w:sz w:val="22"/>
                <w:szCs w:val="22"/>
                <w:lang w:eastAsia="en-ZA"/>
              </w:rPr>
              <w:drawing>
                <wp:inline distT="0" distB="0" distL="0" distR="0" wp14:anchorId="4AC7ED68" wp14:editId="72EB931C">
                  <wp:extent cx="1954891" cy="2646680"/>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80377" cy="2681184"/>
                          </a:xfrm>
                          <a:prstGeom prst="rect">
                            <a:avLst/>
                          </a:prstGeom>
                        </pic:spPr>
                      </pic:pic>
                    </a:graphicData>
                  </a:graphic>
                </wp:inline>
              </w:drawing>
            </w:r>
          </w:p>
        </w:tc>
      </w:tr>
    </w:tbl>
    <w:p w14:paraId="5E387E1C" w14:textId="77777777" w:rsidR="00DC66D8" w:rsidRPr="00974233" w:rsidRDefault="00DC66D8" w:rsidP="00DC66D8">
      <w:pPr>
        <w:spacing w:after="160" w:line="259" w:lineRule="auto"/>
        <w:rPr>
          <w:rFonts w:ascii="Arial" w:eastAsiaTheme="minorHAnsi" w:hAnsi="Arial" w:cs="Arial"/>
          <w:b/>
          <w:bCs/>
          <w:sz w:val="16"/>
          <w:szCs w:val="16"/>
          <w:lang w:eastAsia="en-ZA"/>
        </w:rPr>
      </w:pPr>
      <w:r w:rsidRPr="00974233">
        <w:rPr>
          <w:rFonts w:ascii="Arial" w:eastAsiaTheme="minorHAnsi" w:hAnsi="Arial" w:cs="Arial"/>
          <w:b/>
          <w:bCs/>
          <w:sz w:val="16"/>
          <w:szCs w:val="16"/>
          <w:lang w:eastAsia="en-ZA"/>
        </w:rPr>
        <w:br w:type="page"/>
      </w:r>
    </w:p>
    <w:p w14:paraId="384AEA10" w14:textId="77777777" w:rsidR="00DC66D8" w:rsidRPr="00974233" w:rsidRDefault="00DC66D8" w:rsidP="00DC66D8">
      <w:pPr>
        <w:numPr>
          <w:ilvl w:val="0"/>
          <w:numId w:val="36"/>
        </w:numPr>
        <w:tabs>
          <w:tab w:val="left" w:pos="1701"/>
        </w:tabs>
        <w:ind w:left="1701" w:hanging="567"/>
        <w:contextualSpacing/>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Attracting Investment</w:t>
      </w:r>
    </w:p>
    <w:p w14:paraId="2D024540" w14:textId="77777777" w:rsidR="00DC66D8" w:rsidRPr="00974233" w:rsidRDefault="00DC66D8" w:rsidP="00DC66D8">
      <w:pPr>
        <w:tabs>
          <w:tab w:val="left" w:pos="1418"/>
          <w:tab w:val="left" w:pos="1701"/>
        </w:tabs>
        <w:ind w:left="1134"/>
        <w:jc w:val="both"/>
        <w:rPr>
          <w:rFonts w:ascii="Arial" w:eastAsiaTheme="minorHAnsi" w:hAnsi="Arial" w:cs="Arial"/>
          <w:sz w:val="24"/>
          <w:szCs w:val="24"/>
          <w:lang w:eastAsia="en-ZA"/>
        </w:rPr>
      </w:pPr>
    </w:p>
    <w:p w14:paraId="4B276F22" w14:textId="77777777" w:rsidR="00DC66D8" w:rsidRPr="00974233" w:rsidRDefault="00DC66D8" w:rsidP="00DC66D8">
      <w:pPr>
        <w:tabs>
          <w:tab w:val="left" w:pos="1418"/>
          <w:tab w:val="left" w:pos="1701"/>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In the months of April 2023 and May 2023, the Cape Winelands District Municipality attended several trade shows.  The CWDM exhibition stands in Namibia and Durban attracted many visitors who are interested in doing business in the Cape Winelands.  We are proud to play an integral part in growing our economy through tourism.</w:t>
      </w:r>
    </w:p>
    <w:p w14:paraId="42DF3EBF"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37"/>
      </w:tblGrid>
      <w:tr w:rsidR="00DC66D8" w:rsidRPr="00974233" w14:paraId="4A57EC1E" w14:textId="77777777" w:rsidTr="00956C1B">
        <w:tc>
          <w:tcPr>
            <w:tcW w:w="4814" w:type="dxa"/>
          </w:tcPr>
          <w:p w14:paraId="09770599" w14:textId="77777777" w:rsidR="00DC66D8" w:rsidRPr="00974233" w:rsidRDefault="00DC66D8" w:rsidP="00DC66D8">
            <w:pPr>
              <w:tabs>
                <w:tab w:val="left" w:pos="1134"/>
                <w:tab w:val="left" w:pos="1701"/>
              </w:tabs>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52777B54" wp14:editId="4CC31D8E">
                  <wp:extent cx="3070860" cy="2346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085" t="2988" r="8612" b="14179"/>
                          <a:stretch/>
                        </pic:blipFill>
                        <pic:spPr bwMode="auto">
                          <a:xfrm>
                            <a:off x="0" y="0"/>
                            <a:ext cx="3083241" cy="23561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61E7AC0" w14:textId="77777777" w:rsidR="00DC66D8" w:rsidRPr="00974233" w:rsidRDefault="00DC66D8" w:rsidP="00DC66D8">
            <w:pPr>
              <w:tabs>
                <w:tab w:val="left" w:pos="1134"/>
                <w:tab w:val="left" w:pos="1701"/>
              </w:tabs>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7451BAD5" wp14:editId="7E796CF2">
                  <wp:extent cx="3039862" cy="2430145"/>
                  <wp:effectExtent l="0" t="0" r="8255" b="8255"/>
                  <wp:docPr id="13" name="Picture 1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at a tabl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5563" t="2656" r="22557"/>
                          <a:stretch/>
                        </pic:blipFill>
                        <pic:spPr bwMode="auto">
                          <a:xfrm>
                            <a:off x="0" y="0"/>
                            <a:ext cx="3050087" cy="24383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0A28F8"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p>
    <w:p w14:paraId="62D2856A"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13556B97" wp14:editId="4F0D3414">
            <wp:extent cx="5354661" cy="4337050"/>
            <wp:effectExtent l="0" t="0" r="0" b="6350"/>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44818" r="1017" b="1"/>
                    <a:stretch/>
                  </pic:blipFill>
                  <pic:spPr bwMode="auto">
                    <a:xfrm>
                      <a:off x="0" y="0"/>
                      <a:ext cx="5389953" cy="4365635"/>
                    </a:xfrm>
                    <a:prstGeom prst="rect">
                      <a:avLst/>
                    </a:prstGeom>
                    <a:noFill/>
                    <a:ln>
                      <a:noFill/>
                    </a:ln>
                    <a:extLst>
                      <a:ext uri="{53640926-AAD7-44D8-BBD7-CCE9431645EC}">
                        <a14:shadowObscured xmlns:a14="http://schemas.microsoft.com/office/drawing/2010/main"/>
                      </a:ext>
                    </a:extLst>
                  </pic:spPr>
                </pic:pic>
              </a:graphicData>
            </a:graphic>
          </wp:inline>
        </w:drawing>
      </w:r>
    </w:p>
    <w:p w14:paraId="76D6E209" w14:textId="77777777" w:rsidR="00DC66D8" w:rsidRPr="00974233" w:rsidRDefault="00DC66D8" w:rsidP="00DC66D8">
      <w:pPr>
        <w:tabs>
          <w:tab w:val="left" w:pos="1134"/>
        </w:tabs>
        <w:spacing w:after="160" w:line="259" w:lineRule="auto"/>
        <w:ind w:left="1134"/>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br w:type="page"/>
      </w:r>
    </w:p>
    <w:p w14:paraId="2CAA6DA1" w14:textId="77777777" w:rsidR="00DC66D8" w:rsidRPr="00974233" w:rsidRDefault="00DC66D8" w:rsidP="00DC66D8">
      <w:pPr>
        <w:numPr>
          <w:ilvl w:val="0"/>
          <w:numId w:val="36"/>
        </w:numPr>
        <w:tabs>
          <w:tab w:val="left" w:pos="1701"/>
        </w:tabs>
        <w:ind w:left="1701" w:hanging="567"/>
        <w:contextualSpacing/>
        <w:jc w:val="both"/>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Investing in our Youth</w:t>
      </w:r>
    </w:p>
    <w:p w14:paraId="213C84CB"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p>
    <w:p w14:paraId="29BF2847"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During the month of May 2023, CWDM visited several schools in our rural areas.  We handed over stationary kits though our Technical Services Department and our Municipal Health Services had the opportunity to teach them of good personal health and hygiene.  Our children in this district are the foundation of tomorrow, holding within them the power to shape a brighter, more compassionate, and innovative future for us all.  We will remain committed through our projects to give youth resources to set them up for the future.</w:t>
      </w:r>
    </w:p>
    <w:p w14:paraId="2578FF0A" w14:textId="77777777" w:rsidR="00DC66D8" w:rsidRPr="00974233" w:rsidRDefault="00DC66D8" w:rsidP="00DC66D8">
      <w:pPr>
        <w:tabs>
          <w:tab w:val="left" w:pos="1134"/>
        </w:tabs>
        <w:ind w:left="1134"/>
        <w:jc w:val="center"/>
        <w:rPr>
          <w:rFonts w:ascii="Arial" w:eastAsiaTheme="minorHAnsi" w:hAnsi="Arial" w:cs="Arial"/>
          <w:sz w:val="24"/>
          <w:szCs w:val="24"/>
          <w:lang w:eastAsia="en-ZA"/>
        </w:rPr>
      </w:pPr>
    </w:p>
    <w:p w14:paraId="2DDCF4E8" w14:textId="77777777" w:rsidR="00DC66D8" w:rsidRPr="00974233" w:rsidRDefault="00DC66D8" w:rsidP="00DC66D8">
      <w:pPr>
        <w:tabs>
          <w:tab w:val="left" w:pos="1134"/>
        </w:tabs>
        <w:ind w:left="1134"/>
        <w:jc w:val="center"/>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4893D442" wp14:editId="38081063">
            <wp:extent cx="4361877" cy="35462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447" t="2240" r="6370"/>
                    <a:stretch/>
                  </pic:blipFill>
                  <pic:spPr bwMode="auto">
                    <a:xfrm>
                      <a:off x="0" y="0"/>
                      <a:ext cx="4404516" cy="3580948"/>
                    </a:xfrm>
                    <a:prstGeom prst="rect">
                      <a:avLst/>
                    </a:prstGeom>
                    <a:noFill/>
                    <a:ln>
                      <a:noFill/>
                    </a:ln>
                    <a:extLst>
                      <a:ext uri="{53640926-AAD7-44D8-BBD7-CCE9431645EC}">
                        <a14:shadowObscured xmlns:a14="http://schemas.microsoft.com/office/drawing/2010/main"/>
                      </a:ext>
                    </a:extLst>
                  </pic:spPr>
                </pic:pic>
              </a:graphicData>
            </a:graphic>
          </wp:inline>
        </w:drawing>
      </w:r>
    </w:p>
    <w:p w14:paraId="10AC2CB2" w14:textId="77777777" w:rsidR="00DC66D8" w:rsidRPr="00974233" w:rsidRDefault="00DC66D8" w:rsidP="00DC66D8">
      <w:pPr>
        <w:tabs>
          <w:tab w:val="left" w:pos="1134"/>
        </w:tabs>
        <w:ind w:left="1134"/>
        <w:jc w:val="center"/>
        <w:rPr>
          <w:rFonts w:ascii="Arial" w:eastAsiaTheme="minorHAnsi" w:hAnsi="Arial" w:cs="Arial"/>
          <w:sz w:val="24"/>
          <w:szCs w:val="24"/>
          <w:lang w:eastAsia="en-ZA"/>
        </w:rPr>
      </w:pPr>
    </w:p>
    <w:p w14:paraId="383B55EC" w14:textId="77777777" w:rsidR="00DC66D8" w:rsidRPr="00974233" w:rsidRDefault="00DC66D8" w:rsidP="00DC66D8">
      <w:pPr>
        <w:tabs>
          <w:tab w:val="left" w:pos="1134"/>
        </w:tabs>
        <w:ind w:left="1134"/>
        <w:jc w:val="center"/>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1D93C64A" wp14:editId="5C584F40">
            <wp:extent cx="4357314" cy="271098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29" t="16244" r="5001"/>
                    <a:stretch/>
                  </pic:blipFill>
                  <pic:spPr bwMode="auto">
                    <a:xfrm>
                      <a:off x="0" y="0"/>
                      <a:ext cx="4391965" cy="2732541"/>
                    </a:xfrm>
                    <a:prstGeom prst="rect">
                      <a:avLst/>
                    </a:prstGeom>
                    <a:noFill/>
                    <a:ln>
                      <a:noFill/>
                    </a:ln>
                    <a:extLst>
                      <a:ext uri="{53640926-AAD7-44D8-BBD7-CCE9431645EC}">
                        <a14:shadowObscured xmlns:a14="http://schemas.microsoft.com/office/drawing/2010/main"/>
                      </a:ext>
                    </a:extLst>
                  </pic:spPr>
                </pic:pic>
              </a:graphicData>
            </a:graphic>
          </wp:inline>
        </w:drawing>
      </w:r>
    </w:p>
    <w:p w14:paraId="575C0D7C" w14:textId="06C7E552" w:rsidR="00DC66D8" w:rsidRPr="00974233" w:rsidRDefault="00DC66D8" w:rsidP="00DC66D8">
      <w:pPr>
        <w:tabs>
          <w:tab w:val="left" w:pos="1134"/>
        </w:tabs>
        <w:spacing w:after="160" w:line="259" w:lineRule="auto"/>
        <w:ind w:left="1134"/>
        <w:jc w:val="center"/>
        <w:rPr>
          <w:rFonts w:ascii="Arial" w:eastAsiaTheme="minorHAnsi" w:hAnsi="Arial" w:cs="Arial"/>
          <w:b/>
          <w:bCs/>
          <w:sz w:val="24"/>
          <w:szCs w:val="24"/>
          <w:lang w:eastAsia="en-ZA"/>
        </w:rPr>
      </w:pPr>
      <w:bookmarkStart w:id="2" w:name="_Hlk132913178"/>
    </w:p>
    <w:p w14:paraId="6B24FDD8" w14:textId="77777777" w:rsidR="006A0EC3" w:rsidRPr="00974233" w:rsidRDefault="006A0EC3">
      <w:pPr>
        <w:spacing w:after="160" w:line="259" w:lineRule="auto"/>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br w:type="page"/>
      </w:r>
    </w:p>
    <w:p w14:paraId="017E2438" w14:textId="42E520B8" w:rsidR="00DC66D8" w:rsidRPr="00974233" w:rsidRDefault="00DC66D8" w:rsidP="00DC66D8">
      <w:pPr>
        <w:numPr>
          <w:ilvl w:val="0"/>
          <w:numId w:val="36"/>
        </w:numPr>
        <w:tabs>
          <w:tab w:val="left" w:pos="1701"/>
        </w:tabs>
        <w:ind w:left="1701" w:hanging="567"/>
        <w:jc w:val="both"/>
        <w:rPr>
          <w:rFonts w:ascii="Arial" w:eastAsiaTheme="minorHAnsi" w:hAnsi="Arial" w:cs="Arial"/>
          <w:b/>
          <w:bCs/>
          <w:sz w:val="24"/>
          <w:szCs w:val="24"/>
          <w:lang w:eastAsia="en-ZA"/>
        </w:rPr>
      </w:pPr>
      <w:r w:rsidRPr="00974233">
        <w:rPr>
          <w:rFonts w:ascii="Arial" w:eastAsiaTheme="minorHAnsi" w:hAnsi="Arial" w:cs="Arial"/>
          <w:b/>
          <w:bCs/>
          <w:sz w:val="24"/>
          <w:szCs w:val="24"/>
          <w:lang w:eastAsia="en-ZA"/>
        </w:rPr>
        <w:t>A Word of Appreciation</w:t>
      </w:r>
    </w:p>
    <w:p w14:paraId="5F402779"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p>
    <w:p w14:paraId="3B373077" w14:textId="77777777" w:rsidR="00DC66D8" w:rsidRPr="00974233" w:rsidRDefault="00DC66D8" w:rsidP="00DC66D8">
      <w:pPr>
        <w:tabs>
          <w:tab w:val="left" w:pos="1134"/>
          <w:tab w:val="left" w:pos="1701"/>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 xml:space="preserve">As the Executive Mayor of Cape Winelands District Municipality, I want to </w:t>
      </w:r>
      <w:bookmarkEnd w:id="1"/>
      <w:bookmarkEnd w:id="2"/>
      <w:r w:rsidRPr="00974233">
        <w:rPr>
          <w:rFonts w:ascii="Arial" w:eastAsiaTheme="minorHAnsi" w:hAnsi="Arial" w:cs="Arial"/>
          <w:sz w:val="24"/>
          <w:szCs w:val="24"/>
          <w:lang w:eastAsia="en-ZA"/>
        </w:rPr>
        <w:t>say thank you to each and every staff member for your unwavering dedication, hard work, and commitment to excellence, which has been instrumental in the remarkable success and progress of our municipality thus far.  Your collective efforts have transformed challenges into opportunities, and your passion for service has made a profound impact on the lives of our community members.</w:t>
      </w:r>
    </w:p>
    <w:p w14:paraId="4F4B0C90"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0D2DC728"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noProof/>
          <w:sz w:val="24"/>
          <w:szCs w:val="24"/>
          <w:lang w:eastAsia="en-ZA"/>
        </w:rPr>
        <w:drawing>
          <wp:inline distT="0" distB="0" distL="0" distR="0" wp14:anchorId="0B0B83C4" wp14:editId="53CA9D17">
            <wp:extent cx="5414973"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928" r="4627" b="13183"/>
                    <a:stretch/>
                  </pic:blipFill>
                  <pic:spPr bwMode="auto">
                    <a:xfrm>
                      <a:off x="0" y="0"/>
                      <a:ext cx="5434375" cy="2944212"/>
                    </a:xfrm>
                    <a:prstGeom prst="rect">
                      <a:avLst/>
                    </a:prstGeom>
                    <a:noFill/>
                    <a:ln>
                      <a:noFill/>
                    </a:ln>
                    <a:extLst>
                      <a:ext uri="{53640926-AAD7-44D8-BBD7-CCE9431645EC}">
                        <a14:shadowObscured xmlns:a14="http://schemas.microsoft.com/office/drawing/2010/main"/>
                      </a:ext>
                    </a:extLst>
                  </pic:spPr>
                </pic:pic>
              </a:graphicData>
            </a:graphic>
          </wp:inline>
        </w:drawing>
      </w:r>
    </w:p>
    <w:p w14:paraId="303E1104"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p>
    <w:p w14:paraId="581F84DE" w14:textId="77777777" w:rsidR="00DC66D8" w:rsidRPr="00974233" w:rsidRDefault="00DC66D8" w:rsidP="00DC66D8">
      <w:pPr>
        <w:tabs>
          <w:tab w:val="left" w:pos="1134"/>
        </w:tabs>
        <w:ind w:left="1134"/>
        <w:jc w:val="both"/>
        <w:rPr>
          <w:rFonts w:ascii="Arial" w:eastAsiaTheme="minorHAnsi" w:hAnsi="Arial" w:cs="Arial"/>
          <w:sz w:val="24"/>
          <w:szCs w:val="24"/>
          <w:lang w:eastAsia="en-ZA"/>
        </w:rPr>
      </w:pPr>
      <w:r w:rsidRPr="00974233">
        <w:rPr>
          <w:rFonts w:ascii="Arial" w:eastAsiaTheme="minorHAnsi" w:hAnsi="Arial" w:cs="Arial"/>
          <w:sz w:val="24"/>
          <w:szCs w:val="24"/>
          <w:lang w:eastAsia="en-ZA"/>
        </w:rPr>
        <w:t>I thank you</w:t>
      </w:r>
    </w:p>
    <w:p w14:paraId="76AF0D28" w14:textId="77777777" w:rsidR="00260A69" w:rsidRPr="00974233" w:rsidRDefault="00260A69" w:rsidP="00260A69">
      <w:pPr>
        <w:tabs>
          <w:tab w:val="left" w:pos="1134"/>
        </w:tabs>
        <w:ind w:left="1134"/>
        <w:jc w:val="both"/>
        <w:rPr>
          <w:rFonts w:ascii="Arial" w:eastAsiaTheme="minorHAnsi" w:hAnsi="Arial" w:cs="Arial"/>
          <w:sz w:val="24"/>
          <w:szCs w:val="24"/>
          <w:lang w:eastAsia="en-ZA"/>
        </w:rPr>
      </w:pPr>
    </w:p>
    <w:p w14:paraId="3498BE2E" w14:textId="77777777" w:rsidR="00260A69" w:rsidRPr="00974233" w:rsidRDefault="00260A69" w:rsidP="00260A69">
      <w:pPr>
        <w:tabs>
          <w:tab w:val="left" w:pos="1134"/>
        </w:tabs>
        <w:ind w:left="1134"/>
        <w:jc w:val="both"/>
        <w:rPr>
          <w:rFonts w:ascii="Arial" w:eastAsiaTheme="minorHAnsi" w:hAnsi="Arial" w:cs="Arial"/>
          <w:sz w:val="24"/>
          <w:szCs w:val="24"/>
          <w:lang w:eastAsia="en-ZA"/>
        </w:rPr>
      </w:pPr>
    </w:p>
    <w:p w14:paraId="62C4ADEB" w14:textId="6F3D5B86" w:rsidR="00260A69" w:rsidRPr="00974233" w:rsidRDefault="00260A69" w:rsidP="00260A69">
      <w:pPr>
        <w:tabs>
          <w:tab w:val="left" w:pos="1134"/>
        </w:tabs>
        <w:ind w:left="1134" w:hanging="1134"/>
        <w:jc w:val="both"/>
        <w:rPr>
          <w:rFonts w:ascii="Arial" w:hAnsi="Arial" w:cs="Arial"/>
          <w:b/>
          <w:sz w:val="24"/>
          <w:szCs w:val="24"/>
        </w:rPr>
      </w:pPr>
      <w:bookmarkStart w:id="3" w:name="_Hlk120721510"/>
      <w:bookmarkEnd w:id="3"/>
      <w:r w:rsidRPr="00974233">
        <w:rPr>
          <w:rFonts w:ascii="Arial" w:hAnsi="Arial" w:cs="Arial"/>
          <w:b/>
          <w:sz w:val="24"/>
          <w:szCs w:val="24"/>
        </w:rPr>
        <w:t>C.7</w:t>
      </w:r>
      <w:r w:rsidRPr="00974233">
        <w:rPr>
          <w:rFonts w:ascii="Arial" w:hAnsi="Arial" w:cs="Arial"/>
          <w:b/>
          <w:sz w:val="24"/>
          <w:szCs w:val="24"/>
        </w:rPr>
        <w:tab/>
        <w:t>CONSIDERATION OF NOTICES OF MOTION</w:t>
      </w:r>
    </w:p>
    <w:p w14:paraId="2E510DF4" w14:textId="77777777" w:rsidR="00260A69" w:rsidRPr="00974233" w:rsidRDefault="00260A69" w:rsidP="00260A69">
      <w:pPr>
        <w:tabs>
          <w:tab w:val="left" w:pos="1134"/>
        </w:tabs>
        <w:ind w:left="1134"/>
        <w:jc w:val="both"/>
        <w:rPr>
          <w:rFonts w:ascii="Arial" w:hAnsi="Arial" w:cs="Arial"/>
          <w:sz w:val="24"/>
          <w:szCs w:val="24"/>
        </w:rPr>
      </w:pPr>
      <w:r w:rsidRPr="00974233">
        <w:rPr>
          <w:rFonts w:ascii="Arial" w:hAnsi="Arial" w:cs="Arial"/>
          <w:sz w:val="24"/>
          <w:szCs w:val="24"/>
        </w:rPr>
        <w:t>_______________________________________________________________</w:t>
      </w:r>
    </w:p>
    <w:p w14:paraId="76910D99" w14:textId="77777777" w:rsidR="00260A69" w:rsidRPr="00974233" w:rsidRDefault="00260A69" w:rsidP="00260A69">
      <w:pPr>
        <w:tabs>
          <w:tab w:val="left" w:pos="1134"/>
        </w:tabs>
        <w:ind w:left="1134"/>
        <w:jc w:val="both"/>
        <w:rPr>
          <w:rFonts w:ascii="Arial" w:hAnsi="Arial" w:cs="Arial"/>
          <w:sz w:val="24"/>
          <w:szCs w:val="24"/>
        </w:rPr>
      </w:pPr>
    </w:p>
    <w:p w14:paraId="35C39D1F"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None.</w:t>
      </w:r>
    </w:p>
    <w:p w14:paraId="2C6F6F87"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highlight w:val="yellow"/>
        </w:rPr>
      </w:pPr>
    </w:p>
    <w:p w14:paraId="4A164989"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highlight w:val="yellow"/>
        </w:rPr>
      </w:pPr>
    </w:p>
    <w:p w14:paraId="540FEF26" w14:textId="77777777" w:rsidR="00260A69" w:rsidRPr="00974233" w:rsidRDefault="00260A69" w:rsidP="00260A69">
      <w:pPr>
        <w:widowControl w:val="0"/>
        <w:tabs>
          <w:tab w:val="left" w:pos="1134"/>
          <w:tab w:val="left" w:pos="7088"/>
          <w:tab w:val="left" w:pos="8505"/>
          <w:tab w:val="left" w:pos="9214"/>
          <w:tab w:val="left" w:pos="9639"/>
        </w:tabs>
        <w:autoSpaceDE w:val="0"/>
        <w:autoSpaceDN w:val="0"/>
        <w:ind w:left="1134" w:hanging="1134"/>
        <w:jc w:val="both"/>
        <w:rPr>
          <w:rFonts w:ascii="Arial" w:eastAsia="MS Mincho" w:hAnsi="Arial" w:cs="Arial"/>
          <w:b/>
          <w:bCs/>
          <w:sz w:val="24"/>
          <w:szCs w:val="24"/>
        </w:rPr>
      </w:pPr>
      <w:r w:rsidRPr="00974233">
        <w:rPr>
          <w:rFonts w:ascii="Arial" w:eastAsia="MS Mincho" w:hAnsi="Arial" w:cs="Arial"/>
          <w:b/>
          <w:sz w:val="24"/>
          <w:szCs w:val="24"/>
        </w:rPr>
        <w:t>C.8</w:t>
      </w:r>
      <w:r w:rsidRPr="00974233">
        <w:rPr>
          <w:rFonts w:ascii="Arial" w:eastAsia="MS Mincho" w:hAnsi="Arial" w:cs="Arial"/>
          <w:b/>
          <w:sz w:val="24"/>
          <w:szCs w:val="24"/>
        </w:rPr>
        <w:tab/>
        <w:t>CONSIDERATION OF NOTICES OF QUESTIONS                                     (3/2/1/5)</w:t>
      </w:r>
    </w:p>
    <w:p w14:paraId="0256719B"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4950F0E5"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7979DB85" w14:textId="010EDCF7" w:rsidR="00260A69" w:rsidRPr="00974233" w:rsidRDefault="0056120A"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None.</w:t>
      </w:r>
    </w:p>
    <w:p w14:paraId="1320C796" w14:textId="77777777" w:rsidR="00260A69" w:rsidRPr="00974233" w:rsidRDefault="00260A69" w:rsidP="00260A69">
      <w:pPr>
        <w:widowControl w:val="0"/>
        <w:tabs>
          <w:tab w:val="left" w:pos="1134"/>
          <w:tab w:val="left" w:pos="5670"/>
          <w:tab w:val="left" w:pos="7088"/>
          <w:tab w:val="left" w:pos="9214"/>
          <w:tab w:val="left" w:pos="9639"/>
        </w:tabs>
        <w:autoSpaceDE w:val="0"/>
        <w:autoSpaceDN w:val="0"/>
        <w:ind w:left="1134"/>
        <w:jc w:val="both"/>
        <w:rPr>
          <w:rFonts w:ascii="Arial" w:eastAsia="MS Mincho" w:hAnsi="Arial" w:cs="Arial"/>
          <w:bCs/>
          <w:color w:val="000000"/>
          <w:sz w:val="24"/>
          <w:szCs w:val="24"/>
        </w:rPr>
      </w:pPr>
    </w:p>
    <w:p w14:paraId="6B958CF9" w14:textId="77777777" w:rsidR="00260A69" w:rsidRPr="00974233" w:rsidRDefault="00260A69" w:rsidP="00260A69">
      <w:pPr>
        <w:widowControl w:val="0"/>
        <w:autoSpaceDE w:val="0"/>
        <w:autoSpaceDN w:val="0"/>
        <w:ind w:left="1134"/>
        <w:rPr>
          <w:rFonts w:ascii="Arial" w:eastAsia="MS Mincho" w:hAnsi="Arial" w:cs="Arial"/>
          <w:bCs/>
          <w:color w:val="000000"/>
          <w:sz w:val="24"/>
          <w:szCs w:val="24"/>
        </w:rPr>
      </w:pPr>
    </w:p>
    <w:p w14:paraId="634E113C" w14:textId="77777777" w:rsidR="00260A69" w:rsidRPr="00974233" w:rsidRDefault="00260A69" w:rsidP="00260A69">
      <w:pPr>
        <w:widowControl w:val="0"/>
        <w:tabs>
          <w:tab w:val="left" w:pos="1134"/>
        </w:tabs>
        <w:autoSpaceDE w:val="0"/>
        <w:autoSpaceDN w:val="0"/>
        <w:rPr>
          <w:rFonts w:ascii="Arial" w:eastAsia="MS Mincho" w:hAnsi="Arial" w:cs="Arial"/>
          <w:b/>
          <w:bCs/>
          <w:sz w:val="24"/>
          <w:szCs w:val="24"/>
        </w:rPr>
      </w:pPr>
      <w:r w:rsidRPr="00974233">
        <w:rPr>
          <w:rFonts w:ascii="Arial" w:eastAsia="MS Mincho" w:hAnsi="Arial" w:cs="Arial"/>
          <w:b/>
          <w:sz w:val="24"/>
          <w:szCs w:val="24"/>
        </w:rPr>
        <w:t>C.9</w:t>
      </w:r>
      <w:r w:rsidRPr="00974233">
        <w:rPr>
          <w:rFonts w:ascii="Arial" w:eastAsia="MS Mincho" w:hAnsi="Arial" w:cs="Arial"/>
          <w:b/>
          <w:sz w:val="24"/>
          <w:szCs w:val="24"/>
        </w:rPr>
        <w:tab/>
        <w:t>CONSIDERATION OF MOTIONS OF EXIGENCY                                  (3/2/1/4)</w:t>
      </w:r>
    </w:p>
    <w:p w14:paraId="44F81079"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7B9CDE73" w14:textId="77777777" w:rsidR="00260A69" w:rsidRPr="00974233" w:rsidRDefault="00260A69" w:rsidP="00260A69">
      <w:pPr>
        <w:widowControl w:val="0"/>
        <w:tabs>
          <w:tab w:val="left" w:pos="1134"/>
        </w:tabs>
        <w:autoSpaceDE w:val="0"/>
        <w:autoSpaceDN w:val="0"/>
        <w:ind w:left="1134"/>
        <w:jc w:val="both"/>
        <w:rPr>
          <w:rFonts w:ascii="Arial" w:eastAsia="MS Mincho" w:hAnsi="Arial" w:cs="Arial"/>
          <w:sz w:val="24"/>
          <w:szCs w:val="24"/>
        </w:rPr>
      </w:pPr>
    </w:p>
    <w:p w14:paraId="4C0EE294" w14:textId="77777777" w:rsidR="00260A69" w:rsidRPr="00974233" w:rsidRDefault="00260A69" w:rsidP="00260A69">
      <w:pPr>
        <w:widowControl w:val="0"/>
        <w:tabs>
          <w:tab w:val="left" w:pos="1134"/>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None.</w:t>
      </w:r>
    </w:p>
    <w:p w14:paraId="1B427292" w14:textId="77777777" w:rsidR="00B262BE" w:rsidRPr="00974233" w:rsidRDefault="00B262BE">
      <w:pPr>
        <w:spacing w:after="160" w:line="259" w:lineRule="auto"/>
        <w:rPr>
          <w:rFonts w:ascii="Arial" w:eastAsia="MS Mincho" w:hAnsi="Arial" w:cs="Arial"/>
          <w:b/>
          <w:sz w:val="24"/>
          <w:szCs w:val="24"/>
        </w:rPr>
      </w:pPr>
      <w:r w:rsidRPr="00974233">
        <w:rPr>
          <w:rFonts w:ascii="Arial" w:eastAsia="MS Mincho" w:hAnsi="Arial" w:cs="Arial"/>
          <w:b/>
          <w:sz w:val="24"/>
          <w:szCs w:val="24"/>
        </w:rPr>
        <w:br w:type="page"/>
      </w:r>
    </w:p>
    <w:p w14:paraId="018DA92B" w14:textId="74988C12" w:rsidR="00260A69" w:rsidRPr="00974233" w:rsidRDefault="00260A69" w:rsidP="00260A69">
      <w:pPr>
        <w:widowControl w:val="0"/>
        <w:tabs>
          <w:tab w:val="left" w:pos="1134"/>
        </w:tabs>
        <w:autoSpaceDE w:val="0"/>
        <w:autoSpaceDN w:val="0"/>
        <w:ind w:left="1134" w:hanging="1134"/>
        <w:jc w:val="both"/>
        <w:rPr>
          <w:rFonts w:ascii="Arial" w:eastAsia="MS Mincho" w:hAnsi="Arial" w:cs="Arial"/>
          <w:b/>
          <w:bCs/>
          <w:sz w:val="24"/>
          <w:szCs w:val="24"/>
        </w:rPr>
      </w:pPr>
      <w:r w:rsidRPr="00974233">
        <w:rPr>
          <w:rFonts w:ascii="Arial" w:eastAsia="MS Mincho" w:hAnsi="Arial" w:cs="Arial"/>
          <w:b/>
          <w:sz w:val="24"/>
          <w:szCs w:val="24"/>
        </w:rPr>
        <w:t>C.10</w:t>
      </w:r>
      <w:r w:rsidRPr="00974233">
        <w:rPr>
          <w:rFonts w:ascii="Arial" w:eastAsia="MS Mincho" w:hAnsi="Arial" w:cs="Arial"/>
          <w:b/>
          <w:sz w:val="24"/>
          <w:szCs w:val="24"/>
        </w:rPr>
        <w:tab/>
        <w:t>MINUTES</w:t>
      </w:r>
    </w:p>
    <w:p w14:paraId="329F9497"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Cs/>
          <w:sz w:val="24"/>
          <w:szCs w:val="24"/>
        </w:rPr>
      </w:pPr>
    </w:p>
    <w:p w14:paraId="2F1420A7" w14:textId="489EFF3D" w:rsidR="00260A69" w:rsidRPr="00974233" w:rsidRDefault="00260A69" w:rsidP="00260A69">
      <w:pPr>
        <w:widowControl w:val="0"/>
        <w:tabs>
          <w:tab w:val="left" w:pos="1134"/>
          <w:tab w:val="left" w:pos="7088"/>
          <w:tab w:val="left" w:pos="9214"/>
          <w:tab w:val="left" w:pos="9639"/>
        </w:tabs>
        <w:autoSpaceDE w:val="0"/>
        <w:autoSpaceDN w:val="0"/>
        <w:ind w:left="1134" w:hanging="1134"/>
        <w:jc w:val="both"/>
        <w:rPr>
          <w:rFonts w:ascii="Arial" w:eastAsia="MS Mincho" w:hAnsi="Arial" w:cs="Arial"/>
          <w:b/>
          <w:sz w:val="24"/>
          <w:szCs w:val="24"/>
        </w:rPr>
      </w:pPr>
      <w:r w:rsidRPr="00974233">
        <w:rPr>
          <w:rFonts w:ascii="Arial" w:eastAsia="MS Mincho" w:hAnsi="Arial" w:cs="Arial"/>
          <w:b/>
          <w:sz w:val="24"/>
          <w:szCs w:val="24"/>
        </w:rPr>
        <w:t>C.10.1</w:t>
      </w:r>
      <w:r w:rsidRPr="00974233">
        <w:rPr>
          <w:rFonts w:ascii="Arial" w:eastAsia="MS Mincho" w:hAnsi="Arial" w:cs="Arial"/>
          <w:b/>
          <w:sz w:val="24"/>
          <w:szCs w:val="24"/>
        </w:rPr>
        <w:tab/>
        <w:t>CONFIRMATION OF THE MINUTES OF THE COUNCIL MEETING HELD ON T</w:t>
      </w:r>
      <w:r w:rsidR="008D57F0" w:rsidRPr="00974233">
        <w:rPr>
          <w:rFonts w:ascii="Arial" w:eastAsia="MS Mincho" w:hAnsi="Arial" w:cs="Arial"/>
          <w:b/>
          <w:sz w:val="24"/>
          <w:szCs w:val="24"/>
        </w:rPr>
        <w:t>UESDAY</w:t>
      </w:r>
      <w:r w:rsidRPr="00974233">
        <w:rPr>
          <w:rFonts w:ascii="Arial" w:eastAsia="MS Mincho" w:hAnsi="Arial" w:cs="Arial"/>
          <w:b/>
          <w:sz w:val="24"/>
          <w:szCs w:val="24"/>
        </w:rPr>
        <w:t>, 2</w:t>
      </w:r>
      <w:r w:rsidR="008D57F0" w:rsidRPr="00974233">
        <w:rPr>
          <w:rFonts w:ascii="Arial" w:eastAsia="MS Mincho" w:hAnsi="Arial" w:cs="Arial"/>
          <w:b/>
          <w:sz w:val="24"/>
          <w:szCs w:val="24"/>
        </w:rPr>
        <w:t>5</w:t>
      </w:r>
      <w:r w:rsidRPr="00974233">
        <w:rPr>
          <w:rFonts w:ascii="Arial" w:eastAsia="MS Mincho" w:hAnsi="Arial" w:cs="Arial"/>
          <w:b/>
          <w:sz w:val="24"/>
          <w:szCs w:val="24"/>
        </w:rPr>
        <w:t> </w:t>
      </w:r>
      <w:r w:rsidR="008D57F0" w:rsidRPr="00974233">
        <w:rPr>
          <w:rFonts w:ascii="Arial" w:eastAsia="MS Mincho" w:hAnsi="Arial" w:cs="Arial"/>
          <w:b/>
          <w:sz w:val="24"/>
          <w:szCs w:val="24"/>
        </w:rPr>
        <w:t>APRIL</w:t>
      </w:r>
      <w:r w:rsidRPr="00974233">
        <w:rPr>
          <w:rFonts w:ascii="Arial" w:eastAsia="MS Mincho" w:hAnsi="Arial" w:cs="Arial"/>
          <w:b/>
          <w:sz w:val="24"/>
          <w:szCs w:val="24"/>
        </w:rPr>
        <w:t> 2023                                                                     (3/2/1/6)</w:t>
      </w:r>
    </w:p>
    <w:p w14:paraId="323563B3" w14:textId="77777777" w:rsidR="00260A69" w:rsidRPr="00974233" w:rsidRDefault="00260A69" w:rsidP="00260A69">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_______________________________________________________________</w:t>
      </w:r>
    </w:p>
    <w:p w14:paraId="453E8EA0"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0BF261FD" w14:textId="2CDC450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974233">
        <w:rPr>
          <w:rFonts w:ascii="Arial" w:eastAsia="MS Mincho" w:hAnsi="Arial" w:cs="Arial"/>
          <w:b/>
          <w:sz w:val="24"/>
          <w:szCs w:val="24"/>
        </w:rPr>
        <w:t xml:space="preserve">COUNCIL MEETING: 25 </w:t>
      </w:r>
      <w:r w:rsidR="008D57F0" w:rsidRPr="00974233">
        <w:rPr>
          <w:rFonts w:ascii="Arial" w:eastAsia="MS Mincho" w:hAnsi="Arial" w:cs="Arial"/>
          <w:b/>
          <w:sz w:val="24"/>
          <w:szCs w:val="24"/>
        </w:rPr>
        <w:t>MAY</w:t>
      </w:r>
      <w:r w:rsidRPr="00974233">
        <w:rPr>
          <w:rFonts w:ascii="Arial" w:eastAsia="MS Mincho" w:hAnsi="Arial" w:cs="Arial"/>
          <w:b/>
          <w:sz w:val="24"/>
          <w:szCs w:val="24"/>
        </w:rPr>
        <w:t xml:space="preserve"> 2023: ITEM C.10.1</w:t>
      </w:r>
    </w:p>
    <w:p w14:paraId="6CA5D836" w14:textId="77777777" w:rsidR="00260A69" w:rsidRPr="00974233" w:rsidRDefault="00260A69" w:rsidP="00260A69">
      <w:pPr>
        <w:widowControl w:val="0"/>
        <w:tabs>
          <w:tab w:val="left" w:pos="1134"/>
          <w:tab w:val="left" w:pos="4208"/>
        </w:tabs>
        <w:autoSpaceDE w:val="0"/>
        <w:autoSpaceDN w:val="0"/>
        <w:ind w:left="1134"/>
        <w:jc w:val="both"/>
        <w:rPr>
          <w:rFonts w:ascii="Arial" w:eastAsia="MS Mincho" w:hAnsi="Arial" w:cs="Arial"/>
          <w:bCs/>
          <w:sz w:val="24"/>
          <w:szCs w:val="24"/>
        </w:rPr>
      </w:pPr>
    </w:p>
    <w:p w14:paraId="31647D63"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974233">
        <w:rPr>
          <w:rFonts w:ascii="Arial" w:eastAsia="MS Mincho" w:hAnsi="Arial" w:cs="Arial"/>
          <w:b/>
          <w:sz w:val="24"/>
          <w:szCs w:val="24"/>
        </w:rPr>
        <w:t>RESOLVED Unanimously:</w:t>
      </w:r>
    </w:p>
    <w:p w14:paraId="772B1CD9"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4BFEA186" w14:textId="5854FAB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That the minutes of the Council meeting held on T</w:t>
      </w:r>
      <w:r w:rsidR="008D57F0" w:rsidRPr="00974233">
        <w:rPr>
          <w:rFonts w:ascii="Arial" w:eastAsia="MS Mincho" w:hAnsi="Arial" w:cs="Arial"/>
          <w:sz w:val="24"/>
          <w:szCs w:val="24"/>
        </w:rPr>
        <w:t>uesday, 25</w:t>
      </w:r>
      <w:r w:rsidR="006A0EC3" w:rsidRPr="00974233">
        <w:rPr>
          <w:rFonts w:ascii="Arial" w:eastAsia="MS Mincho" w:hAnsi="Arial" w:cs="Arial"/>
          <w:sz w:val="24"/>
          <w:szCs w:val="24"/>
        </w:rPr>
        <w:t> </w:t>
      </w:r>
      <w:r w:rsidR="008D57F0" w:rsidRPr="00974233">
        <w:rPr>
          <w:rFonts w:ascii="Arial" w:eastAsia="MS Mincho" w:hAnsi="Arial" w:cs="Arial"/>
          <w:sz w:val="24"/>
          <w:szCs w:val="24"/>
        </w:rPr>
        <w:t>April</w:t>
      </w:r>
      <w:r w:rsidRPr="00974233">
        <w:rPr>
          <w:rFonts w:ascii="Arial" w:eastAsia="MS Mincho" w:hAnsi="Arial" w:cs="Arial"/>
          <w:sz w:val="24"/>
          <w:szCs w:val="24"/>
        </w:rPr>
        <w:t> 2023 be taken as read and duly confirmed.</w:t>
      </w:r>
    </w:p>
    <w:p w14:paraId="6763CEEC" w14:textId="77777777" w:rsidR="006A0EC3" w:rsidRPr="00974233" w:rsidRDefault="006A0EC3"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36A77F82" w14:textId="77777777" w:rsidR="006A0EC3" w:rsidRPr="00974233" w:rsidRDefault="006A0EC3"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21489293" w14:textId="2B96AFD3" w:rsidR="00260A69" w:rsidRPr="00974233" w:rsidRDefault="00260A69" w:rsidP="00260A69">
      <w:pPr>
        <w:widowControl w:val="0"/>
        <w:autoSpaceDE w:val="0"/>
        <w:autoSpaceDN w:val="0"/>
        <w:ind w:left="1134" w:hanging="1134"/>
        <w:jc w:val="both"/>
        <w:rPr>
          <w:rFonts w:ascii="Arial" w:eastAsia="Arial" w:hAnsi="Arial" w:cs="Arial"/>
          <w:b/>
          <w:bCs/>
          <w:sz w:val="24"/>
          <w:szCs w:val="24"/>
        </w:rPr>
      </w:pPr>
      <w:r w:rsidRPr="00974233">
        <w:rPr>
          <w:rFonts w:ascii="Arial" w:eastAsia="Arial" w:hAnsi="Arial" w:cs="Arial"/>
          <w:b/>
          <w:bCs/>
          <w:sz w:val="24"/>
          <w:szCs w:val="24"/>
        </w:rPr>
        <w:t>C.10.2</w:t>
      </w:r>
      <w:r w:rsidRPr="00974233">
        <w:rPr>
          <w:rFonts w:ascii="Arial" w:eastAsia="Arial" w:hAnsi="Arial" w:cs="Arial"/>
          <w:b/>
          <w:bCs/>
          <w:sz w:val="24"/>
          <w:szCs w:val="24"/>
        </w:rPr>
        <w:tab/>
        <w:t>REPORT BY THE MUNICIPAL MANAGER: ACTION MINUTES OF THE COUNCIL MEETING HELD ON T</w:t>
      </w:r>
      <w:r w:rsidR="008D57F0" w:rsidRPr="00974233">
        <w:rPr>
          <w:rFonts w:ascii="Arial" w:eastAsia="Arial" w:hAnsi="Arial" w:cs="Arial"/>
          <w:b/>
          <w:bCs/>
          <w:sz w:val="24"/>
          <w:szCs w:val="24"/>
        </w:rPr>
        <w:t>UESDAY</w:t>
      </w:r>
      <w:r w:rsidRPr="00974233">
        <w:rPr>
          <w:rFonts w:ascii="Arial" w:eastAsia="Arial" w:hAnsi="Arial" w:cs="Arial"/>
          <w:b/>
          <w:bCs/>
          <w:sz w:val="24"/>
          <w:szCs w:val="24"/>
        </w:rPr>
        <w:t>, 2</w:t>
      </w:r>
      <w:r w:rsidR="008D57F0" w:rsidRPr="00974233">
        <w:rPr>
          <w:rFonts w:ascii="Arial" w:eastAsia="Arial" w:hAnsi="Arial" w:cs="Arial"/>
          <w:b/>
          <w:bCs/>
          <w:sz w:val="24"/>
          <w:szCs w:val="24"/>
        </w:rPr>
        <w:t xml:space="preserve">5 APRIL </w:t>
      </w:r>
      <w:r w:rsidRPr="00974233">
        <w:rPr>
          <w:rFonts w:ascii="Arial" w:eastAsia="Arial" w:hAnsi="Arial" w:cs="Arial"/>
          <w:b/>
          <w:bCs/>
          <w:sz w:val="24"/>
          <w:szCs w:val="24"/>
        </w:rPr>
        <w:t>2023</w:t>
      </w:r>
    </w:p>
    <w:p w14:paraId="782BDECD" w14:textId="77777777" w:rsidR="00260A69" w:rsidRPr="00974233" w:rsidRDefault="00260A69" w:rsidP="00260A69">
      <w:pPr>
        <w:widowControl w:val="0"/>
        <w:autoSpaceDE w:val="0"/>
        <w:autoSpaceDN w:val="0"/>
        <w:ind w:left="1134"/>
        <w:jc w:val="both"/>
        <w:rPr>
          <w:rFonts w:ascii="Arial" w:eastAsia="Arial" w:hAnsi="Arial" w:cs="Arial"/>
          <w:sz w:val="24"/>
          <w:szCs w:val="24"/>
        </w:rPr>
      </w:pPr>
      <w:r w:rsidRPr="00974233">
        <w:rPr>
          <w:rFonts w:ascii="Arial" w:eastAsia="Arial" w:hAnsi="Arial" w:cs="Arial"/>
          <w:sz w:val="24"/>
          <w:szCs w:val="24"/>
        </w:rPr>
        <w:t>______________________________________________________________</w:t>
      </w:r>
    </w:p>
    <w:p w14:paraId="460F67AB" w14:textId="77777777" w:rsidR="00260A69" w:rsidRPr="00974233" w:rsidRDefault="00260A69" w:rsidP="00260A69">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bCs/>
          <w:sz w:val="24"/>
          <w:szCs w:val="24"/>
        </w:rPr>
      </w:pPr>
    </w:p>
    <w:p w14:paraId="5808D513"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974233">
        <w:rPr>
          <w:rFonts w:ascii="Arial" w:eastAsia="MS Mincho" w:hAnsi="Arial" w:cs="Arial"/>
          <w:b/>
          <w:sz w:val="24"/>
          <w:szCs w:val="24"/>
        </w:rPr>
        <w:t>RESOLVED:</w:t>
      </w:r>
    </w:p>
    <w:p w14:paraId="65E31E74" w14:textId="77777777" w:rsidR="00260A69" w:rsidRPr="00974233" w:rsidRDefault="00260A69" w:rsidP="00260A69">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55143F33" w14:textId="7C27BE93" w:rsidR="00260A69" w:rsidRPr="00974233" w:rsidRDefault="00260A69" w:rsidP="00260A69">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sz w:val="24"/>
          <w:szCs w:val="24"/>
        </w:rPr>
      </w:pPr>
      <w:r w:rsidRPr="00974233">
        <w:rPr>
          <w:rFonts w:ascii="Arial" w:eastAsia="MS Mincho" w:hAnsi="Arial" w:cs="Arial"/>
          <w:sz w:val="24"/>
          <w:szCs w:val="24"/>
        </w:rPr>
        <w:t>That cognisance be taken of the communication by the Municipal Manager that all matters pertaining to the action minutes of the Council meeting held on T</w:t>
      </w:r>
      <w:r w:rsidR="008D57F0" w:rsidRPr="00974233">
        <w:rPr>
          <w:rFonts w:ascii="Arial" w:eastAsia="MS Mincho" w:hAnsi="Arial" w:cs="Arial"/>
          <w:sz w:val="24"/>
          <w:szCs w:val="24"/>
        </w:rPr>
        <w:t>uesday</w:t>
      </w:r>
      <w:r w:rsidRPr="00974233">
        <w:rPr>
          <w:rFonts w:ascii="Arial" w:eastAsia="MS Mincho" w:hAnsi="Arial" w:cs="Arial"/>
          <w:sz w:val="24"/>
          <w:szCs w:val="24"/>
        </w:rPr>
        <w:t>, 2</w:t>
      </w:r>
      <w:r w:rsidR="008D57F0" w:rsidRPr="00974233">
        <w:rPr>
          <w:rFonts w:ascii="Arial" w:eastAsia="MS Mincho" w:hAnsi="Arial" w:cs="Arial"/>
          <w:sz w:val="24"/>
          <w:szCs w:val="24"/>
        </w:rPr>
        <w:t>5</w:t>
      </w:r>
      <w:r w:rsidRPr="00974233">
        <w:rPr>
          <w:rFonts w:ascii="Arial" w:eastAsia="MS Mincho" w:hAnsi="Arial" w:cs="Arial"/>
          <w:sz w:val="24"/>
          <w:szCs w:val="24"/>
        </w:rPr>
        <w:t> </w:t>
      </w:r>
      <w:r w:rsidR="008D57F0" w:rsidRPr="00974233">
        <w:rPr>
          <w:rFonts w:ascii="Arial" w:eastAsia="MS Mincho" w:hAnsi="Arial" w:cs="Arial"/>
          <w:sz w:val="24"/>
          <w:szCs w:val="24"/>
        </w:rPr>
        <w:t>April</w:t>
      </w:r>
      <w:r w:rsidRPr="00974233">
        <w:rPr>
          <w:rFonts w:ascii="Arial" w:eastAsia="MS Mincho" w:hAnsi="Arial" w:cs="Arial"/>
          <w:sz w:val="24"/>
          <w:szCs w:val="24"/>
        </w:rPr>
        <w:t> 2023 had been attended to.</w:t>
      </w:r>
    </w:p>
    <w:p w14:paraId="04C9796C" w14:textId="77777777" w:rsidR="00260A69" w:rsidRPr="00974233" w:rsidRDefault="00260A69" w:rsidP="00260A69">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sz w:val="24"/>
          <w:szCs w:val="24"/>
        </w:rPr>
      </w:pPr>
    </w:p>
    <w:p w14:paraId="4043DB4F" w14:textId="77777777" w:rsidR="00260A69" w:rsidRPr="00974233" w:rsidRDefault="00260A69" w:rsidP="00260A69">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sz w:val="24"/>
          <w:szCs w:val="24"/>
        </w:rPr>
      </w:pPr>
    </w:p>
    <w:p w14:paraId="06412C96" w14:textId="7EEA71CF" w:rsidR="00260A69" w:rsidRPr="00974233" w:rsidRDefault="00260A69" w:rsidP="00260A69">
      <w:pPr>
        <w:widowControl w:val="0"/>
        <w:autoSpaceDE w:val="0"/>
        <w:autoSpaceDN w:val="0"/>
        <w:ind w:left="1134" w:hanging="1134"/>
        <w:jc w:val="both"/>
        <w:rPr>
          <w:rFonts w:ascii="Arial" w:eastAsia="Arial" w:hAnsi="Arial" w:cs="Arial"/>
          <w:b/>
          <w:bCs/>
          <w:sz w:val="24"/>
          <w:szCs w:val="24"/>
        </w:rPr>
      </w:pPr>
      <w:r w:rsidRPr="00974233">
        <w:rPr>
          <w:rFonts w:ascii="Arial" w:eastAsia="Arial" w:hAnsi="Arial" w:cs="Arial"/>
          <w:b/>
          <w:bCs/>
          <w:sz w:val="24"/>
          <w:szCs w:val="24"/>
        </w:rPr>
        <w:t>C.11</w:t>
      </w:r>
      <w:r w:rsidRPr="00974233">
        <w:rPr>
          <w:rFonts w:ascii="Arial" w:eastAsia="Arial" w:hAnsi="Arial" w:cs="Arial"/>
          <w:b/>
          <w:bCs/>
          <w:sz w:val="24"/>
          <w:szCs w:val="24"/>
        </w:rPr>
        <w:tab/>
        <w:t>INTERVIEWS WITH OR PRESENTATIONS BY DEPUTATIONS</w:t>
      </w:r>
    </w:p>
    <w:p w14:paraId="0D582387" w14:textId="77777777" w:rsidR="00260A69" w:rsidRPr="00974233" w:rsidRDefault="00260A69" w:rsidP="00260A69">
      <w:pPr>
        <w:widowControl w:val="0"/>
        <w:autoSpaceDE w:val="0"/>
        <w:autoSpaceDN w:val="0"/>
        <w:ind w:left="1134"/>
        <w:jc w:val="both"/>
        <w:rPr>
          <w:rFonts w:ascii="Arial" w:eastAsia="Arial" w:hAnsi="Arial" w:cs="Arial"/>
          <w:sz w:val="24"/>
          <w:szCs w:val="24"/>
        </w:rPr>
      </w:pPr>
      <w:r w:rsidRPr="00974233">
        <w:rPr>
          <w:rFonts w:ascii="Arial" w:eastAsia="Arial" w:hAnsi="Arial" w:cs="Arial"/>
          <w:sz w:val="24"/>
          <w:szCs w:val="24"/>
        </w:rPr>
        <w:t>_______________________________________________________________</w:t>
      </w:r>
    </w:p>
    <w:p w14:paraId="0957ABE4" w14:textId="77777777" w:rsidR="00260A69" w:rsidRPr="00974233" w:rsidRDefault="00260A69" w:rsidP="00260A69">
      <w:pPr>
        <w:widowControl w:val="0"/>
        <w:autoSpaceDE w:val="0"/>
        <w:autoSpaceDN w:val="0"/>
        <w:ind w:left="1134"/>
        <w:jc w:val="both"/>
        <w:rPr>
          <w:rFonts w:ascii="Arial" w:eastAsia="Arial" w:hAnsi="Arial" w:cs="Arial"/>
          <w:sz w:val="24"/>
          <w:szCs w:val="24"/>
        </w:rPr>
      </w:pPr>
    </w:p>
    <w:p w14:paraId="0B6EC8F9" w14:textId="60027D23" w:rsidR="00260A69" w:rsidRPr="00974233" w:rsidRDefault="00260A69" w:rsidP="00260A69">
      <w:pPr>
        <w:tabs>
          <w:tab w:val="left" w:pos="1134"/>
        </w:tabs>
        <w:ind w:left="1134" w:hanging="1134"/>
        <w:jc w:val="both"/>
        <w:rPr>
          <w:rFonts w:ascii="Arial" w:hAnsi="Arial" w:cs="Arial"/>
          <w:b/>
          <w:sz w:val="24"/>
          <w:szCs w:val="24"/>
        </w:rPr>
      </w:pPr>
      <w:r w:rsidRPr="00974233">
        <w:rPr>
          <w:rFonts w:ascii="Arial" w:eastAsia="Arial" w:hAnsi="Arial" w:cs="Arial"/>
          <w:b/>
          <w:sz w:val="24"/>
          <w:szCs w:val="24"/>
        </w:rPr>
        <w:t>C.11.</w:t>
      </w:r>
      <w:r w:rsidR="008D57F0" w:rsidRPr="00974233">
        <w:rPr>
          <w:rFonts w:ascii="Arial" w:eastAsia="Arial" w:hAnsi="Arial" w:cs="Arial"/>
          <w:b/>
          <w:sz w:val="24"/>
          <w:szCs w:val="24"/>
        </w:rPr>
        <w:t>1</w:t>
      </w:r>
      <w:r w:rsidRPr="00974233">
        <w:rPr>
          <w:rFonts w:ascii="Arial" w:eastAsia="Arial" w:hAnsi="Arial" w:cs="Arial"/>
          <w:b/>
          <w:sz w:val="24"/>
          <w:szCs w:val="24"/>
        </w:rPr>
        <w:tab/>
      </w:r>
      <w:r w:rsidRPr="00974233">
        <w:rPr>
          <w:rFonts w:ascii="Arial" w:hAnsi="Arial" w:cs="Arial"/>
          <w:b/>
          <w:sz w:val="24"/>
          <w:szCs w:val="24"/>
        </w:rPr>
        <w:t>PRESENTATION: EPWP – MR. C. SWART, DEPUTY DIRECTOR: PROJECT MANAGEMENT</w:t>
      </w:r>
    </w:p>
    <w:p w14:paraId="3420AABC" w14:textId="77777777" w:rsidR="00260A69" w:rsidRPr="00974233" w:rsidRDefault="00260A69" w:rsidP="00260A69">
      <w:pPr>
        <w:widowControl w:val="0"/>
        <w:autoSpaceDE w:val="0"/>
        <w:autoSpaceDN w:val="0"/>
        <w:ind w:left="1134"/>
        <w:jc w:val="both"/>
        <w:rPr>
          <w:rFonts w:ascii="Arial" w:eastAsia="Arial" w:hAnsi="Arial" w:cs="Arial"/>
          <w:sz w:val="24"/>
          <w:szCs w:val="24"/>
        </w:rPr>
      </w:pPr>
      <w:r w:rsidRPr="00974233">
        <w:rPr>
          <w:rFonts w:ascii="Arial" w:eastAsia="Arial" w:hAnsi="Arial" w:cs="Arial"/>
          <w:sz w:val="24"/>
          <w:szCs w:val="24"/>
        </w:rPr>
        <w:t>_______________________________________________________________</w:t>
      </w:r>
    </w:p>
    <w:p w14:paraId="6442C390" w14:textId="77777777" w:rsidR="00260A69" w:rsidRPr="00974233" w:rsidRDefault="00260A69" w:rsidP="00260A69">
      <w:pPr>
        <w:widowControl w:val="0"/>
        <w:tabs>
          <w:tab w:val="left" w:pos="1134"/>
        </w:tabs>
        <w:autoSpaceDE w:val="0"/>
        <w:autoSpaceDN w:val="0"/>
        <w:ind w:left="1134"/>
        <w:jc w:val="both"/>
        <w:rPr>
          <w:rFonts w:ascii="Arial" w:eastAsia="Arial" w:hAnsi="Arial" w:cs="Arial"/>
          <w:bCs/>
          <w:sz w:val="24"/>
          <w:szCs w:val="24"/>
          <w:u w:val="single"/>
        </w:rPr>
      </w:pPr>
    </w:p>
    <w:p w14:paraId="70556046" w14:textId="372166E7" w:rsidR="00260A69" w:rsidRPr="00974233" w:rsidRDefault="00260A69" w:rsidP="00260A69">
      <w:pPr>
        <w:widowControl w:val="0"/>
        <w:tabs>
          <w:tab w:val="left" w:pos="1134"/>
        </w:tabs>
        <w:autoSpaceDE w:val="0"/>
        <w:autoSpaceDN w:val="0"/>
        <w:ind w:left="1134"/>
        <w:jc w:val="both"/>
        <w:rPr>
          <w:rFonts w:ascii="Arial" w:eastAsia="Arial" w:hAnsi="Arial" w:cs="Arial"/>
          <w:b/>
          <w:sz w:val="24"/>
          <w:szCs w:val="24"/>
        </w:rPr>
      </w:pPr>
      <w:r w:rsidRPr="00974233">
        <w:rPr>
          <w:rFonts w:ascii="Arial" w:eastAsia="Arial" w:hAnsi="Arial" w:cs="Arial"/>
          <w:b/>
          <w:sz w:val="24"/>
          <w:szCs w:val="24"/>
        </w:rPr>
        <w:t xml:space="preserve">COUNCIL MEETING: 25 </w:t>
      </w:r>
      <w:r w:rsidR="008D57F0" w:rsidRPr="00974233">
        <w:rPr>
          <w:rFonts w:ascii="Arial" w:eastAsia="Arial" w:hAnsi="Arial" w:cs="Arial"/>
          <w:b/>
          <w:sz w:val="24"/>
          <w:szCs w:val="24"/>
        </w:rPr>
        <w:t>MAY</w:t>
      </w:r>
      <w:r w:rsidRPr="00974233">
        <w:rPr>
          <w:rFonts w:ascii="Arial" w:eastAsia="Arial" w:hAnsi="Arial" w:cs="Arial"/>
          <w:b/>
          <w:sz w:val="24"/>
          <w:szCs w:val="24"/>
        </w:rPr>
        <w:t xml:space="preserve"> 2023: ITEM .11.</w:t>
      </w:r>
      <w:r w:rsidR="00F15C76" w:rsidRPr="00974233">
        <w:rPr>
          <w:rFonts w:ascii="Arial" w:eastAsia="Arial" w:hAnsi="Arial" w:cs="Arial"/>
          <w:b/>
          <w:sz w:val="24"/>
          <w:szCs w:val="24"/>
        </w:rPr>
        <w:t>1</w:t>
      </w:r>
    </w:p>
    <w:p w14:paraId="165B4C07" w14:textId="77777777" w:rsidR="00260A69" w:rsidRPr="00974233" w:rsidRDefault="00260A69" w:rsidP="00260A69">
      <w:pPr>
        <w:widowControl w:val="0"/>
        <w:tabs>
          <w:tab w:val="left" w:pos="1134"/>
        </w:tabs>
        <w:autoSpaceDE w:val="0"/>
        <w:autoSpaceDN w:val="0"/>
        <w:ind w:left="1134"/>
        <w:jc w:val="both"/>
        <w:rPr>
          <w:rFonts w:ascii="Arial" w:eastAsia="Arial" w:hAnsi="Arial" w:cs="Arial"/>
          <w:bCs/>
          <w:sz w:val="24"/>
          <w:szCs w:val="24"/>
        </w:rPr>
      </w:pPr>
    </w:p>
    <w:p w14:paraId="47805FEA" w14:textId="77777777" w:rsidR="00260A69" w:rsidRPr="00974233" w:rsidRDefault="00260A69" w:rsidP="00260A69">
      <w:pPr>
        <w:widowControl w:val="0"/>
        <w:tabs>
          <w:tab w:val="left" w:pos="1134"/>
          <w:tab w:val="left" w:pos="3402"/>
        </w:tabs>
        <w:autoSpaceDE w:val="0"/>
        <w:autoSpaceDN w:val="0"/>
        <w:ind w:left="1134"/>
        <w:jc w:val="both"/>
        <w:rPr>
          <w:rFonts w:ascii="Arial" w:eastAsia="Arial" w:hAnsi="Arial" w:cs="Arial"/>
          <w:sz w:val="24"/>
          <w:szCs w:val="24"/>
        </w:rPr>
      </w:pPr>
      <w:r w:rsidRPr="00974233">
        <w:rPr>
          <w:rFonts w:ascii="Arial" w:eastAsia="Arial" w:hAnsi="Arial" w:cs="Arial"/>
          <w:b/>
          <w:sz w:val="24"/>
          <w:szCs w:val="24"/>
        </w:rPr>
        <w:t>RESOLVED:</w:t>
      </w:r>
    </w:p>
    <w:p w14:paraId="22EC76C4" w14:textId="77777777" w:rsidR="00260A69" w:rsidRPr="00974233" w:rsidRDefault="00260A69" w:rsidP="00260A69">
      <w:pPr>
        <w:widowControl w:val="0"/>
        <w:tabs>
          <w:tab w:val="left" w:pos="1134"/>
          <w:tab w:val="left" w:pos="3402"/>
        </w:tabs>
        <w:autoSpaceDE w:val="0"/>
        <w:autoSpaceDN w:val="0"/>
        <w:ind w:left="1134"/>
        <w:jc w:val="both"/>
        <w:rPr>
          <w:rFonts w:ascii="Arial" w:eastAsia="Arial" w:hAnsi="Arial" w:cs="Arial"/>
          <w:sz w:val="24"/>
          <w:szCs w:val="24"/>
        </w:rPr>
      </w:pPr>
    </w:p>
    <w:p w14:paraId="6495001D" w14:textId="72A77F21" w:rsidR="00260A69" w:rsidRPr="00974233" w:rsidRDefault="008D57F0" w:rsidP="008D57F0">
      <w:pPr>
        <w:widowControl w:val="0"/>
        <w:tabs>
          <w:tab w:val="left" w:pos="1134"/>
          <w:tab w:val="left" w:pos="3402"/>
        </w:tabs>
        <w:autoSpaceDE w:val="0"/>
        <w:autoSpaceDN w:val="0"/>
        <w:ind w:left="1134" w:hanging="1134"/>
        <w:jc w:val="both"/>
        <w:rPr>
          <w:rFonts w:ascii="Arial" w:eastAsia="Arial" w:hAnsi="Arial" w:cs="Arial"/>
          <w:sz w:val="24"/>
          <w:szCs w:val="24"/>
        </w:rPr>
      </w:pPr>
      <w:r w:rsidRPr="00974233">
        <w:rPr>
          <w:rFonts w:ascii="Arial" w:eastAsia="Arial" w:hAnsi="Arial" w:cs="Arial"/>
          <w:sz w:val="24"/>
          <w:szCs w:val="24"/>
        </w:rPr>
        <w:t>***</w:t>
      </w:r>
      <w:r w:rsidRPr="00974233">
        <w:rPr>
          <w:rFonts w:ascii="Arial" w:eastAsia="Arial" w:hAnsi="Arial" w:cs="Arial"/>
          <w:sz w:val="24"/>
          <w:szCs w:val="24"/>
        </w:rPr>
        <w:tab/>
      </w:r>
      <w:r w:rsidR="00260A69" w:rsidRPr="00974233">
        <w:rPr>
          <w:rFonts w:ascii="Arial" w:eastAsia="Arial" w:hAnsi="Arial" w:cs="Arial"/>
          <w:sz w:val="24"/>
          <w:szCs w:val="24"/>
        </w:rPr>
        <w:t xml:space="preserve">That </w:t>
      </w:r>
      <w:r w:rsidRPr="00974233">
        <w:rPr>
          <w:rFonts w:ascii="Arial" w:eastAsia="Arial" w:hAnsi="Arial" w:cs="Arial"/>
          <w:sz w:val="24"/>
          <w:szCs w:val="24"/>
        </w:rPr>
        <w:t xml:space="preserve">cognisance be taken of the presentation by </w:t>
      </w:r>
      <w:r w:rsidR="00EE0926" w:rsidRPr="00974233">
        <w:rPr>
          <w:rFonts w:ascii="Arial" w:eastAsia="Arial" w:hAnsi="Arial" w:cs="Arial"/>
          <w:sz w:val="24"/>
          <w:szCs w:val="24"/>
        </w:rPr>
        <w:t xml:space="preserve">the </w:t>
      </w:r>
      <w:r w:rsidRPr="00974233">
        <w:rPr>
          <w:rFonts w:ascii="Arial" w:eastAsia="Arial" w:hAnsi="Arial" w:cs="Arial"/>
          <w:sz w:val="24"/>
          <w:szCs w:val="24"/>
        </w:rPr>
        <w:t>Deputy Director: Project Management</w:t>
      </w:r>
      <w:r w:rsidR="00EE0926" w:rsidRPr="00974233">
        <w:rPr>
          <w:rFonts w:ascii="Arial" w:eastAsia="Arial" w:hAnsi="Arial" w:cs="Arial"/>
          <w:sz w:val="24"/>
          <w:szCs w:val="24"/>
        </w:rPr>
        <w:t xml:space="preserve">, Mr. C. Swart, </w:t>
      </w:r>
      <w:r w:rsidRPr="00974233">
        <w:rPr>
          <w:rFonts w:ascii="Arial" w:eastAsia="Arial" w:hAnsi="Arial" w:cs="Arial"/>
          <w:sz w:val="24"/>
          <w:szCs w:val="24"/>
        </w:rPr>
        <w:t>regarding EPWP, attached as Annexure</w:t>
      </w:r>
      <w:r w:rsidR="000A36F4" w:rsidRPr="00974233">
        <w:rPr>
          <w:rFonts w:ascii="Arial" w:eastAsia="Arial" w:hAnsi="Arial" w:cs="Arial"/>
          <w:sz w:val="24"/>
          <w:szCs w:val="24"/>
        </w:rPr>
        <w:t> </w:t>
      </w:r>
      <w:r w:rsidRPr="00974233">
        <w:rPr>
          <w:rFonts w:ascii="Arial" w:eastAsia="Arial" w:hAnsi="Arial" w:cs="Arial"/>
          <w:sz w:val="24"/>
          <w:szCs w:val="24"/>
        </w:rPr>
        <w:t>“A” to the minutes</w:t>
      </w:r>
      <w:r w:rsidR="00260A69" w:rsidRPr="00974233">
        <w:rPr>
          <w:rFonts w:ascii="Arial" w:eastAsia="Arial" w:hAnsi="Arial" w:cs="Arial"/>
          <w:sz w:val="24"/>
          <w:szCs w:val="24"/>
        </w:rPr>
        <w:t>.</w:t>
      </w:r>
    </w:p>
    <w:p w14:paraId="13D4A1D7" w14:textId="77777777" w:rsidR="000A36F4" w:rsidRPr="00974233" w:rsidRDefault="000A36F4" w:rsidP="000A36F4">
      <w:pPr>
        <w:widowControl w:val="0"/>
        <w:tabs>
          <w:tab w:val="left" w:pos="1134"/>
          <w:tab w:val="left" w:pos="3402"/>
        </w:tabs>
        <w:autoSpaceDE w:val="0"/>
        <w:autoSpaceDN w:val="0"/>
        <w:ind w:left="1134"/>
        <w:jc w:val="both"/>
        <w:rPr>
          <w:rFonts w:ascii="Arial" w:eastAsia="Arial" w:hAnsi="Arial" w:cs="Arial"/>
          <w:sz w:val="24"/>
          <w:szCs w:val="24"/>
        </w:rPr>
      </w:pPr>
    </w:p>
    <w:p w14:paraId="19EA3332" w14:textId="77777777" w:rsidR="008D57F0" w:rsidRPr="00974233" w:rsidRDefault="008D57F0" w:rsidP="000A36F4">
      <w:pPr>
        <w:widowControl w:val="0"/>
        <w:tabs>
          <w:tab w:val="left" w:pos="1134"/>
          <w:tab w:val="left" w:pos="3402"/>
        </w:tabs>
        <w:autoSpaceDE w:val="0"/>
        <w:autoSpaceDN w:val="0"/>
        <w:ind w:left="1134"/>
        <w:jc w:val="both"/>
        <w:rPr>
          <w:rFonts w:ascii="Arial" w:eastAsia="Arial" w:hAnsi="Arial" w:cs="Arial"/>
          <w:sz w:val="24"/>
          <w:szCs w:val="24"/>
        </w:rPr>
      </w:pPr>
    </w:p>
    <w:p w14:paraId="78F130F7" w14:textId="4A58E1A5" w:rsidR="00260A69" w:rsidRPr="00974233" w:rsidRDefault="00260A69" w:rsidP="00260A69">
      <w:pPr>
        <w:widowControl w:val="0"/>
        <w:tabs>
          <w:tab w:val="left" w:pos="1134"/>
        </w:tabs>
        <w:autoSpaceDE w:val="0"/>
        <w:autoSpaceDN w:val="0"/>
        <w:ind w:left="1134" w:hanging="1134"/>
        <w:jc w:val="both"/>
        <w:rPr>
          <w:rFonts w:ascii="Arial" w:eastAsia="Arial" w:hAnsi="Arial" w:cs="Arial"/>
          <w:b/>
          <w:sz w:val="24"/>
          <w:szCs w:val="24"/>
        </w:rPr>
      </w:pPr>
      <w:r w:rsidRPr="00974233">
        <w:rPr>
          <w:rFonts w:ascii="Arial" w:eastAsia="Arial" w:hAnsi="Arial" w:cs="Arial"/>
          <w:b/>
          <w:sz w:val="24"/>
          <w:szCs w:val="24"/>
        </w:rPr>
        <w:t>C.12</w:t>
      </w:r>
      <w:r w:rsidRPr="00974233">
        <w:rPr>
          <w:rFonts w:ascii="Arial" w:eastAsia="Arial" w:hAnsi="Arial" w:cs="Arial"/>
          <w:b/>
          <w:sz w:val="24"/>
          <w:szCs w:val="24"/>
        </w:rPr>
        <w:tab/>
        <w:t>URGENT MATTERS SUBMITTED BY THE MUNICIPAL MANAGER</w:t>
      </w:r>
    </w:p>
    <w:p w14:paraId="57F068C4" w14:textId="77777777" w:rsidR="00260A69" w:rsidRPr="00974233" w:rsidRDefault="00260A69" w:rsidP="00260A69">
      <w:pPr>
        <w:widowControl w:val="0"/>
        <w:autoSpaceDE w:val="0"/>
        <w:autoSpaceDN w:val="0"/>
        <w:ind w:left="1134"/>
        <w:jc w:val="both"/>
        <w:rPr>
          <w:rFonts w:ascii="Arial" w:eastAsia="Arial" w:hAnsi="Arial" w:cs="Arial"/>
          <w:sz w:val="24"/>
          <w:szCs w:val="24"/>
        </w:rPr>
      </w:pPr>
      <w:r w:rsidRPr="00974233">
        <w:rPr>
          <w:rFonts w:ascii="Arial" w:eastAsia="Arial" w:hAnsi="Arial" w:cs="Arial"/>
          <w:sz w:val="24"/>
          <w:szCs w:val="24"/>
        </w:rPr>
        <w:t>_______________________________________________________________</w:t>
      </w:r>
    </w:p>
    <w:p w14:paraId="3CF01CEA" w14:textId="77777777" w:rsidR="00260A69" w:rsidRPr="00974233" w:rsidRDefault="00260A69" w:rsidP="00260A69">
      <w:pPr>
        <w:widowControl w:val="0"/>
        <w:tabs>
          <w:tab w:val="left" w:pos="1134"/>
        </w:tabs>
        <w:autoSpaceDE w:val="0"/>
        <w:autoSpaceDN w:val="0"/>
        <w:ind w:left="1134"/>
        <w:jc w:val="both"/>
        <w:rPr>
          <w:rFonts w:ascii="Arial" w:eastAsia="Arial" w:hAnsi="Arial" w:cs="Arial"/>
          <w:sz w:val="24"/>
          <w:szCs w:val="24"/>
          <w:u w:val="single"/>
        </w:rPr>
      </w:pPr>
    </w:p>
    <w:p w14:paraId="6292248F" w14:textId="77777777" w:rsidR="00260A69" w:rsidRPr="00974233" w:rsidRDefault="00260A69" w:rsidP="00260A69">
      <w:pPr>
        <w:widowControl w:val="0"/>
        <w:tabs>
          <w:tab w:val="left" w:pos="1134"/>
        </w:tabs>
        <w:autoSpaceDE w:val="0"/>
        <w:autoSpaceDN w:val="0"/>
        <w:ind w:left="1134"/>
        <w:jc w:val="both"/>
        <w:rPr>
          <w:rFonts w:ascii="Arial" w:eastAsia="Arial" w:hAnsi="Arial" w:cs="Arial"/>
          <w:sz w:val="24"/>
          <w:szCs w:val="24"/>
        </w:rPr>
      </w:pPr>
      <w:r w:rsidRPr="00974233">
        <w:rPr>
          <w:rFonts w:ascii="Arial" w:eastAsia="Arial" w:hAnsi="Arial" w:cs="Arial"/>
          <w:sz w:val="24"/>
          <w:szCs w:val="24"/>
        </w:rPr>
        <w:t>None.</w:t>
      </w:r>
    </w:p>
    <w:p w14:paraId="1046FC97" w14:textId="77777777" w:rsidR="00B262BE" w:rsidRPr="00974233" w:rsidRDefault="00B262BE">
      <w:pPr>
        <w:spacing w:after="160" w:line="259" w:lineRule="auto"/>
        <w:rPr>
          <w:rFonts w:ascii="Arial" w:eastAsia="Arial" w:hAnsi="Arial" w:cs="Arial"/>
          <w:b/>
          <w:color w:val="262626"/>
          <w:sz w:val="24"/>
          <w:szCs w:val="24"/>
        </w:rPr>
      </w:pPr>
      <w:r w:rsidRPr="00974233">
        <w:rPr>
          <w:rFonts w:ascii="Arial" w:eastAsia="Arial" w:hAnsi="Arial" w:cs="Arial"/>
          <w:b/>
          <w:color w:val="262626"/>
          <w:sz w:val="24"/>
          <w:szCs w:val="24"/>
        </w:rPr>
        <w:br w:type="page"/>
      </w:r>
    </w:p>
    <w:p w14:paraId="45310D92" w14:textId="6B07409F" w:rsidR="00E73DD0" w:rsidRPr="00974233" w:rsidRDefault="00E73DD0" w:rsidP="00E73DD0">
      <w:pPr>
        <w:widowControl w:val="0"/>
        <w:autoSpaceDE w:val="0"/>
        <w:autoSpaceDN w:val="0"/>
        <w:ind w:left="1134" w:right="-7" w:hanging="1134"/>
        <w:jc w:val="both"/>
        <w:rPr>
          <w:rFonts w:ascii="Arial" w:eastAsia="Arial" w:hAnsi="Arial" w:cs="Arial"/>
          <w:b/>
          <w:color w:val="080808"/>
          <w:w w:val="95"/>
          <w:sz w:val="24"/>
          <w:szCs w:val="24"/>
        </w:rPr>
      </w:pPr>
      <w:r w:rsidRPr="00974233">
        <w:rPr>
          <w:rFonts w:ascii="Arial" w:eastAsia="Arial" w:hAnsi="Arial" w:cs="Arial"/>
          <w:b/>
          <w:color w:val="262626"/>
          <w:sz w:val="24"/>
          <w:szCs w:val="24"/>
        </w:rPr>
        <w:t>C.13</w:t>
      </w:r>
      <w:r w:rsidRPr="00974233">
        <w:rPr>
          <w:rFonts w:ascii="Arial" w:eastAsia="Arial" w:hAnsi="Arial" w:cs="Arial"/>
          <w:b/>
          <w:color w:val="262626"/>
          <w:sz w:val="24"/>
          <w:szCs w:val="24"/>
        </w:rPr>
        <w:tab/>
      </w:r>
      <w:r w:rsidRPr="00974233">
        <w:rPr>
          <w:rFonts w:ascii="Arial" w:eastAsia="MS Mincho" w:hAnsi="Arial" w:cs="Arial"/>
          <w:b/>
          <w:color w:val="000000"/>
          <w:sz w:val="24"/>
          <w:szCs w:val="24"/>
        </w:rPr>
        <w:t xml:space="preserve">REPORT BY THE EXECUTIVE MAYOR: MAYORAL COMMITTEE MEETING HELD ON </w:t>
      </w:r>
      <w:r w:rsidR="00896166" w:rsidRPr="00974233">
        <w:rPr>
          <w:rFonts w:ascii="Arial" w:eastAsia="MS Mincho" w:hAnsi="Arial" w:cs="Arial"/>
          <w:b/>
          <w:color w:val="000000"/>
          <w:sz w:val="24"/>
          <w:szCs w:val="24"/>
        </w:rPr>
        <w:t xml:space="preserve">TUESDAY, </w:t>
      </w:r>
      <w:r w:rsidR="00682A47" w:rsidRPr="00974233">
        <w:rPr>
          <w:rFonts w:ascii="Arial" w:eastAsia="MS Mincho" w:hAnsi="Arial" w:cs="Arial"/>
          <w:b/>
          <w:color w:val="000000"/>
          <w:sz w:val="24"/>
          <w:szCs w:val="24"/>
        </w:rPr>
        <w:t>4 APRIL</w:t>
      </w:r>
      <w:r w:rsidR="006806F5" w:rsidRPr="00974233">
        <w:rPr>
          <w:rFonts w:ascii="Arial" w:eastAsia="MS Mincho" w:hAnsi="Arial" w:cs="Arial"/>
          <w:b/>
          <w:color w:val="000000"/>
          <w:sz w:val="24"/>
          <w:szCs w:val="24"/>
        </w:rPr>
        <w:t xml:space="preserve"> 2023 </w:t>
      </w:r>
      <w:r w:rsidR="00746EC5" w:rsidRPr="00974233">
        <w:rPr>
          <w:rFonts w:ascii="Arial" w:eastAsia="MS Mincho" w:hAnsi="Arial" w:cs="Arial"/>
          <w:b/>
          <w:color w:val="000000"/>
          <w:sz w:val="24"/>
          <w:szCs w:val="24"/>
        </w:rPr>
        <w:t xml:space="preserve">                                         </w:t>
      </w:r>
      <w:r w:rsidRPr="00974233">
        <w:rPr>
          <w:rFonts w:ascii="Arial" w:eastAsia="MS Mincho" w:hAnsi="Arial" w:cs="Arial"/>
          <w:b/>
          <w:color w:val="000000"/>
          <w:sz w:val="24"/>
          <w:szCs w:val="24"/>
        </w:rPr>
        <w:t xml:space="preserve">                  (3/2/2/1)</w:t>
      </w:r>
    </w:p>
    <w:p w14:paraId="05E26F16" w14:textId="77777777" w:rsidR="00E73DD0" w:rsidRPr="00974233" w:rsidRDefault="00E73DD0" w:rsidP="00E73DD0">
      <w:pPr>
        <w:widowControl w:val="0"/>
        <w:autoSpaceDE w:val="0"/>
        <w:autoSpaceDN w:val="0"/>
        <w:ind w:left="1134"/>
        <w:rPr>
          <w:rFonts w:ascii="Arial" w:eastAsia="Arial" w:hAnsi="Arial" w:cs="Arial"/>
          <w:sz w:val="24"/>
          <w:szCs w:val="24"/>
        </w:rPr>
      </w:pPr>
      <w:r w:rsidRPr="00974233">
        <w:rPr>
          <w:rFonts w:ascii="Arial" w:eastAsia="Arial" w:hAnsi="Arial" w:cs="Arial"/>
          <w:sz w:val="24"/>
          <w:szCs w:val="24"/>
        </w:rPr>
        <w:t>_______________________________________________________________</w:t>
      </w:r>
    </w:p>
    <w:p w14:paraId="5ACC58B0" w14:textId="77777777" w:rsidR="00E73DD0" w:rsidRPr="00974233" w:rsidRDefault="00E73DD0" w:rsidP="00E73DD0">
      <w:pPr>
        <w:widowControl w:val="0"/>
        <w:autoSpaceDE w:val="0"/>
        <w:autoSpaceDN w:val="0"/>
        <w:ind w:left="1134"/>
        <w:rPr>
          <w:rFonts w:ascii="Arial" w:eastAsia="Arial" w:hAnsi="Arial" w:cs="Arial"/>
          <w:sz w:val="24"/>
          <w:szCs w:val="24"/>
          <w:u w:val="single"/>
        </w:rPr>
      </w:pPr>
    </w:p>
    <w:p w14:paraId="6C732C87" w14:textId="62BC9729" w:rsidR="00E73DD0" w:rsidRPr="00974233" w:rsidRDefault="00E73DD0" w:rsidP="00E73DD0">
      <w:pPr>
        <w:widowControl w:val="0"/>
        <w:autoSpaceDE w:val="0"/>
        <w:autoSpaceDN w:val="0"/>
        <w:ind w:left="1134"/>
        <w:jc w:val="both"/>
        <w:rPr>
          <w:rFonts w:ascii="Arial" w:eastAsia="Arial" w:hAnsi="Arial" w:cs="Arial"/>
          <w:sz w:val="24"/>
          <w:szCs w:val="24"/>
        </w:rPr>
      </w:pPr>
      <w:r w:rsidRPr="00974233">
        <w:rPr>
          <w:rFonts w:ascii="Arial" w:eastAsia="Arial" w:hAnsi="Arial" w:cs="Arial"/>
          <w:color w:val="080808"/>
          <w:sz w:val="24"/>
          <w:szCs w:val="24"/>
        </w:rPr>
        <w:t>The following report outline the issues and decisions taken by the Mayoral Committee.</w:t>
      </w:r>
    </w:p>
    <w:p w14:paraId="19803A05" w14:textId="77777777" w:rsidR="00E73DD0" w:rsidRPr="00974233" w:rsidRDefault="00E73DD0" w:rsidP="00E73DD0">
      <w:pPr>
        <w:widowControl w:val="0"/>
        <w:autoSpaceDE w:val="0"/>
        <w:autoSpaceDN w:val="0"/>
        <w:ind w:left="1134"/>
        <w:jc w:val="both"/>
        <w:rPr>
          <w:rFonts w:ascii="Arial" w:eastAsia="Arial" w:hAnsi="Arial" w:cs="Arial"/>
          <w:sz w:val="24"/>
          <w:szCs w:val="24"/>
        </w:rPr>
      </w:pPr>
    </w:p>
    <w:p w14:paraId="673E98C5" w14:textId="5839AE00" w:rsidR="00E73DD0" w:rsidRPr="00974233" w:rsidRDefault="00E73DD0" w:rsidP="00E73DD0">
      <w:pPr>
        <w:widowControl w:val="0"/>
        <w:autoSpaceDE w:val="0"/>
        <w:autoSpaceDN w:val="0"/>
        <w:ind w:left="1134"/>
        <w:jc w:val="both"/>
        <w:rPr>
          <w:rFonts w:ascii="Arial" w:eastAsia="Arial" w:hAnsi="Arial" w:cs="Arial"/>
          <w:sz w:val="24"/>
          <w:szCs w:val="24"/>
        </w:rPr>
      </w:pPr>
      <w:r w:rsidRPr="00974233">
        <w:rPr>
          <w:rFonts w:ascii="Arial" w:eastAsia="Arial" w:hAnsi="Arial" w:cs="Arial"/>
          <w:color w:val="080808"/>
          <w:sz w:val="24"/>
          <w:szCs w:val="24"/>
        </w:rPr>
        <w:t xml:space="preserve">The relevant minutes of matters that served before the Executive Mayor and Mayoral Committee on the date indicated </w:t>
      </w:r>
      <w:r w:rsidR="0093628F" w:rsidRPr="00974233">
        <w:rPr>
          <w:rFonts w:ascii="Arial" w:eastAsia="Arial" w:hAnsi="Arial" w:cs="Arial"/>
          <w:color w:val="080808"/>
          <w:sz w:val="24"/>
          <w:szCs w:val="24"/>
        </w:rPr>
        <w:t>has</w:t>
      </w:r>
      <w:r w:rsidRPr="00974233">
        <w:rPr>
          <w:rFonts w:ascii="Arial" w:eastAsia="Arial" w:hAnsi="Arial" w:cs="Arial"/>
          <w:color w:val="080808"/>
          <w:sz w:val="24"/>
          <w:szCs w:val="24"/>
        </w:rPr>
        <w:t xml:space="preserve"> been distributed to all Councillors </w:t>
      </w:r>
      <w:r w:rsidRPr="00974233">
        <w:rPr>
          <w:rFonts w:ascii="Arial" w:eastAsia="Arial" w:hAnsi="Arial" w:cs="Arial"/>
          <w:color w:val="262626"/>
          <w:sz w:val="24"/>
          <w:szCs w:val="24"/>
        </w:rPr>
        <w:t>-</w:t>
      </w:r>
    </w:p>
    <w:p w14:paraId="6777BE4B" w14:textId="77777777" w:rsidR="00E73DD0" w:rsidRPr="00974233" w:rsidRDefault="00E73DD0" w:rsidP="00E73DD0">
      <w:pPr>
        <w:widowControl w:val="0"/>
        <w:autoSpaceDE w:val="0"/>
        <w:autoSpaceDN w:val="0"/>
        <w:ind w:left="1134"/>
        <w:jc w:val="both"/>
        <w:rPr>
          <w:rFonts w:ascii="Arial" w:eastAsia="Arial" w:hAnsi="Arial" w:cs="Arial"/>
          <w:sz w:val="24"/>
          <w:szCs w:val="24"/>
        </w:rPr>
      </w:pPr>
    </w:p>
    <w:p w14:paraId="77CC1F54" w14:textId="429038EF" w:rsidR="00E73DD0" w:rsidRPr="00974233" w:rsidRDefault="00E73DD0" w:rsidP="00E73DD0">
      <w:pPr>
        <w:widowControl w:val="0"/>
        <w:autoSpaceDE w:val="0"/>
        <w:autoSpaceDN w:val="0"/>
        <w:ind w:left="2410" w:hanging="1276"/>
        <w:jc w:val="both"/>
        <w:outlineLvl w:val="5"/>
        <w:rPr>
          <w:rFonts w:ascii="Arial" w:eastAsia="Arial" w:hAnsi="Arial" w:cs="Arial"/>
          <w:b/>
          <w:bCs/>
          <w:sz w:val="24"/>
          <w:szCs w:val="24"/>
        </w:rPr>
      </w:pPr>
      <w:r w:rsidRPr="00974233">
        <w:rPr>
          <w:rFonts w:ascii="Arial" w:eastAsia="Arial" w:hAnsi="Arial" w:cs="Arial"/>
          <w:b/>
          <w:bCs/>
          <w:color w:val="262626"/>
          <w:sz w:val="24"/>
          <w:szCs w:val="24"/>
        </w:rPr>
        <w:t>1</w:t>
      </w:r>
      <w:r w:rsidRPr="00974233">
        <w:rPr>
          <w:rFonts w:ascii="Arial" w:eastAsia="Arial" w:hAnsi="Arial" w:cs="Arial"/>
          <w:b/>
          <w:bCs/>
          <w:color w:val="262626"/>
          <w:sz w:val="24"/>
          <w:szCs w:val="24"/>
        </w:rPr>
        <w:tab/>
      </w:r>
      <w:r w:rsidRPr="00974233">
        <w:rPr>
          <w:rFonts w:ascii="Arial" w:eastAsia="Arial" w:hAnsi="Arial" w:cs="Arial"/>
          <w:b/>
          <w:bCs/>
          <w:color w:val="262626"/>
          <w:sz w:val="24"/>
          <w:szCs w:val="24"/>
          <w:u w:val="thick" w:color="262626"/>
        </w:rPr>
        <w:t xml:space="preserve">MEETING HELD ON </w:t>
      </w:r>
      <w:r w:rsidR="00682A47" w:rsidRPr="00974233">
        <w:rPr>
          <w:rFonts w:ascii="Arial" w:eastAsia="Arial" w:hAnsi="Arial" w:cs="Arial"/>
          <w:b/>
          <w:bCs/>
          <w:color w:val="262626"/>
          <w:sz w:val="24"/>
          <w:szCs w:val="24"/>
          <w:u w:val="thick" w:color="262626"/>
        </w:rPr>
        <w:t>4 APRIL</w:t>
      </w:r>
      <w:r w:rsidR="006806F5" w:rsidRPr="00974233">
        <w:rPr>
          <w:rFonts w:ascii="Arial" w:eastAsia="Arial" w:hAnsi="Arial" w:cs="Arial"/>
          <w:b/>
          <w:bCs/>
          <w:color w:val="262626"/>
          <w:sz w:val="24"/>
          <w:szCs w:val="24"/>
          <w:u w:val="thick" w:color="262626"/>
        </w:rPr>
        <w:t xml:space="preserve"> 2023</w:t>
      </w:r>
    </w:p>
    <w:p w14:paraId="6CDAE2C8" w14:textId="77777777" w:rsidR="00E73DD0" w:rsidRPr="00974233" w:rsidRDefault="00E73DD0" w:rsidP="00E73DD0">
      <w:pPr>
        <w:widowControl w:val="0"/>
        <w:autoSpaceDE w:val="0"/>
        <w:autoSpaceDN w:val="0"/>
        <w:ind w:left="2410" w:hanging="1276"/>
        <w:jc w:val="both"/>
        <w:rPr>
          <w:rFonts w:ascii="Arial" w:eastAsia="Arial" w:hAnsi="Arial" w:cs="Arial"/>
          <w:sz w:val="24"/>
          <w:szCs w:val="24"/>
        </w:rPr>
      </w:pPr>
    </w:p>
    <w:p w14:paraId="243B09DF" w14:textId="1BAA8095" w:rsidR="00E73DD0" w:rsidRPr="00974233" w:rsidRDefault="00E73DD0" w:rsidP="00E73DD0">
      <w:pPr>
        <w:widowControl w:val="0"/>
        <w:autoSpaceDE w:val="0"/>
        <w:autoSpaceDN w:val="0"/>
        <w:ind w:left="2410"/>
        <w:jc w:val="both"/>
        <w:outlineLvl w:val="5"/>
        <w:rPr>
          <w:rFonts w:ascii="Arial" w:eastAsia="Arial" w:hAnsi="Arial" w:cs="Arial"/>
          <w:b/>
          <w:bCs/>
          <w:sz w:val="24"/>
          <w:szCs w:val="24"/>
        </w:rPr>
      </w:pPr>
      <w:r w:rsidRPr="00974233">
        <w:rPr>
          <w:rFonts w:ascii="Arial" w:eastAsia="Arial" w:hAnsi="Arial" w:cs="Arial"/>
          <w:b/>
          <w:bCs/>
          <w:color w:val="262626"/>
          <w:sz w:val="24"/>
          <w:szCs w:val="24"/>
        </w:rPr>
        <w:t>MATTER</w:t>
      </w:r>
      <w:r w:rsidR="0093628F" w:rsidRPr="00974233">
        <w:rPr>
          <w:rFonts w:ascii="Arial" w:eastAsia="Arial" w:hAnsi="Arial" w:cs="Arial"/>
          <w:b/>
          <w:bCs/>
          <w:color w:val="262626"/>
          <w:sz w:val="24"/>
          <w:szCs w:val="24"/>
        </w:rPr>
        <w:t>S</w:t>
      </w:r>
      <w:r w:rsidRPr="00974233">
        <w:rPr>
          <w:rFonts w:ascii="Arial" w:eastAsia="Arial" w:hAnsi="Arial" w:cs="Arial"/>
          <w:b/>
          <w:bCs/>
          <w:color w:val="262626"/>
          <w:sz w:val="24"/>
          <w:szCs w:val="24"/>
        </w:rPr>
        <w:t xml:space="preserve"> OF WHICH COGNISANCE </w:t>
      </w:r>
      <w:r w:rsidR="00B17C91" w:rsidRPr="00974233">
        <w:rPr>
          <w:rFonts w:ascii="Arial" w:eastAsia="Arial" w:hAnsi="Arial" w:cs="Arial"/>
          <w:b/>
          <w:bCs/>
          <w:color w:val="262626"/>
          <w:sz w:val="24"/>
          <w:szCs w:val="24"/>
        </w:rPr>
        <w:t>WERE</w:t>
      </w:r>
      <w:r w:rsidRPr="00974233">
        <w:rPr>
          <w:rFonts w:ascii="Arial" w:eastAsia="Arial" w:hAnsi="Arial" w:cs="Arial"/>
          <w:b/>
          <w:bCs/>
          <w:color w:val="262626"/>
          <w:sz w:val="24"/>
          <w:szCs w:val="24"/>
        </w:rPr>
        <w:t xml:space="preserve"> TAKEN:</w:t>
      </w:r>
    </w:p>
    <w:p w14:paraId="07F66331" w14:textId="77777777" w:rsidR="00E73DD0" w:rsidRPr="00974233" w:rsidRDefault="00E73DD0" w:rsidP="00AC78DD">
      <w:pPr>
        <w:widowControl w:val="0"/>
        <w:autoSpaceDE w:val="0"/>
        <w:autoSpaceDN w:val="0"/>
        <w:ind w:left="2410" w:hanging="1276"/>
        <w:jc w:val="both"/>
        <w:rPr>
          <w:rFonts w:ascii="Arial" w:eastAsia="Arial" w:hAnsi="Arial" w:cs="Arial"/>
          <w:sz w:val="24"/>
          <w:szCs w:val="24"/>
        </w:rPr>
      </w:pPr>
    </w:p>
    <w:p w14:paraId="73C186EA" w14:textId="5758C764" w:rsidR="00B74525" w:rsidRPr="00974233" w:rsidRDefault="00B74525" w:rsidP="00B74525">
      <w:pPr>
        <w:tabs>
          <w:tab w:val="left" w:pos="2410"/>
        </w:tabs>
        <w:ind w:left="2410" w:hanging="1276"/>
        <w:jc w:val="both"/>
        <w:rPr>
          <w:rFonts w:ascii="Arial" w:hAnsi="Arial" w:cs="Arial"/>
          <w:b/>
          <w:sz w:val="24"/>
          <w:szCs w:val="24"/>
        </w:rPr>
      </w:pPr>
      <w:r w:rsidRPr="00974233">
        <w:rPr>
          <w:rFonts w:ascii="Arial" w:hAnsi="Arial" w:cs="Arial"/>
          <w:b/>
          <w:sz w:val="24"/>
          <w:szCs w:val="24"/>
        </w:rPr>
        <w:t>MC.7.2</w:t>
      </w:r>
      <w:r w:rsidRPr="00974233">
        <w:rPr>
          <w:rFonts w:ascii="Arial" w:hAnsi="Arial" w:cs="Arial"/>
          <w:b/>
          <w:sz w:val="24"/>
          <w:szCs w:val="24"/>
        </w:rPr>
        <w:tab/>
        <w:t>NOTIFICATION TO THE MAYORAL COMMITTEE: RESOLUTION BY THE EXECUTIVE MAYOR TOGETHER WITH THE MAYORAL COMMITTEE IN TERMS OF THE SYSTEM OF DELEGATIONS RECONFIRMED BY COUNCIL AT ITEM C.4.8 ON 2 DECEMBER 2021</w:t>
      </w:r>
      <w:r w:rsidR="008D57F0" w:rsidRPr="00974233">
        <w:rPr>
          <w:rFonts w:ascii="Arial" w:hAnsi="Arial" w:cs="Arial"/>
          <w:b/>
          <w:sz w:val="24"/>
          <w:szCs w:val="24"/>
        </w:rPr>
        <w:t xml:space="preserve">                                                                </w:t>
      </w:r>
      <w:r w:rsidRPr="00974233">
        <w:rPr>
          <w:rFonts w:ascii="Arial" w:hAnsi="Arial" w:cs="Arial"/>
          <w:b/>
          <w:sz w:val="24"/>
          <w:szCs w:val="24"/>
        </w:rPr>
        <w:t xml:space="preserve"> (2/4/2)</w:t>
      </w:r>
    </w:p>
    <w:p w14:paraId="42B9401B"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w:t>
      </w:r>
    </w:p>
    <w:p w14:paraId="57DD1FE1"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591CCCEF"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974233">
        <w:rPr>
          <w:rFonts w:ascii="Arial" w:eastAsia="MS Mincho" w:hAnsi="Arial" w:cs="Arial"/>
          <w:b/>
          <w:sz w:val="24"/>
          <w:szCs w:val="24"/>
        </w:rPr>
        <w:t>RESOLVED:</w:t>
      </w:r>
    </w:p>
    <w:p w14:paraId="40EED0A1"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24C6883B" w14:textId="77777777" w:rsidR="008D57F0" w:rsidRPr="00974233" w:rsidRDefault="008D57F0" w:rsidP="008D57F0">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974233">
        <w:rPr>
          <w:rFonts w:ascii="Arial" w:eastAsia="MS Mincho" w:hAnsi="Arial" w:cs="Arial"/>
          <w:color w:val="000000"/>
          <w:sz w:val="24"/>
          <w:szCs w:val="24"/>
        </w:rPr>
        <w:t>That cognisance be taken of the item that served before the Mayoral Committee.</w:t>
      </w:r>
    </w:p>
    <w:p w14:paraId="548EB2F0" w14:textId="77777777" w:rsidR="0060028F" w:rsidRPr="00974233" w:rsidRDefault="0060028F" w:rsidP="00B74525">
      <w:pPr>
        <w:tabs>
          <w:tab w:val="left" w:pos="2410"/>
        </w:tabs>
        <w:ind w:left="2410" w:hanging="1276"/>
        <w:jc w:val="both"/>
        <w:rPr>
          <w:rFonts w:ascii="Arial" w:hAnsi="Arial" w:cs="Arial"/>
          <w:bCs/>
          <w:sz w:val="24"/>
          <w:szCs w:val="24"/>
        </w:rPr>
      </w:pPr>
    </w:p>
    <w:p w14:paraId="2CEA88E0" w14:textId="69C20D8C" w:rsidR="00B74525" w:rsidRPr="00974233" w:rsidRDefault="00B74525" w:rsidP="00B74525">
      <w:pPr>
        <w:tabs>
          <w:tab w:val="left" w:pos="2410"/>
        </w:tabs>
        <w:ind w:left="2410" w:hanging="1276"/>
        <w:jc w:val="both"/>
        <w:rPr>
          <w:rFonts w:ascii="Arial" w:hAnsi="Arial" w:cs="Arial"/>
          <w:b/>
          <w:sz w:val="24"/>
          <w:szCs w:val="24"/>
        </w:rPr>
      </w:pPr>
      <w:r w:rsidRPr="00974233">
        <w:rPr>
          <w:rFonts w:ascii="Arial" w:hAnsi="Arial" w:cs="Arial"/>
          <w:b/>
          <w:sz w:val="24"/>
          <w:szCs w:val="24"/>
        </w:rPr>
        <w:t>MC.7.3</w:t>
      </w:r>
      <w:r w:rsidRPr="00974233">
        <w:rPr>
          <w:rFonts w:ascii="Arial" w:hAnsi="Arial" w:cs="Arial"/>
          <w:b/>
          <w:sz w:val="24"/>
          <w:szCs w:val="24"/>
        </w:rPr>
        <w:tab/>
        <w:t>NOTICE TO THE MAYORAL COMMITTEE: MINUTES OF A MEETING OF THE TRAINING COMMITTEE HELD ON TUESDAY, 29 NOVEMBER 2022</w:t>
      </w:r>
      <w:r w:rsidR="008D57F0" w:rsidRPr="00974233">
        <w:rPr>
          <w:rFonts w:ascii="Arial" w:hAnsi="Arial" w:cs="Arial"/>
          <w:b/>
          <w:sz w:val="24"/>
          <w:szCs w:val="24"/>
        </w:rPr>
        <w:t xml:space="preserve">                                                            </w:t>
      </w:r>
      <w:r w:rsidRPr="00974233">
        <w:rPr>
          <w:rFonts w:ascii="Arial" w:hAnsi="Arial" w:cs="Arial"/>
          <w:b/>
          <w:sz w:val="24"/>
          <w:szCs w:val="24"/>
        </w:rPr>
        <w:t xml:space="preserve"> (</w:t>
      </w:r>
      <w:r w:rsidRPr="00974233">
        <w:rPr>
          <w:rFonts w:ascii="Arial" w:hAnsi="Arial" w:cs="Arial"/>
          <w:b/>
          <w:color w:val="000000"/>
          <w:sz w:val="24"/>
          <w:szCs w:val="24"/>
        </w:rPr>
        <w:t>3/2/5/1)</w:t>
      </w:r>
    </w:p>
    <w:p w14:paraId="7C115AE0"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w:t>
      </w:r>
    </w:p>
    <w:p w14:paraId="40D8436D"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439F96C5"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974233">
        <w:rPr>
          <w:rFonts w:ascii="Arial" w:eastAsia="MS Mincho" w:hAnsi="Arial" w:cs="Arial"/>
          <w:b/>
          <w:sz w:val="24"/>
          <w:szCs w:val="24"/>
        </w:rPr>
        <w:t>RESOLVED:</w:t>
      </w:r>
    </w:p>
    <w:p w14:paraId="5C67EC2A"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19DBF6FB" w14:textId="77777777" w:rsidR="008D57F0" w:rsidRPr="00974233" w:rsidRDefault="008D57F0" w:rsidP="008D57F0">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974233">
        <w:rPr>
          <w:rFonts w:ascii="Arial" w:eastAsia="MS Mincho" w:hAnsi="Arial" w:cs="Arial"/>
          <w:color w:val="000000"/>
          <w:sz w:val="24"/>
          <w:szCs w:val="24"/>
        </w:rPr>
        <w:t>That cognisance be taken of the item that served before the Mayoral Committee.</w:t>
      </w:r>
    </w:p>
    <w:p w14:paraId="6853C5C0" w14:textId="77777777" w:rsidR="00B74525" w:rsidRPr="00974233" w:rsidRDefault="00B74525" w:rsidP="00E73DD0">
      <w:pPr>
        <w:widowControl w:val="0"/>
        <w:autoSpaceDE w:val="0"/>
        <w:autoSpaceDN w:val="0"/>
        <w:ind w:left="2410"/>
        <w:jc w:val="both"/>
        <w:rPr>
          <w:rFonts w:ascii="Arial" w:eastAsia="Arial" w:hAnsi="Arial" w:cs="Arial"/>
          <w:sz w:val="24"/>
          <w:szCs w:val="24"/>
        </w:rPr>
      </w:pPr>
    </w:p>
    <w:p w14:paraId="062EEED0" w14:textId="2B81AB00" w:rsidR="00E73DD0" w:rsidRPr="00974233" w:rsidRDefault="00E73DD0" w:rsidP="00E73DD0">
      <w:pPr>
        <w:widowControl w:val="0"/>
        <w:tabs>
          <w:tab w:val="left" w:pos="2410"/>
        </w:tabs>
        <w:autoSpaceDE w:val="0"/>
        <w:autoSpaceDN w:val="0"/>
        <w:ind w:left="2410"/>
        <w:jc w:val="both"/>
        <w:rPr>
          <w:rFonts w:ascii="Arial" w:eastAsia="Arial" w:hAnsi="Arial" w:cs="Arial"/>
          <w:sz w:val="24"/>
          <w:szCs w:val="24"/>
        </w:rPr>
      </w:pPr>
      <w:r w:rsidRPr="00974233">
        <w:rPr>
          <w:rFonts w:ascii="Arial" w:eastAsia="Arial" w:hAnsi="Arial" w:cs="Arial"/>
          <w:b/>
          <w:bCs/>
          <w:color w:val="262626"/>
          <w:sz w:val="24"/>
          <w:szCs w:val="24"/>
        </w:rPr>
        <w:t xml:space="preserve">MATTER OF WHICH RESOLUTION </w:t>
      </w:r>
      <w:r w:rsidR="00B17C91" w:rsidRPr="00974233">
        <w:rPr>
          <w:rFonts w:ascii="Arial" w:eastAsia="Arial" w:hAnsi="Arial" w:cs="Arial"/>
          <w:b/>
          <w:bCs/>
          <w:color w:val="262626"/>
          <w:sz w:val="24"/>
          <w:szCs w:val="24"/>
        </w:rPr>
        <w:t>WAS</w:t>
      </w:r>
      <w:r w:rsidRPr="00974233">
        <w:rPr>
          <w:rFonts w:ascii="Arial" w:eastAsia="Arial" w:hAnsi="Arial" w:cs="Arial"/>
          <w:b/>
          <w:bCs/>
          <w:color w:val="262626"/>
          <w:sz w:val="24"/>
          <w:szCs w:val="24"/>
        </w:rPr>
        <w:t xml:space="preserve"> TAKEN:</w:t>
      </w:r>
    </w:p>
    <w:p w14:paraId="100BDBB1" w14:textId="77777777" w:rsidR="000D1A81" w:rsidRPr="00974233" w:rsidRDefault="000D1A81" w:rsidP="000D1A81">
      <w:pPr>
        <w:tabs>
          <w:tab w:val="left" w:pos="1134"/>
          <w:tab w:val="left" w:pos="1985"/>
        </w:tabs>
        <w:ind w:left="1134"/>
        <w:jc w:val="both"/>
        <w:rPr>
          <w:rFonts w:ascii="Arial" w:hAnsi="Arial" w:cs="Arial"/>
          <w:sz w:val="24"/>
          <w:szCs w:val="24"/>
        </w:rPr>
      </w:pPr>
    </w:p>
    <w:p w14:paraId="3C9DED7D" w14:textId="75058DC9" w:rsidR="00B74525" w:rsidRPr="00974233" w:rsidRDefault="00B74525" w:rsidP="00B74525">
      <w:pPr>
        <w:tabs>
          <w:tab w:val="left" w:pos="2410"/>
          <w:tab w:val="left" w:pos="6804"/>
        </w:tabs>
        <w:ind w:left="2410" w:hanging="1276"/>
        <w:jc w:val="both"/>
        <w:rPr>
          <w:rFonts w:ascii="Arial" w:hAnsi="Arial" w:cs="Arial"/>
          <w:b/>
          <w:sz w:val="24"/>
          <w:szCs w:val="24"/>
        </w:rPr>
      </w:pPr>
      <w:r w:rsidRPr="00974233">
        <w:rPr>
          <w:rFonts w:ascii="Arial" w:hAnsi="Arial" w:cs="Arial"/>
          <w:b/>
          <w:bCs/>
          <w:sz w:val="24"/>
          <w:szCs w:val="24"/>
        </w:rPr>
        <w:t>MC.8.2.1</w:t>
      </w:r>
      <w:r w:rsidRPr="00974233">
        <w:rPr>
          <w:rFonts w:ascii="Arial" w:hAnsi="Arial" w:cs="Arial"/>
          <w:b/>
          <w:bCs/>
          <w:sz w:val="24"/>
          <w:szCs w:val="24"/>
        </w:rPr>
        <w:tab/>
        <w:t xml:space="preserve">MONTHLY </w:t>
      </w:r>
      <w:r w:rsidRPr="00974233">
        <w:rPr>
          <w:rFonts w:ascii="Arial" w:hAnsi="Arial" w:cs="Arial"/>
          <w:b/>
          <w:sz w:val="24"/>
          <w:szCs w:val="24"/>
        </w:rPr>
        <w:t>PROGRESS REPORT ON MUNICIPAL MINIMUM COMPETENCY LEVELS: MARCH 2023</w:t>
      </w:r>
      <w:r w:rsidR="008D57F0" w:rsidRPr="00974233">
        <w:rPr>
          <w:rFonts w:ascii="Arial" w:hAnsi="Arial" w:cs="Arial"/>
          <w:b/>
          <w:sz w:val="24"/>
          <w:szCs w:val="24"/>
        </w:rPr>
        <w:t xml:space="preserve">  </w:t>
      </w:r>
      <w:r w:rsidRPr="00974233">
        <w:rPr>
          <w:rFonts w:ascii="Arial" w:hAnsi="Arial" w:cs="Arial"/>
          <w:b/>
          <w:sz w:val="24"/>
          <w:szCs w:val="24"/>
        </w:rPr>
        <w:t xml:space="preserve"> </w:t>
      </w:r>
      <w:r w:rsidR="00852958" w:rsidRPr="00974233">
        <w:rPr>
          <w:rFonts w:ascii="Arial" w:hAnsi="Arial" w:cs="Arial"/>
          <w:b/>
          <w:sz w:val="24"/>
          <w:szCs w:val="24"/>
        </w:rPr>
        <w:t>(</w:t>
      </w:r>
      <w:r w:rsidRPr="00974233">
        <w:rPr>
          <w:rFonts w:ascii="Arial" w:hAnsi="Arial" w:cs="Arial"/>
          <w:b/>
          <w:sz w:val="24"/>
          <w:szCs w:val="24"/>
        </w:rPr>
        <w:t>4/12/5, 1/1/1 &amp; 3/2/5/13)</w:t>
      </w:r>
    </w:p>
    <w:p w14:paraId="54D4468B"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974233">
        <w:rPr>
          <w:rFonts w:ascii="Arial" w:eastAsia="MS Mincho" w:hAnsi="Arial" w:cs="Arial"/>
          <w:sz w:val="24"/>
          <w:szCs w:val="24"/>
        </w:rPr>
        <w:t>______________________________________________________</w:t>
      </w:r>
    </w:p>
    <w:p w14:paraId="6EA32420" w14:textId="77777777" w:rsidR="008D57F0" w:rsidRPr="00974233" w:rsidRDefault="008D57F0" w:rsidP="008D57F0">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03ADD378" w14:textId="77777777" w:rsidR="008D57F0" w:rsidRPr="00974233" w:rsidRDefault="008D57F0" w:rsidP="008D57F0">
      <w:pPr>
        <w:widowControl w:val="0"/>
        <w:tabs>
          <w:tab w:val="left" w:pos="1620"/>
          <w:tab w:val="left" w:pos="2410"/>
          <w:tab w:val="left" w:pos="9356"/>
          <w:tab w:val="left" w:pos="9639"/>
        </w:tabs>
        <w:autoSpaceDE w:val="0"/>
        <w:autoSpaceDN w:val="0"/>
        <w:ind w:left="2410"/>
        <w:jc w:val="both"/>
        <w:rPr>
          <w:rFonts w:ascii="Arial" w:eastAsia="MS Mincho" w:hAnsi="Arial" w:cs="Arial"/>
          <w:b/>
          <w:bCs/>
          <w:sz w:val="24"/>
          <w:szCs w:val="24"/>
        </w:rPr>
      </w:pPr>
      <w:r w:rsidRPr="00974233">
        <w:rPr>
          <w:rFonts w:ascii="Arial" w:eastAsia="MS Mincho" w:hAnsi="Arial" w:cs="Arial"/>
          <w:b/>
          <w:sz w:val="24"/>
          <w:szCs w:val="24"/>
        </w:rPr>
        <w:t>RESOLVED:</w:t>
      </w:r>
    </w:p>
    <w:p w14:paraId="3E964F2D" w14:textId="77777777" w:rsidR="008D57F0" w:rsidRPr="00974233" w:rsidRDefault="008D57F0" w:rsidP="008D57F0">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p>
    <w:p w14:paraId="27684E1C" w14:textId="77777777" w:rsidR="008D57F0" w:rsidRPr="00974233" w:rsidRDefault="008D57F0" w:rsidP="008D57F0">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r w:rsidRPr="00974233">
        <w:rPr>
          <w:rFonts w:ascii="Arial" w:eastAsia="MS Mincho" w:hAnsi="Arial" w:cs="Arial"/>
          <w:color w:val="000000"/>
          <w:sz w:val="24"/>
          <w:szCs w:val="24"/>
        </w:rPr>
        <w:t>That cognisance be taken of the decision taken by the Executive Mayor together with the Mayoral Committee.</w:t>
      </w:r>
    </w:p>
    <w:p w14:paraId="2CA68250" w14:textId="77777777" w:rsidR="00B262BE" w:rsidRPr="00974233" w:rsidRDefault="00B262BE">
      <w:pPr>
        <w:spacing w:after="160" w:line="259" w:lineRule="auto"/>
        <w:rPr>
          <w:rFonts w:ascii="Arial" w:hAnsi="Arial" w:cs="Arial"/>
          <w:b/>
          <w:bCs/>
          <w:sz w:val="24"/>
          <w:szCs w:val="24"/>
        </w:rPr>
      </w:pPr>
      <w:r w:rsidRPr="00974233">
        <w:rPr>
          <w:rFonts w:ascii="Arial" w:hAnsi="Arial" w:cs="Arial"/>
          <w:b/>
          <w:bCs/>
          <w:sz w:val="24"/>
          <w:szCs w:val="24"/>
        </w:rPr>
        <w:br w:type="page"/>
      </w:r>
    </w:p>
    <w:p w14:paraId="1EFF4D6D" w14:textId="1BEEA116" w:rsidR="00DA72BD" w:rsidRPr="00974233" w:rsidRDefault="00DA72BD" w:rsidP="005E494B">
      <w:pPr>
        <w:ind w:left="1134" w:hanging="1134"/>
        <w:jc w:val="both"/>
        <w:rPr>
          <w:rFonts w:ascii="Arial" w:hAnsi="Arial" w:cs="Arial"/>
          <w:b/>
          <w:bCs/>
          <w:sz w:val="24"/>
          <w:szCs w:val="24"/>
        </w:rPr>
      </w:pPr>
      <w:r w:rsidRPr="00974233">
        <w:rPr>
          <w:rFonts w:ascii="Arial" w:hAnsi="Arial" w:cs="Arial"/>
          <w:b/>
          <w:bCs/>
          <w:sz w:val="24"/>
          <w:szCs w:val="24"/>
        </w:rPr>
        <w:t>C.14</w:t>
      </w:r>
      <w:r w:rsidRPr="00974233">
        <w:rPr>
          <w:rFonts w:ascii="Arial" w:hAnsi="Arial" w:cs="Arial"/>
          <w:b/>
          <w:bCs/>
          <w:sz w:val="24"/>
          <w:szCs w:val="24"/>
        </w:rPr>
        <w:tab/>
        <w:t>MATTERS FOR NOTIFICATION</w:t>
      </w:r>
    </w:p>
    <w:p w14:paraId="434A0479" w14:textId="77777777" w:rsidR="00DA72BD" w:rsidRPr="00974233" w:rsidRDefault="00DA72BD" w:rsidP="005E494B">
      <w:pPr>
        <w:ind w:left="1134"/>
        <w:rPr>
          <w:rFonts w:ascii="Arial" w:hAnsi="Arial" w:cs="Arial"/>
          <w:sz w:val="24"/>
          <w:szCs w:val="24"/>
        </w:rPr>
      </w:pPr>
      <w:r w:rsidRPr="00974233">
        <w:rPr>
          <w:rFonts w:ascii="Arial" w:hAnsi="Arial" w:cs="Arial"/>
          <w:sz w:val="24"/>
          <w:szCs w:val="24"/>
        </w:rPr>
        <w:t>_______________________________________________________________</w:t>
      </w:r>
    </w:p>
    <w:p w14:paraId="099A6070" w14:textId="07EA8E33" w:rsidR="00DA72BD" w:rsidRPr="00974233" w:rsidRDefault="00DA72BD" w:rsidP="0047004E">
      <w:pPr>
        <w:ind w:left="1134"/>
        <w:rPr>
          <w:rFonts w:ascii="Arial" w:hAnsi="Arial" w:cs="Arial"/>
          <w:sz w:val="24"/>
          <w:szCs w:val="24"/>
        </w:rPr>
      </w:pPr>
    </w:p>
    <w:p w14:paraId="7F28DD29" w14:textId="6FB44D05" w:rsidR="003206B5" w:rsidRPr="00974233" w:rsidRDefault="0047004E" w:rsidP="005C0701">
      <w:pPr>
        <w:widowControl w:val="0"/>
        <w:autoSpaceDE w:val="0"/>
        <w:autoSpaceDN w:val="0"/>
        <w:ind w:left="1134"/>
        <w:rPr>
          <w:rFonts w:ascii="Arial" w:eastAsia="Arial" w:hAnsi="Arial" w:cs="Arial"/>
          <w:sz w:val="24"/>
          <w:szCs w:val="24"/>
        </w:rPr>
      </w:pPr>
      <w:r w:rsidRPr="00974233">
        <w:rPr>
          <w:rFonts w:ascii="Arial" w:eastAsia="Arial" w:hAnsi="Arial" w:cs="Arial"/>
          <w:sz w:val="24"/>
          <w:szCs w:val="24"/>
        </w:rPr>
        <w:t>None.</w:t>
      </w:r>
    </w:p>
    <w:p w14:paraId="00E4F306" w14:textId="77777777" w:rsidR="001C62E4" w:rsidRPr="00974233" w:rsidRDefault="001C62E4" w:rsidP="00BF42B7">
      <w:pPr>
        <w:ind w:left="1134"/>
        <w:rPr>
          <w:rFonts w:ascii="Arial" w:hAnsi="Arial" w:cs="Arial"/>
          <w:sz w:val="24"/>
          <w:szCs w:val="24"/>
        </w:rPr>
      </w:pPr>
    </w:p>
    <w:p w14:paraId="66E96767" w14:textId="77777777" w:rsidR="000A36F4" w:rsidRPr="00974233" w:rsidRDefault="000A36F4" w:rsidP="00BF42B7">
      <w:pPr>
        <w:ind w:left="1134"/>
        <w:rPr>
          <w:rFonts w:ascii="Arial" w:hAnsi="Arial" w:cs="Arial"/>
          <w:sz w:val="24"/>
          <w:szCs w:val="24"/>
        </w:rPr>
      </w:pPr>
    </w:p>
    <w:p w14:paraId="7C9A5786" w14:textId="1B15B6EC" w:rsidR="00CA5904" w:rsidRPr="00974233" w:rsidRDefault="00CA5904" w:rsidP="005E494B">
      <w:pPr>
        <w:ind w:left="1134" w:hanging="1134"/>
        <w:jc w:val="both"/>
        <w:rPr>
          <w:rFonts w:ascii="Arial" w:hAnsi="Arial" w:cs="Arial"/>
          <w:b/>
          <w:bCs/>
          <w:sz w:val="24"/>
          <w:szCs w:val="24"/>
        </w:rPr>
      </w:pPr>
      <w:r w:rsidRPr="00974233">
        <w:rPr>
          <w:rFonts w:ascii="Arial" w:hAnsi="Arial" w:cs="Arial"/>
          <w:b/>
          <w:bCs/>
          <w:sz w:val="24"/>
          <w:szCs w:val="24"/>
        </w:rPr>
        <w:t>C.15</w:t>
      </w:r>
      <w:r w:rsidRPr="00974233">
        <w:rPr>
          <w:rFonts w:ascii="Arial" w:hAnsi="Arial" w:cs="Arial"/>
          <w:b/>
          <w:bCs/>
          <w:sz w:val="24"/>
          <w:szCs w:val="24"/>
        </w:rPr>
        <w:tab/>
        <w:t>MATTERS FOR CONSIDERATION</w:t>
      </w:r>
    </w:p>
    <w:p w14:paraId="481CA05F" w14:textId="77777777" w:rsidR="00CA5904" w:rsidRPr="00974233" w:rsidRDefault="00CA5904" w:rsidP="005E494B">
      <w:pPr>
        <w:ind w:left="1134"/>
        <w:rPr>
          <w:rFonts w:ascii="Arial" w:hAnsi="Arial" w:cs="Arial"/>
          <w:sz w:val="24"/>
          <w:szCs w:val="24"/>
        </w:rPr>
      </w:pPr>
      <w:r w:rsidRPr="00974233">
        <w:rPr>
          <w:rFonts w:ascii="Arial" w:hAnsi="Arial" w:cs="Arial"/>
          <w:sz w:val="24"/>
          <w:szCs w:val="24"/>
        </w:rPr>
        <w:t>_______________________________________________________________</w:t>
      </w:r>
    </w:p>
    <w:p w14:paraId="1FA7391E" w14:textId="4A6561FE" w:rsidR="001B0812" w:rsidRPr="00974233" w:rsidRDefault="001B0812" w:rsidP="0060028F">
      <w:pPr>
        <w:tabs>
          <w:tab w:val="left" w:pos="6804"/>
        </w:tabs>
        <w:ind w:left="1134"/>
        <w:jc w:val="both"/>
        <w:rPr>
          <w:rFonts w:ascii="Arial" w:hAnsi="Arial" w:cs="Arial"/>
          <w:sz w:val="24"/>
          <w:szCs w:val="24"/>
        </w:rPr>
      </w:pPr>
      <w:bookmarkStart w:id="4" w:name="_Hlk125023558"/>
    </w:p>
    <w:p w14:paraId="40003903" w14:textId="179D6F6E" w:rsidR="00675940" w:rsidRPr="00974233" w:rsidRDefault="00675940" w:rsidP="00675940">
      <w:pPr>
        <w:tabs>
          <w:tab w:val="left" w:pos="6804"/>
        </w:tabs>
        <w:ind w:left="1134" w:hanging="1134"/>
        <w:jc w:val="both"/>
        <w:rPr>
          <w:rFonts w:ascii="Arial" w:hAnsi="Arial" w:cs="Arial"/>
          <w:b/>
          <w:sz w:val="24"/>
          <w:szCs w:val="24"/>
        </w:rPr>
      </w:pPr>
      <w:r w:rsidRPr="00974233">
        <w:rPr>
          <w:rFonts w:ascii="Arial" w:hAnsi="Arial" w:cs="Arial"/>
          <w:b/>
          <w:bCs/>
          <w:sz w:val="24"/>
          <w:szCs w:val="24"/>
        </w:rPr>
        <w:t>C.15.1</w:t>
      </w:r>
      <w:r w:rsidRPr="00974233">
        <w:rPr>
          <w:rFonts w:ascii="Arial" w:hAnsi="Arial" w:cs="Arial"/>
          <w:b/>
          <w:bCs/>
          <w:sz w:val="24"/>
          <w:szCs w:val="24"/>
        </w:rPr>
        <w:tab/>
        <w:t xml:space="preserve">MONTHLY </w:t>
      </w:r>
      <w:r w:rsidRPr="00974233">
        <w:rPr>
          <w:rFonts w:ascii="Arial" w:hAnsi="Arial" w:cs="Arial"/>
          <w:b/>
          <w:sz w:val="24"/>
          <w:szCs w:val="24"/>
        </w:rPr>
        <w:t>PROGRESS REPORT ON MUNICIPAL MINIMUM COMPETENCY LEVELS: APRIL 2023                                                   (4/12/5, 1/1/1 &amp; 3/2/5/13)</w:t>
      </w:r>
    </w:p>
    <w:p w14:paraId="6397F0D8" w14:textId="77777777" w:rsidR="00675940" w:rsidRPr="00974233" w:rsidRDefault="00675940" w:rsidP="00675940">
      <w:pPr>
        <w:ind w:left="1134"/>
        <w:rPr>
          <w:rFonts w:ascii="Arial" w:hAnsi="Arial" w:cs="Arial"/>
          <w:sz w:val="24"/>
          <w:szCs w:val="24"/>
        </w:rPr>
      </w:pPr>
      <w:r w:rsidRPr="00974233">
        <w:rPr>
          <w:rFonts w:ascii="Arial" w:hAnsi="Arial" w:cs="Arial"/>
          <w:sz w:val="24"/>
          <w:szCs w:val="24"/>
        </w:rPr>
        <w:t>_______________________________________________________________</w:t>
      </w:r>
    </w:p>
    <w:p w14:paraId="56FF769E" w14:textId="77777777" w:rsidR="00675940" w:rsidRPr="00974233" w:rsidRDefault="00675940" w:rsidP="00675940">
      <w:pPr>
        <w:ind w:left="1134"/>
        <w:jc w:val="both"/>
        <w:rPr>
          <w:rFonts w:ascii="Arial" w:hAnsi="Arial" w:cs="Arial"/>
          <w:sz w:val="24"/>
          <w:szCs w:val="24"/>
        </w:rPr>
      </w:pPr>
    </w:p>
    <w:p w14:paraId="217677AC" w14:textId="77777777" w:rsidR="00675940" w:rsidRPr="00974233" w:rsidRDefault="00675940" w:rsidP="00675940">
      <w:pPr>
        <w:ind w:left="1134"/>
        <w:jc w:val="both"/>
        <w:rPr>
          <w:rFonts w:ascii="Arial" w:hAnsi="Arial" w:cs="Arial"/>
          <w:b/>
          <w:sz w:val="24"/>
          <w:szCs w:val="24"/>
        </w:rPr>
      </w:pPr>
      <w:r w:rsidRPr="00974233">
        <w:rPr>
          <w:rFonts w:ascii="Arial" w:hAnsi="Arial" w:cs="Arial"/>
          <w:b/>
          <w:sz w:val="24"/>
          <w:szCs w:val="24"/>
        </w:rPr>
        <w:t>PURPOSE OF SUBMISSION</w:t>
      </w:r>
    </w:p>
    <w:p w14:paraId="58D9C704" w14:textId="77777777" w:rsidR="00675940" w:rsidRPr="00974233" w:rsidRDefault="00675940" w:rsidP="00675940">
      <w:pPr>
        <w:ind w:left="1134"/>
        <w:jc w:val="both"/>
        <w:rPr>
          <w:rFonts w:ascii="Arial" w:hAnsi="Arial" w:cs="Arial"/>
          <w:sz w:val="24"/>
          <w:szCs w:val="24"/>
        </w:rPr>
      </w:pPr>
    </w:p>
    <w:p w14:paraId="35B4D3DF" w14:textId="0BC8A465" w:rsidR="00675940" w:rsidRPr="00974233" w:rsidRDefault="00675940" w:rsidP="00675940">
      <w:pPr>
        <w:ind w:left="1134"/>
        <w:jc w:val="both"/>
        <w:rPr>
          <w:rFonts w:ascii="Arial" w:hAnsi="Arial" w:cs="Arial"/>
          <w:sz w:val="24"/>
          <w:szCs w:val="24"/>
        </w:rPr>
      </w:pPr>
      <w:r w:rsidRPr="00974233">
        <w:rPr>
          <w:rFonts w:ascii="Arial" w:hAnsi="Arial" w:cs="Arial"/>
          <w:bCs/>
          <w:sz w:val="24"/>
          <w:szCs w:val="24"/>
        </w:rPr>
        <w:t xml:space="preserve">That Council consider to approve the </w:t>
      </w:r>
      <w:r w:rsidRPr="00974233">
        <w:rPr>
          <w:rFonts w:ascii="Arial" w:hAnsi="Arial" w:cs="Arial"/>
          <w:sz w:val="24"/>
          <w:szCs w:val="24"/>
        </w:rPr>
        <w:t>monthly Municipal Minimum Competency Levels Progress Report for April 2023.</w:t>
      </w:r>
    </w:p>
    <w:p w14:paraId="7530EFAB" w14:textId="77777777" w:rsidR="00675940" w:rsidRPr="00974233" w:rsidRDefault="00675940" w:rsidP="00675940">
      <w:pPr>
        <w:ind w:left="1134"/>
        <w:jc w:val="both"/>
        <w:rPr>
          <w:rFonts w:ascii="Arial" w:hAnsi="Arial" w:cs="Arial"/>
          <w:sz w:val="24"/>
          <w:szCs w:val="24"/>
        </w:rPr>
      </w:pPr>
    </w:p>
    <w:p w14:paraId="71677545" w14:textId="77777777" w:rsidR="00675940" w:rsidRPr="00974233" w:rsidRDefault="00675940" w:rsidP="00675940">
      <w:pPr>
        <w:ind w:left="1134"/>
        <w:jc w:val="both"/>
        <w:rPr>
          <w:rFonts w:ascii="Arial" w:hAnsi="Arial" w:cs="Arial"/>
          <w:sz w:val="24"/>
          <w:szCs w:val="24"/>
          <w:u w:val="single"/>
        </w:rPr>
      </w:pPr>
      <w:r w:rsidRPr="00974233">
        <w:rPr>
          <w:rFonts w:ascii="Arial" w:hAnsi="Arial" w:cs="Arial"/>
          <w:sz w:val="24"/>
          <w:szCs w:val="24"/>
          <w:u w:val="single"/>
        </w:rPr>
        <w:t>MUNICIPAL MINIMUM COMPETENCE COMPLIANCE LEVEL</w:t>
      </w:r>
    </w:p>
    <w:p w14:paraId="290AC58A" w14:textId="77777777" w:rsidR="00675940" w:rsidRPr="00974233" w:rsidRDefault="00675940" w:rsidP="00675940">
      <w:pPr>
        <w:ind w:left="1134"/>
        <w:jc w:val="both"/>
        <w:rPr>
          <w:rFonts w:ascii="Arial" w:hAnsi="Arial" w:cs="Arial"/>
          <w:sz w:val="24"/>
          <w:szCs w:val="24"/>
        </w:rPr>
      </w:pPr>
    </w:p>
    <w:p w14:paraId="1D490126" w14:textId="77777777" w:rsidR="00675940" w:rsidRPr="00974233" w:rsidRDefault="00675940" w:rsidP="00675940">
      <w:pPr>
        <w:tabs>
          <w:tab w:val="left" w:pos="8505"/>
        </w:tabs>
        <w:ind w:left="1134"/>
        <w:jc w:val="both"/>
        <w:rPr>
          <w:rFonts w:ascii="Arial" w:hAnsi="Arial" w:cs="Arial"/>
          <w:sz w:val="24"/>
          <w:szCs w:val="24"/>
        </w:rPr>
      </w:pPr>
      <w:r w:rsidRPr="00974233">
        <w:rPr>
          <w:rFonts w:ascii="Arial" w:hAnsi="Arial" w:cs="Arial"/>
          <w:sz w:val="24"/>
          <w:szCs w:val="24"/>
        </w:rPr>
        <w:t>Number of Municipal Officials that must comply with the MMCL</w:t>
      </w:r>
      <w:r w:rsidRPr="00974233">
        <w:rPr>
          <w:rFonts w:ascii="Arial" w:hAnsi="Arial" w:cs="Arial"/>
          <w:sz w:val="24"/>
          <w:szCs w:val="24"/>
        </w:rPr>
        <w:tab/>
        <w:t>84</w:t>
      </w:r>
    </w:p>
    <w:p w14:paraId="14BDC342" w14:textId="77777777" w:rsidR="00675940" w:rsidRPr="00974233" w:rsidRDefault="00675940" w:rsidP="00675940">
      <w:pPr>
        <w:tabs>
          <w:tab w:val="left" w:pos="8505"/>
        </w:tabs>
        <w:ind w:left="1134"/>
        <w:jc w:val="both"/>
        <w:rPr>
          <w:rFonts w:ascii="Arial" w:hAnsi="Arial" w:cs="Arial"/>
          <w:sz w:val="24"/>
          <w:szCs w:val="24"/>
        </w:rPr>
      </w:pPr>
      <w:r w:rsidRPr="00974233">
        <w:rPr>
          <w:rFonts w:ascii="Arial" w:hAnsi="Arial" w:cs="Arial"/>
          <w:sz w:val="24"/>
          <w:szCs w:val="24"/>
        </w:rPr>
        <w:t>Number of Municipal Officials that comply with MMCL</w:t>
      </w:r>
      <w:r w:rsidRPr="00974233">
        <w:rPr>
          <w:rFonts w:ascii="Arial" w:hAnsi="Arial" w:cs="Arial"/>
          <w:sz w:val="24"/>
          <w:szCs w:val="24"/>
        </w:rPr>
        <w:tab/>
        <w:t>76</w:t>
      </w:r>
    </w:p>
    <w:p w14:paraId="4EF87425" w14:textId="77777777" w:rsidR="00675940" w:rsidRPr="00974233" w:rsidRDefault="00675940" w:rsidP="00675940">
      <w:pPr>
        <w:tabs>
          <w:tab w:val="left" w:pos="8505"/>
        </w:tabs>
        <w:ind w:left="1134"/>
        <w:jc w:val="both"/>
        <w:rPr>
          <w:rFonts w:ascii="Arial" w:hAnsi="Arial" w:cs="Arial"/>
          <w:sz w:val="24"/>
          <w:szCs w:val="24"/>
        </w:rPr>
      </w:pPr>
      <w:r w:rsidRPr="00974233">
        <w:rPr>
          <w:rFonts w:ascii="Arial" w:hAnsi="Arial" w:cs="Arial"/>
          <w:sz w:val="24"/>
          <w:szCs w:val="24"/>
        </w:rPr>
        <w:t>Number of Municipal Officials that are currently in the process</w:t>
      </w:r>
      <w:r w:rsidRPr="00974233">
        <w:rPr>
          <w:rFonts w:ascii="Arial" w:hAnsi="Arial" w:cs="Arial"/>
          <w:sz w:val="24"/>
          <w:szCs w:val="24"/>
        </w:rPr>
        <w:tab/>
        <w:t>8</w:t>
      </w:r>
    </w:p>
    <w:p w14:paraId="2C8C9FFC" w14:textId="77777777" w:rsidR="00675940" w:rsidRPr="00974233" w:rsidRDefault="00675940" w:rsidP="00675940">
      <w:pPr>
        <w:tabs>
          <w:tab w:val="left" w:pos="8222"/>
        </w:tabs>
        <w:ind w:left="1134"/>
        <w:jc w:val="both"/>
        <w:rPr>
          <w:rFonts w:ascii="Arial" w:hAnsi="Arial" w:cs="Arial"/>
          <w:sz w:val="24"/>
          <w:szCs w:val="24"/>
        </w:rPr>
      </w:pPr>
      <w:r w:rsidRPr="00974233">
        <w:rPr>
          <w:rFonts w:ascii="Arial" w:hAnsi="Arial" w:cs="Arial"/>
          <w:sz w:val="24"/>
          <w:szCs w:val="24"/>
        </w:rPr>
        <w:t xml:space="preserve">to obtain the necessary qualifications </w:t>
      </w:r>
    </w:p>
    <w:p w14:paraId="390E2478" w14:textId="77777777" w:rsidR="00B262BE" w:rsidRPr="00974233" w:rsidRDefault="00B262BE" w:rsidP="00675940">
      <w:pPr>
        <w:ind w:left="1134"/>
        <w:jc w:val="both"/>
        <w:rPr>
          <w:rFonts w:ascii="Arial" w:hAnsi="Arial" w:cs="Arial"/>
          <w:b/>
          <w:sz w:val="24"/>
          <w:szCs w:val="24"/>
        </w:rPr>
      </w:pPr>
    </w:p>
    <w:p w14:paraId="6B95D346" w14:textId="6F876A83" w:rsidR="00675940" w:rsidRPr="00974233" w:rsidRDefault="00675940" w:rsidP="00675940">
      <w:pPr>
        <w:ind w:left="1134"/>
        <w:jc w:val="both"/>
        <w:rPr>
          <w:rFonts w:ascii="Arial" w:hAnsi="Arial" w:cs="Arial"/>
          <w:b/>
          <w:sz w:val="24"/>
          <w:szCs w:val="24"/>
        </w:rPr>
      </w:pPr>
      <w:r w:rsidRPr="00974233">
        <w:rPr>
          <w:rFonts w:ascii="Arial" w:hAnsi="Arial" w:cs="Arial"/>
          <w:b/>
          <w:sz w:val="24"/>
          <w:szCs w:val="24"/>
        </w:rPr>
        <w:t>BACKGROUND</w:t>
      </w:r>
    </w:p>
    <w:p w14:paraId="6DD71771" w14:textId="77777777" w:rsidR="00675940" w:rsidRPr="00974233" w:rsidRDefault="00675940" w:rsidP="00675940">
      <w:pPr>
        <w:ind w:left="1134"/>
        <w:jc w:val="both"/>
        <w:rPr>
          <w:rFonts w:ascii="Arial" w:hAnsi="Arial" w:cs="Arial"/>
          <w:sz w:val="24"/>
          <w:szCs w:val="24"/>
        </w:rPr>
      </w:pPr>
    </w:p>
    <w:p w14:paraId="6FAB435B"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1843FD43" w14:textId="77777777" w:rsidR="00675940" w:rsidRPr="00974233" w:rsidRDefault="00675940" w:rsidP="00675940">
      <w:pPr>
        <w:ind w:left="1134"/>
        <w:jc w:val="both"/>
        <w:rPr>
          <w:rFonts w:ascii="Arial" w:hAnsi="Arial" w:cs="Arial"/>
          <w:sz w:val="24"/>
          <w:szCs w:val="24"/>
        </w:rPr>
      </w:pPr>
    </w:p>
    <w:p w14:paraId="0357A8EB"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rPr>
        <w:t>In April 2012,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54F7EDFA" w14:textId="77777777" w:rsidR="00675940" w:rsidRPr="00974233" w:rsidRDefault="00675940" w:rsidP="00675940">
      <w:pPr>
        <w:ind w:left="1134"/>
        <w:jc w:val="both"/>
        <w:rPr>
          <w:rFonts w:ascii="Arial" w:hAnsi="Arial" w:cs="Arial"/>
          <w:sz w:val="24"/>
          <w:szCs w:val="24"/>
        </w:rPr>
      </w:pPr>
    </w:p>
    <w:p w14:paraId="467168E9"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rPr>
        <w:t>On 14 March 2014, National Treasury issued a MFMA Exemption Notice to delay the enforceability of the Regulations.  This Exemption Notice lapsed on 30 September 2015.</w:t>
      </w:r>
    </w:p>
    <w:p w14:paraId="07D28B5D" w14:textId="77777777" w:rsidR="00675940" w:rsidRPr="00974233" w:rsidRDefault="00675940" w:rsidP="00675940">
      <w:pPr>
        <w:ind w:left="1134"/>
        <w:jc w:val="both"/>
        <w:rPr>
          <w:rFonts w:ascii="Arial" w:hAnsi="Arial" w:cs="Arial"/>
          <w:sz w:val="24"/>
          <w:szCs w:val="24"/>
        </w:rPr>
      </w:pPr>
    </w:p>
    <w:p w14:paraId="0A52E91F" w14:textId="74FA5F8C" w:rsidR="0060028F" w:rsidRPr="00974233" w:rsidRDefault="00675940" w:rsidP="0060028F">
      <w:pPr>
        <w:ind w:left="1134"/>
        <w:jc w:val="both"/>
        <w:rPr>
          <w:rFonts w:ascii="Arial" w:hAnsi="Arial" w:cs="Arial"/>
          <w:sz w:val="24"/>
          <w:szCs w:val="24"/>
        </w:rPr>
      </w:pPr>
      <w:r w:rsidRPr="00974233">
        <w:rPr>
          <w:rFonts w:ascii="Arial" w:hAnsi="Arial" w:cs="Arial"/>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r w:rsidR="0060028F" w:rsidRPr="00974233">
        <w:rPr>
          <w:rFonts w:ascii="Arial" w:hAnsi="Arial" w:cs="Arial"/>
          <w:sz w:val="24"/>
          <w:szCs w:val="24"/>
        </w:rPr>
        <w:br w:type="page"/>
      </w:r>
    </w:p>
    <w:p w14:paraId="324031E0" w14:textId="4B684EBB" w:rsidR="00675940" w:rsidRPr="00974233" w:rsidRDefault="00675940" w:rsidP="00675940">
      <w:pPr>
        <w:ind w:left="1134"/>
        <w:jc w:val="both"/>
        <w:rPr>
          <w:rFonts w:ascii="Arial" w:eastAsia="Calibri" w:hAnsi="Arial" w:cs="Arial"/>
          <w:sz w:val="24"/>
          <w:szCs w:val="24"/>
        </w:rPr>
      </w:pPr>
      <w:r w:rsidRPr="00974233">
        <w:rPr>
          <w:rFonts w:ascii="Arial" w:eastAsia="Calibri" w:hAnsi="Arial" w:cs="Arial"/>
          <w:sz w:val="24"/>
          <w:szCs w:val="24"/>
          <w:lang w:eastAsia="en-ZA"/>
        </w:rPr>
        <w:t>In order to effectively address the above situation, the Cape Winelands District Municipality embarked on a formal tender process to ensure the procurement of an accredited Municipal Finance Management Programme (MFMP) service provider.  In March 2016 Kgolo Institute was appointed on a three-year contract as the preferred service provider for the CWDM’s Municipal Finance Management Programme.  The Municipal Finance Management Programme were implemented via three intakes over a three-year contract period.</w:t>
      </w:r>
    </w:p>
    <w:p w14:paraId="63C626FB" w14:textId="77777777" w:rsidR="00675940" w:rsidRPr="00974233" w:rsidRDefault="00675940" w:rsidP="00675940">
      <w:pPr>
        <w:ind w:left="1134"/>
        <w:jc w:val="both"/>
        <w:rPr>
          <w:rFonts w:ascii="Arial" w:eastAsia="Calibri" w:hAnsi="Arial" w:cs="Arial"/>
          <w:bCs/>
          <w:color w:val="000000"/>
          <w:sz w:val="24"/>
          <w:szCs w:val="24"/>
        </w:rPr>
      </w:pPr>
    </w:p>
    <w:p w14:paraId="43D24566" w14:textId="77777777" w:rsidR="00675940" w:rsidRPr="00974233" w:rsidRDefault="00675940" w:rsidP="00675940">
      <w:pPr>
        <w:ind w:left="1134"/>
        <w:jc w:val="both"/>
        <w:rPr>
          <w:rFonts w:ascii="Arial" w:eastAsia="Calibri" w:hAnsi="Arial" w:cs="Arial"/>
          <w:color w:val="000000"/>
          <w:sz w:val="24"/>
          <w:szCs w:val="24"/>
        </w:rPr>
      </w:pPr>
      <w:r w:rsidRPr="00974233">
        <w:rPr>
          <w:rFonts w:ascii="Arial" w:eastAsia="Calibri" w:hAnsi="Arial" w:cs="Arial"/>
          <w:b/>
          <w:color w:val="000000"/>
          <w:sz w:val="24"/>
          <w:szCs w:val="24"/>
        </w:rPr>
        <w:t>Intake 1</w:t>
      </w:r>
      <w:r w:rsidRPr="00974233">
        <w:rPr>
          <w:rFonts w:ascii="Arial" w:eastAsia="Calibri" w:hAnsi="Arial" w:cs="Arial"/>
          <w:color w:val="000000"/>
          <w:sz w:val="24"/>
          <w:szCs w:val="24"/>
        </w:rPr>
        <w:t xml:space="preserve"> consisted of a combination of CWDM officials, those affected by the MFMA Regulations on Minimum Competency Levels, as well as those middle and junior management officials not affected by the MFMA Regulations on Minimum Competency Levels.  Intake 1 concluded in January 2017.</w:t>
      </w:r>
    </w:p>
    <w:p w14:paraId="74BD2834" w14:textId="77777777" w:rsidR="00675940" w:rsidRPr="00974233" w:rsidRDefault="00675940" w:rsidP="00675940">
      <w:pPr>
        <w:ind w:left="1134"/>
        <w:jc w:val="both"/>
        <w:rPr>
          <w:rFonts w:ascii="Arial" w:eastAsia="Calibri" w:hAnsi="Arial" w:cs="Arial"/>
          <w:color w:val="000000"/>
          <w:sz w:val="24"/>
          <w:szCs w:val="24"/>
        </w:rPr>
      </w:pPr>
    </w:p>
    <w:p w14:paraId="17BC3E0A" w14:textId="77777777" w:rsidR="00675940" w:rsidRPr="00974233" w:rsidRDefault="00675940" w:rsidP="00675940">
      <w:pPr>
        <w:ind w:left="1134"/>
        <w:jc w:val="both"/>
        <w:rPr>
          <w:rFonts w:ascii="Arial" w:eastAsia="Calibri" w:hAnsi="Arial" w:cs="Arial"/>
          <w:color w:val="000000"/>
          <w:sz w:val="24"/>
          <w:szCs w:val="24"/>
        </w:rPr>
      </w:pPr>
      <w:r w:rsidRPr="00974233">
        <w:rPr>
          <w:rFonts w:ascii="Arial" w:eastAsia="Calibri" w:hAnsi="Arial" w:cs="Arial"/>
          <w:b/>
          <w:color w:val="000000"/>
          <w:sz w:val="24"/>
          <w:szCs w:val="24"/>
        </w:rPr>
        <w:t>Intake 2</w:t>
      </w:r>
      <w:r w:rsidRPr="00974233">
        <w:rPr>
          <w:rFonts w:ascii="Arial" w:eastAsia="Calibri" w:hAnsi="Arial" w:cs="Arial"/>
          <w:color w:val="000000"/>
          <w:sz w:val="24"/>
          <w:szCs w:val="24"/>
        </w:rPr>
        <w:t xml:space="preserve"> commenced on 19 June 2017 and consisted of officials affected by the MFMA Regulations on Minimum Competency Levels, who have not participated in the previous </w:t>
      </w:r>
      <w:r w:rsidRPr="00974233">
        <w:rPr>
          <w:rFonts w:ascii="Arial" w:eastAsia="Calibri" w:hAnsi="Arial" w:cs="Arial"/>
          <w:color w:val="000000"/>
          <w:sz w:val="24"/>
          <w:szCs w:val="24"/>
          <w:lang w:eastAsia="en-ZA"/>
        </w:rPr>
        <w:t>Municipal Finance Management Programmes (MFMP).</w:t>
      </w:r>
      <w:r w:rsidRPr="00974233">
        <w:rPr>
          <w:rFonts w:ascii="Arial" w:eastAsia="Calibri" w:hAnsi="Arial" w:cs="Arial"/>
          <w:color w:val="000000"/>
          <w:sz w:val="24"/>
          <w:szCs w:val="24"/>
        </w:rPr>
        <w:t xml:space="preserve">  Intake 2 concluded in April 2018 and ensured that these officials were in full compliance with the prescribed competency levels on 02 August 2018, </w:t>
      </w:r>
      <w:bookmarkStart w:id="5" w:name="_Hlk112183568"/>
      <w:r w:rsidRPr="00974233">
        <w:rPr>
          <w:rFonts w:ascii="Arial" w:eastAsia="Calibri" w:hAnsi="Arial" w:cs="Arial"/>
          <w:color w:val="000000"/>
          <w:sz w:val="24"/>
          <w:szCs w:val="24"/>
        </w:rPr>
        <w:t xml:space="preserve">as stipulated in the </w:t>
      </w:r>
      <w:r w:rsidRPr="00974233">
        <w:rPr>
          <w:rFonts w:ascii="Arial" w:hAnsi="Arial" w:cs="Arial"/>
          <w:color w:val="000000"/>
          <w:sz w:val="24"/>
          <w:szCs w:val="24"/>
        </w:rPr>
        <w:t>MFMA Exemption Notice 40593</w:t>
      </w:r>
      <w:bookmarkEnd w:id="5"/>
      <w:r w:rsidRPr="00974233">
        <w:rPr>
          <w:rFonts w:ascii="Arial" w:eastAsia="Calibri" w:hAnsi="Arial" w:cs="Arial"/>
          <w:color w:val="000000"/>
          <w:sz w:val="24"/>
          <w:szCs w:val="24"/>
        </w:rPr>
        <w:t>.</w:t>
      </w:r>
    </w:p>
    <w:p w14:paraId="2BA4D5E2" w14:textId="77777777" w:rsidR="00675940" w:rsidRPr="00974233" w:rsidRDefault="00675940" w:rsidP="00675940">
      <w:pPr>
        <w:ind w:left="1134"/>
        <w:jc w:val="both"/>
        <w:rPr>
          <w:rFonts w:ascii="Arial" w:eastAsia="Calibri" w:hAnsi="Arial" w:cs="Arial"/>
          <w:color w:val="000000"/>
          <w:sz w:val="24"/>
          <w:szCs w:val="24"/>
        </w:rPr>
      </w:pPr>
    </w:p>
    <w:p w14:paraId="6DAE072E" w14:textId="4B3ECDFE" w:rsidR="00675940" w:rsidRPr="00974233" w:rsidRDefault="00675940" w:rsidP="00675940">
      <w:pPr>
        <w:ind w:left="1134"/>
        <w:jc w:val="both"/>
        <w:rPr>
          <w:rFonts w:ascii="Arial" w:eastAsia="Calibri" w:hAnsi="Arial" w:cs="Arial"/>
          <w:color w:val="000000"/>
          <w:sz w:val="24"/>
          <w:szCs w:val="24"/>
        </w:rPr>
      </w:pPr>
      <w:r w:rsidRPr="00974233">
        <w:rPr>
          <w:rFonts w:ascii="Arial" w:eastAsia="Calibri" w:hAnsi="Arial" w:cs="Arial"/>
          <w:b/>
          <w:color w:val="000000"/>
          <w:sz w:val="24"/>
          <w:szCs w:val="24"/>
        </w:rPr>
        <w:t>Intake 3</w:t>
      </w:r>
      <w:r w:rsidRPr="00974233">
        <w:rPr>
          <w:rFonts w:ascii="Arial" w:eastAsia="Calibri" w:hAnsi="Arial" w:cs="Arial"/>
          <w:color w:val="000000"/>
          <w:sz w:val="24"/>
          <w:szCs w:val="24"/>
        </w:rPr>
        <w:t xml:space="preserve"> commenced in July 2018 and consisted of outstanding middle and junior managers within the Cape Winelands District Municipality who are </w:t>
      </w:r>
      <w:r w:rsidRPr="00974233">
        <w:rPr>
          <w:rFonts w:ascii="Arial" w:eastAsia="Calibri" w:hAnsi="Arial" w:cs="Arial"/>
          <w:i/>
          <w:color w:val="000000"/>
          <w:sz w:val="24"/>
          <w:szCs w:val="24"/>
        </w:rPr>
        <w:t>not affected</w:t>
      </w:r>
      <w:r w:rsidRPr="00974233">
        <w:rPr>
          <w:rFonts w:ascii="Arial" w:eastAsia="Calibri" w:hAnsi="Arial" w:cs="Arial"/>
          <w:color w:val="000000"/>
          <w:sz w:val="24"/>
          <w:szCs w:val="24"/>
        </w:rPr>
        <w:t xml:space="preserve"> by the Minimum Competency Levels.  New appointees (Management Officials appointed after 3 February 2018 in terms of the </w:t>
      </w:r>
      <w:r w:rsidRPr="00974233">
        <w:rPr>
          <w:rFonts w:ascii="Arial" w:hAnsi="Arial" w:cs="Arial"/>
          <w:sz w:val="24"/>
          <w:szCs w:val="24"/>
        </w:rPr>
        <w:t>MFMA Exemption Notice 40593</w:t>
      </w:r>
      <w:r w:rsidRPr="00974233">
        <w:rPr>
          <w:rFonts w:ascii="Arial" w:eastAsia="Calibri" w:hAnsi="Arial" w:cs="Arial"/>
          <w:color w:val="000000"/>
          <w:sz w:val="24"/>
          <w:szCs w:val="24"/>
        </w:rPr>
        <w:t>) affected by the MMCL also formed part of Intake 3.  Intake 3 concluded in April 2019.</w:t>
      </w:r>
    </w:p>
    <w:p w14:paraId="485665DF" w14:textId="77777777" w:rsidR="00675940" w:rsidRPr="00974233" w:rsidRDefault="00675940" w:rsidP="00675940">
      <w:pPr>
        <w:ind w:left="1134"/>
        <w:jc w:val="both"/>
        <w:rPr>
          <w:rFonts w:ascii="Arial" w:eastAsia="Calibri" w:hAnsi="Arial" w:cs="Arial"/>
          <w:color w:val="000000"/>
          <w:sz w:val="24"/>
          <w:szCs w:val="24"/>
        </w:rPr>
      </w:pPr>
    </w:p>
    <w:p w14:paraId="358F0716" w14:textId="77777777" w:rsidR="00675940" w:rsidRPr="00974233" w:rsidRDefault="00675940" w:rsidP="00675940">
      <w:pPr>
        <w:ind w:left="1134"/>
        <w:jc w:val="both"/>
        <w:rPr>
          <w:rFonts w:ascii="Arial" w:eastAsia="Calibri" w:hAnsi="Arial" w:cs="Arial"/>
          <w:color w:val="000000"/>
          <w:sz w:val="24"/>
          <w:szCs w:val="24"/>
        </w:rPr>
      </w:pPr>
      <w:r w:rsidRPr="00974233">
        <w:rPr>
          <w:rFonts w:ascii="Arial" w:eastAsia="Calibri" w:hAnsi="Arial" w:cs="Arial"/>
          <w:color w:val="000000"/>
          <w:sz w:val="24"/>
          <w:szCs w:val="24"/>
        </w:rPr>
        <w:t>Receipts of Statement of Results are administered by the LGSETA.  Currently, the LGSETA has huge backlogs in terms of providing municipalities with these results.  A number of affected CWDM officials have completed several Unit Standards and are currently awaiting their LGSETA certification.  However, until such time that the CWDM receive these certificates to be issued by the LGSETA, it cannot be reflected in this report.</w:t>
      </w:r>
    </w:p>
    <w:p w14:paraId="4B0FA01F" w14:textId="77777777" w:rsidR="00675940" w:rsidRPr="00974233" w:rsidRDefault="00675940" w:rsidP="00675940">
      <w:pPr>
        <w:ind w:left="1134"/>
        <w:jc w:val="both"/>
        <w:rPr>
          <w:rFonts w:ascii="Arial" w:eastAsia="Calibri" w:hAnsi="Arial" w:cs="Arial"/>
          <w:color w:val="000000"/>
          <w:sz w:val="24"/>
          <w:szCs w:val="24"/>
        </w:rPr>
      </w:pPr>
    </w:p>
    <w:p w14:paraId="317EA9E4" w14:textId="77777777" w:rsidR="00675940" w:rsidRPr="00974233" w:rsidRDefault="00675940" w:rsidP="00675940">
      <w:pPr>
        <w:ind w:left="1134"/>
        <w:jc w:val="both"/>
        <w:rPr>
          <w:rFonts w:ascii="Arial" w:eastAsia="Calibri" w:hAnsi="Arial" w:cs="Arial"/>
          <w:color w:val="000000"/>
          <w:sz w:val="24"/>
          <w:szCs w:val="24"/>
        </w:rPr>
      </w:pPr>
      <w:r w:rsidRPr="00974233">
        <w:rPr>
          <w:rFonts w:ascii="Arial" w:eastAsia="Calibri" w:hAnsi="Arial" w:cs="Arial"/>
          <w:b/>
          <w:color w:val="000000"/>
          <w:sz w:val="24"/>
          <w:szCs w:val="24"/>
        </w:rPr>
        <w:t xml:space="preserve">New Appointees - As from January 2019 (Not part of Intake 3) </w:t>
      </w:r>
      <w:r w:rsidRPr="00974233">
        <w:rPr>
          <w:rFonts w:ascii="Arial" w:eastAsia="Calibri" w:hAnsi="Arial" w:cs="Arial"/>
          <w:color w:val="000000"/>
          <w:sz w:val="24"/>
          <w:szCs w:val="24"/>
        </w:rPr>
        <w:t>- All employees appointed after 1 January 2019 affected by the</w:t>
      </w:r>
      <w:r w:rsidRPr="00974233">
        <w:rPr>
          <w:rFonts w:ascii="Arial" w:hAnsi="Arial" w:cs="Arial"/>
          <w:sz w:val="24"/>
          <w:szCs w:val="24"/>
        </w:rPr>
        <w:t xml:space="preserve"> MFMA Exemption Notice 40593</w:t>
      </w:r>
      <w:r w:rsidRPr="00974233">
        <w:rPr>
          <w:rFonts w:ascii="Arial" w:eastAsia="Calibri" w:hAnsi="Arial" w:cs="Arial"/>
          <w:color w:val="000000"/>
          <w:sz w:val="24"/>
          <w:szCs w:val="24"/>
        </w:rPr>
        <w:t xml:space="preserve"> embarked on the Municipal Finance Management Programme to ensure full compliance to the MMCL regulations.  On 25 October 2019, the CWDM appointed Stellenbosch University (School of Public Leadership) as the new MFMP service provider.  Affected officials commenced with the MFMP on 19 March 2020, however, the Covid-19 Lockdown negatively influenced the course schedules resulting in the postponement of the course, meaning that these affected learners completed their modules in September 2021.</w:t>
      </w:r>
    </w:p>
    <w:p w14:paraId="6348677E" w14:textId="77777777" w:rsidR="00675940" w:rsidRPr="00974233" w:rsidRDefault="00675940" w:rsidP="00675940">
      <w:pPr>
        <w:ind w:left="1134"/>
        <w:jc w:val="both"/>
        <w:rPr>
          <w:rFonts w:ascii="Arial" w:eastAsia="Calibri" w:hAnsi="Arial" w:cs="Arial"/>
          <w:sz w:val="24"/>
          <w:szCs w:val="24"/>
          <w:lang w:eastAsia="en-ZA"/>
        </w:rPr>
      </w:pPr>
    </w:p>
    <w:p w14:paraId="24F40F9E" w14:textId="77777777" w:rsidR="0060028F" w:rsidRPr="00974233" w:rsidRDefault="0060028F">
      <w:pPr>
        <w:spacing w:after="160" w:line="259" w:lineRule="auto"/>
        <w:rPr>
          <w:rFonts w:ascii="Arial" w:hAnsi="Arial" w:cs="Arial"/>
          <w:b/>
          <w:sz w:val="24"/>
          <w:szCs w:val="24"/>
        </w:rPr>
      </w:pPr>
      <w:r w:rsidRPr="00974233">
        <w:rPr>
          <w:rFonts w:ascii="Arial" w:hAnsi="Arial" w:cs="Arial"/>
          <w:b/>
          <w:sz w:val="24"/>
          <w:szCs w:val="24"/>
        </w:rPr>
        <w:br w:type="page"/>
      </w:r>
    </w:p>
    <w:p w14:paraId="6BB73A8B" w14:textId="02A8E8B5" w:rsidR="00675940" w:rsidRPr="00974233" w:rsidRDefault="00675940" w:rsidP="00675940">
      <w:pPr>
        <w:ind w:left="1134"/>
        <w:jc w:val="both"/>
        <w:rPr>
          <w:rFonts w:ascii="Arial" w:hAnsi="Arial" w:cs="Arial"/>
          <w:b/>
          <w:sz w:val="24"/>
          <w:szCs w:val="24"/>
        </w:rPr>
      </w:pPr>
      <w:r w:rsidRPr="00974233">
        <w:rPr>
          <w:rFonts w:ascii="Arial" w:hAnsi="Arial" w:cs="Arial"/>
          <w:b/>
          <w:sz w:val="24"/>
          <w:szCs w:val="24"/>
        </w:rPr>
        <w:t>COMMENT</w:t>
      </w:r>
    </w:p>
    <w:p w14:paraId="6F4DC44E" w14:textId="77777777" w:rsidR="00675940" w:rsidRPr="00974233" w:rsidRDefault="00675940" w:rsidP="00675940">
      <w:pPr>
        <w:ind w:left="1134"/>
        <w:jc w:val="both"/>
        <w:rPr>
          <w:rFonts w:ascii="Arial" w:hAnsi="Arial" w:cs="Arial"/>
          <w:sz w:val="24"/>
          <w:szCs w:val="24"/>
        </w:rPr>
      </w:pPr>
    </w:p>
    <w:p w14:paraId="1570CE10" w14:textId="77777777" w:rsidR="00675940" w:rsidRPr="00974233" w:rsidRDefault="00675940" w:rsidP="00675940">
      <w:pPr>
        <w:ind w:left="1134" w:hanging="1134"/>
        <w:jc w:val="both"/>
        <w:rPr>
          <w:rFonts w:ascii="Arial" w:hAnsi="Arial" w:cs="Arial"/>
          <w:sz w:val="24"/>
          <w:szCs w:val="24"/>
        </w:rPr>
      </w:pPr>
      <w:r w:rsidRPr="00974233">
        <w:rPr>
          <w:rFonts w:ascii="Arial" w:hAnsi="Arial" w:cs="Arial"/>
          <w:sz w:val="24"/>
          <w:szCs w:val="24"/>
        </w:rPr>
        <w:t>***</w:t>
      </w:r>
      <w:r w:rsidRPr="00974233">
        <w:rPr>
          <w:rFonts w:ascii="Arial" w:hAnsi="Arial" w:cs="Arial"/>
          <w:sz w:val="24"/>
          <w:szCs w:val="24"/>
        </w:rPr>
        <w:tab/>
        <w:t>On 3 February 2017, MFMA Exemption Notice 40593 was issued in terms of section 177(1) (b) of the MFMA relating to exemption from compliance with Regulations 15 and 18 of the Municipal Regulations on Minimum Competency levels (attached as Annexure “A”).</w:t>
      </w:r>
    </w:p>
    <w:p w14:paraId="239DFAAE" w14:textId="77777777" w:rsidR="00675940" w:rsidRPr="00974233" w:rsidRDefault="00675940" w:rsidP="00675940">
      <w:pPr>
        <w:ind w:left="1134"/>
        <w:jc w:val="both"/>
        <w:rPr>
          <w:rFonts w:ascii="Arial" w:hAnsi="Arial" w:cs="Arial"/>
          <w:sz w:val="24"/>
          <w:szCs w:val="24"/>
        </w:rPr>
      </w:pPr>
    </w:p>
    <w:p w14:paraId="7EA6A7E5" w14:textId="77777777" w:rsidR="00675940" w:rsidRPr="00974233" w:rsidRDefault="00675940" w:rsidP="00675940">
      <w:pPr>
        <w:ind w:left="1134" w:hanging="1134"/>
        <w:jc w:val="both"/>
        <w:rPr>
          <w:rFonts w:ascii="Arial" w:hAnsi="Arial" w:cs="Arial"/>
          <w:sz w:val="24"/>
          <w:szCs w:val="24"/>
        </w:rPr>
      </w:pPr>
      <w:r w:rsidRPr="00974233">
        <w:rPr>
          <w:rFonts w:ascii="Arial" w:hAnsi="Arial" w:cs="Arial"/>
          <w:sz w:val="24"/>
          <w:szCs w:val="24"/>
        </w:rPr>
        <w:t>***</w:t>
      </w:r>
      <w:r w:rsidRPr="00974233">
        <w:rPr>
          <w:rFonts w:ascii="Arial" w:hAnsi="Arial" w:cs="Arial"/>
          <w:sz w:val="24"/>
          <w:szCs w:val="24"/>
        </w:rPr>
        <w:tab/>
        <w:t>Attached, as Annexure B is the CWDM Bi-annual Municipal Regulation on Minimum Competency Levels Report submitted to National Treasury for Semester 2 (July 2022 – December 2022).</w:t>
      </w:r>
    </w:p>
    <w:p w14:paraId="5A83EF5B" w14:textId="77777777" w:rsidR="00675940" w:rsidRPr="00974233" w:rsidRDefault="00675940" w:rsidP="00675940">
      <w:pPr>
        <w:ind w:left="1134"/>
        <w:jc w:val="both"/>
        <w:rPr>
          <w:rFonts w:ascii="Arial" w:hAnsi="Arial" w:cs="Arial"/>
          <w:sz w:val="24"/>
          <w:szCs w:val="24"/>
        </w:rPr>
      </w:pPr>
    </w:p>
    <w:p w14:paraId="128256F2" w14:textId="77777777" w:rsidR="00675940" w:rsidRPr="00974233" w:rsidRDefault="00675940" w:rsidP="00675940">
      <w:pPr>
        <w:ind w:left="1134" w:hanging="1134"/>
        <w:jc w:val="both"/>
        <w:rPr>
          <w:rFonts w:ascii="Arial" w:hAnsi="Arial" w:cs="Arial"/>
          <w:sz w:val="24"/>
          <w:szCs w:val="24"/>
        </w:rPr>
      </w:pPr>
      <w:r w:rsidRPr="00974233">
        <w:rPr>
          <w:rFonts w:ascii="Arial" w:hAnsi="Arial" w:cs="Arial"/>
          <w:sz w:val="24"/>
          <w:szCs w:val="24"/>
        </w:rPr>
        <w:t>***</w:t>
      </w:r>
      <w:r w:rsidRPr="00974233">
        <w:rPr>
          <w:rFonts w:ascii="Arial" w:hAnsi="Arial" w:cs="Arial"/>
          <w:sz w:val="24"/>
          <w:szCs w:val="24"/>
        </w:rPr>
        <w:tab/>
        <w:t>Attached, as Annexure “C” is the response received from National Treasury regarding feedback on the CWDM compliance status with regard to the CWDM Bi-annual Municipal Regulation on Minimum Competency Levels Report submitted to National Treasury for Semester 2 (July 2022 – December 2022).</w:t>
      </w:r>
    </w:p>
    <w:p w14:paraId="2D4E3012" w14:textId="77777777" w:rsidR="00675940" w:rsidRPr="00974233" w:rsidRDefault="00675940" w:rsidP="00675940">
      <w:pPr>
        <w:ind w:left="1134"/>
        <w:jc w:val="both"/>
        <w:rPr>
          <w:rFonts w:ascii="Arial" w:eastAsia="Calibri" w:hAnsi="Arial" w:cs="Arial"/>
          <w:sz w:val="24"/>
          <w:szCs w:val="24"/>
          <w:lang w:eastAsia="en-ZA"/>
        </w:rPr>
      </w:pPr>
    </w:p>
    <w:p w14:paraId="2B96F82F" w14:textId="77777777" w:rsidR="00675940" w:rsidRPr="00974233" w:rsidRDefault="00675940" w:rsidP="00675940">
      <w:pPr>
        <w:ind w:left="1134" w:hanging="1134"/>
        <w:jc w:val="both"/>
        <w:rPr>
          <w:rFonts w:ascii="Arial" w:hAnsi="Arial" w:cs="Arial"/>
          <w:sz w:val="24"/>
          <w:szCs w:val="24"/>
        </w:rPr>
      </w:pPr>
      <w:r w:rsidRPr="00974233">
        <w:rPr>
          <w:rFonts w:ascii="Arial" w:hAnsi="Arial" w:cs="Arial"/>
          <w:sz w:val="24"/>
          <w:szCs w:val="24"/>
        </w:rPr>
        <w:t>***</w:t>
      </w:r>
      <w:r w:rsidRPr="00974233">
        <w:rPr>
          <w:rFonts w:ascii="Arial" w:hAnsi="Arial" w:cs="Arial"/>
          <w:sz w:val="24"/>
          <w:szCs w:val="24"/>
        </w:rPr>
        <w:tab/>
        <w:t>Attached, as Annexure “D” is the National Treasury (NT) Status Report for the submission of CWDM Bi-annual Municipal Regulation on Minimum Competency Levels Report submitted to National Treasury for Semester 1 (January 2022 – June 2022), showing full compliance of the CWDM in terms of the below MFMA Exemption Notice and regulations.</w:t>
      </w:r>
    </w:p>
    <w:p w14:paraId="59BBEE27" w14:textId="77777777" w:rsidR="00675940" w:rsidRPr="00974233" w:rsidRDefault="00675940" w:rsidP="00675940">
      <w:pPr>
        <w:ind w:left="1134"/>
        <w:jc w:val="both"/>
        <w:rPr>
          <w:rFonts w:ascii="Arial" w:hAnsi="Arial" w:cs="Arial"/>
          <w:sz w:val="24"/>
          <w:szCs w:val="24"/>
        </w:rPr>
      </w:pPr>
    </w:p>
    <w:p w14:paraId="19AC2829" w14:textId="71920E95" w:rsidR="00675940" w:rsidRPr="00974233" w:rsidRDefault="00675940" w:rsidP="00675940">
      <w:pPr>
        <w:ind w:left="1134"/>
        <w:jc w:val="both"/>
        <w:rPr>
          <w:rFonts w:ascii="Arial" w:eastAsia="Calibri" w:hAnsi="Arial" w:cs="Arial"/>
          <w:sz w:val="24"/>
          <w:szCs w:val="24"/>
          <w:lang w:eastAsia="en-ZA"/>
        </w:rPr>
      </w:pPr>
      <w:r w:rsidRPr="00974233">
        <w:rPr>
          <w:rFonts w:ascii="Arial" w:hAnsi="Arial" w:cs="Arial"/>
          <w:b/>
          <w:bCs/>
          <w:sz w:val="24"/>
          <w:szCs w:val="24"/>
        </w:rPr>
        <w:t>Paragraphs 2.5 and 2.6</w:t>
      </w:r>
      <w:r w:rsidRPr="00974233">
        <w:rPr>
          <w:rFonts w:ascii="Arial" w:hAnsi="Arial" w:cs="Arial"/>
          <w:sz w:val="24"/>
          <w:szCs w:val="24"/>
        </w:rPr>
        <w:t xml:space="preserve"> of the </w:t>
      </w:r>
      <w:r w:rsidRPr="00974233">
        <w:rPr>
          <w:rFonts w:ascii="Arial" w:hAnsi="Arial" w:cs="Arial"/>
          <w:b/>
          <w:bCs/>
          <w:sz w:val="24"/>
          <w:szCs w:val="24"/>
        </w:rPr>
        <w:t>MFMA Exemption Notice</w:t>
      </w:r>
      <w:r w:rsidRPr="00974233">
        <w:rPr>
          <w:rFonts w:ascii="Arial" w:hAnsi="Arial" w:cs="Arial"/>
          <w:sz w:val="24"/>
          <w:szCs w:val="24"/>
        </w:rPr>
        <w:t xml:space="preserve"> stipulate as follows:</w:t>
      </w:r>
    </w:p>
    <w:p w14:paraId="7C8D6623" w14:textId="77777777" w:rsidR="00675940" w:rsidRPr="00974233" w:rsidRDefault="00675940" w:rsidP="00675940">
      <w:pPr>
        <w:ind w:left="1134"/>
        <w:jc w:val="both"/>
        <w:rPr>
          <w:rFonts w:ascii="Arial" w:hAnsi="Arial" w:cs="Arial"/>
          <w:sz w:val="24"/>
          <w:szCs w:val="24"/>
        </w:rPr>
      </w:pPr>
    </w:p>
    <w:p w14:paraId="57944439" w14:textId="77777777" w:rsidR="00675940" w:rsidRPr="00974233" w:rsidRDefault="00675940" w:rsidP="00675940">
      <w:pPr>
        <w:numPr>
          <w:ilvl w:val="1"/>
          <w:numId w:val="1"/>
        </w:numPr>
        <w:ind w:left="1701" w:hanging="567"/>
        <w:jc w:val="both"/>
        <w:rPr>
          <w:rFonts w:ascii="Arial" w:hAnsi="Arial" w:cs="Arial"/>
          <w:sz w:val="24"/>
          <w:szCs w:val="24"/>
        </w:rPr>
      </w:pPr>
      <w:r w:rsidRPr="00974233">
        <w:rPr>
          <w:rFonts w:ascii="Arial" w:hAnsi="Arial" w:cs="Arial"/>
          <w:i/>
          <w:iCs/>
          <w:sz w:val="24"/>
          <w:szCs w:val="24"/>
        </w:rPr>
        <w:t>A municipality must –</w:t>
      </w:r>
    </w:p>
    <w:p w14:paraId="6E0A341E" w14:textId="77777777" w:rsidR="00675940" w:rsidRPr="00974233" w:rsidRDefault="00675940" w:rsidP="00675940">
      <w:pPr>
        <w:ind w:left="2268" w:hanging="567"/>
        <w:jc w:val="both"/>
        <w:rPr>
          <w:rFonts w:ascii="Arial" w:hAnsi="Arial" w:cs="Arial"/>
          <w:sz w:val="24"/>
          <w:szCs w:val="24"/>
        </w:rPr>
      </w:pPr>
    </w:p>
    <w:p w14:paraId="187E54F1" w14:textId="77777777" w:rsidR="00675940" w:rsidRPr="00974233" w:rsidRDefault="00675940" w:rsidP="00675940">
      <w:pPr>
        <w:numPr>
          <w:ilvl w:val="0"/>
          <w:numId w:val="2"/>
        </w:numPr>
        <w:tabs>
          <w:tab w:val="left" w:pos="2268"/>
        </w:tabs>
        <w:ind w:left="2268" w:hanging="567"/>
        <w:jc w:val="both"/>
        <w:rPr>
          <w:rFonts w:ascii="Arial" w:eastAsia="Calibri" w:hAnsi="Arial" w:cs="Arial"/>
          <w:sz w:val="24"/>
          <w:szCs w:val="24"/>
          <w:lang w:eastAsia="en-ZA"/>
        </w:rPr>
      </w:pPr>
      <w:r w:rsidRPr="00974233">
        <w:rPr>
          <w:rFonts w:ascii="Arial" w:eastAsia="Calibri" w:hAnsi="Arial" w:cs="Arial"/>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418D66B6" w14:textId="77777777" w:rsidR="00675940" w:rsidRPr="00974233" w:rsidRDefault="00675940" w:rsidP="00675940">
      <w:pPr>
        <w:ind w:left="2268" w:hanging="567"/>
        <w:jc w:val="both"/>
        <w:rPr>
          <w:rFonts w:ascii="Arial" w:hAnsi="Arial" w:cs="Arial"/>
          <w:sz w:val="24"/>
          <w:szCs w:val="24"/>
        </w:rPr>
      </w:pPr>
    </w:p>
    <w:p w14:paraId="68AA20B1" w14:textId="77777777" w:rsidR="00675940" w:rsidRPr="00974233" w:rsidRDefault="00675940" w:rsidP="00675940">
      <w:pPr>
        <w:ind w:left="2268" w:hanging="567"/>
        <w:jc w:val="both"/>
        <w:rPr>
          <w:rFonts w:ascii="Arial" w:eastAsia="Calibri" w:hAnsi="Arial" w:cs="Arial"/>
          <w:sz w:val="24"/>
          <w:szCs w:val="24"/>
          <w:lang w:eastAsia="en-ZA"/>
        </w:rPr>
      </w:pPr>
      <w:r w:rsidRPr="00974233">
        <w:rPr>
          <w:rFonts w:ascii="Arial" w:eastAsia="Calibri" w:hAnsi="Arial" w:cs="Arial"/>
          <w:i/>
          <w:iCs/>
          <w:sz w:val="24"/>
          <w:szCs w:val="24"/>
        </w:rPr>
        <w:t>(b)</w:t>
      </w:r>
      <w:r w:rsidRPr="00974233">
        <w:rPr>
          <w:rFonts w:ascii="Arial" w:eastAsia="Calibri" w:hAnsi="Arial" w:cs="Arial"/>
          <w:i/>
          <w:iCs/>
          <w:sz w:val="24"/>
          <w:szCs w:val="24"/>
        </w:rPr>
        <w:tab/>
        <w:t>On a monthly basis, submit to the National Treasury and the relevant Provincial Treasury a report with details of –</w:t>
      </w:r>
    </w:p>
    <w:p w14:paraId="61B51891" w14:textId="77777777" w:rsidR="00675940" w:rsidRPr="00974233" w:rsidRDefault="00675940" w:rsidP="00675940">
      <w:pPr>
        <w:ind w:left="2835" w:hanging="567"/>
        <w:jc w:val="both"/>
        <w:rPr>
          <w:rFonts w:ascii="Arial" w:eastAsia="Calibri" w:hAnsi="Arial" w:cs="Arial"/>
          <w:sz w:val="24"/>
          <w:szCs w:val="24"/>
          <w:lang w:eastAsia="en-ZA"/>
        </w:rPr>
      </w:pPr>
    </w:p>
    <w:p w14:paraId="7B7C4C96" w14:textId="77777777" w:rsidR="00675940" w:rsidRPr="00974233" w:rsidRDefault="00675940" w:rsidP="00675940">
      <w:pPr>
        <w:numPr>
          <w:ilvl w:val="0"/>
          <w:numId w:val="3"/>
        </w:numPr>
        <w:ind w:left="2835" w:hanging="567"/>
        <w:jc w:val="both"/>
        <w:rPr>
          <w:rFonts w:ascii="Arial" w:eastAsia="Calibri" w:hAnsi="Arial" w:cs="Arial"/>
          <w:sz w:val="24"/>
          <w:szCs w:val="24"/>
          <w:lang w:eastAsia="en-ZA"/>
        </w:rPr>
      </w:pPr>
      <w:r w:rsidRPr="00974233">
        <w:rPr>
          <w:rFonts w:ascii="Arial" w:eastAsia="Calibri" w:hAnsi="Arial" w:cs="Arial"/>
          <w:i/>
          <w:iCs/>
          <w:sz w:val="24"/>
          <w:szCs w:val="24"/>
        </w:rPr>
        <w:t>Employment contracts of officials appointed by virtue of this Notice;</w:t>
      </w:r>
    </w:p>
    <w:p w14:paraId="6A93157E" w14:textId="77777777" w:rsidR="00675940" w:rsidRPr="00974233" w:rsidRDefault="00675940" w:rsidP="00675940">
      <w:pPr>
        <w:ind w:left="2835" w:hanging="567"/>
        <w:jc w:val="both"/>
        <w:rPr>
          <w:rFonts w:ascii="Arial" w:eastAsia="Calibri" w:hAnsi="Arial" w:cs="Arial"/>
          <w:sz w:val="24"/>
          <w:szCs w:val="24"/>
          <w:lang w:eastAsia="en-ZA"/>
        </w:rPr>
      </w:pPr>
      <w:r w:rsidRPr="00974233">
        <w:rPr>
          <w:rFonts w:ascii="Arial" w:eastAsia="Calibri" w:hAnsi="Arial" w:cs="Arial"/>
          <w:i/>
          <w:iCs/>
          <w:sz w:val="24"/>
          <w:szCs w:val="24"/>
        </w:rPr>
        <w:t>(ii)</w:t>
      </w:r>
      <w:r w:rsidRPr="00974233">
        <w:rPr>
          <w:rFonts w:ascii="Arial" w:eastAsia="Calibri" w:hAnsi="Arial" w:cs="Arial"/>
          <w:i/>
          <w:iCs/>
          <w:sz w:val="24"/>
          <w:szCs w:val="24"/>
        </w:rPr>
        <w:tab/>
        <w:t>Registration with accredited training providers; and</w:t>
      </w:r>
    </w:p>
    <w:p w14:paraId="27AC7E7B" w14:textId="77777777" w:rsidR="00675940" w:rsidRPr="00974233" w:rsidRDefault="00675940" w:rsidP="00675940">
      <w:pPr>
        <w:ind w:left="2835" w:hanging="567"/>
        <w:jc w:val="both"/>
        <w:rPr>
          <w:rFonts w:ascii="Arial" w:eastAsia="Calibri" w:hAnsi="Arial" w:cs="Arial"/>
          <w:sz w:val="24"/>
          <w:szCs w:val="24"/>
          <w:lang w:eastAsia="en-ZA"/>
        </w:rPr>
      </w:pPr>
      <w:r w:rsidRPr="00974233">
        <w:rPr>
          <w:rFonts w:ascii="Arial" w:eastAsia="Calibri" w:hAnsi="Arial" w:cs="Arial"/>
          <w:i/>
          <w:iCs/>
          <w:sz w:val="24"/>
          <w:szCs w:val="24"/>
        </w:rPr>
        <w:t>(iii)</w:t>
      </w:r>
      <w:r w:rsidRPr="00974233">
        <w:rPr>
          <w:rFonts w:ascii="Arial" w:eastAsia="Calibri" w:hAnsi="Arial" w:cs="Arial"/>
          <w:i/>
          <w:iCs/>
          <w:sz w:val="24"/>
          <w:szCs w:val="24"/>
        </w:rPr>
        <w:tab/>
        <w:t>Progress made in attaining the minimum competency levels.</w:t>
      </w:r>
    </w:p>
    <w:p w14:paraId="1F7D0A41" w14:textId="77777777" w:rsidR="00675940" w:rsidRPr="00974233" w:rsidRDefault="00675940" w:rsidP="00675940">
      <w:pPr>
        <w:ind w:left="1701" w:hanging="567"/>
        <w:jc w:val="both"/>
        <w:rPr>
          <w:rFonts w:ascii="Arial" w:hAnsi="Arial" w:cs="Arial"/>
          <w:sz w:val="24"/>
          <w:szCs w:val="24"/>
        </w:rPr>
      </w:pPr>
    </w:p>
    <w:p w14:paraId="1AFF23BA" w14:textId="77777777" w:rsidR="00675940" w:rsidRPr="00974233" w:rsidRDefault="00675940" w:rsidP="00675940">
      <w:pPr>
        <w:ind w:left="1701" w:hanging="567"/>
        <w:jc w:val="both"/>
        <w:rPr>
          <w:rFonts w:ascii="Arial" w:hAnsi="Arial" w:cs="Arial"/>
          <w:sz w:val="24"/>
          <w:szCs w:val="24"/>
        </w:rPr>
      </w:pPr>
      <w:r w:rsidRPr="00974233">
        <w:rPr>
          <w:rFonts w:ascii="Arial" w:hAnsi="Arial" w:cs="Arial"/>
          <w:i/>
          <w:iCs/>
          <w:sz w:val="24"/>
          <w:szCs w:val="24"/>
        </w:rPr>
        <w:t>2.6</w:t>
      </w:r>
      <w:r w:rsidRPr="00974233">
        <w:rPr>
          <w:rFonts w:ascii="Arial" w:hAnsi="Arial" w:cs="Arial"/>
          <w:i/>
          <w:iCs/>
          <w:sz w:val="24"/>
          <w:szCs w:val="24"/>
        </w:rPr>
        <w:tab/>
        <w:t>The report envisaged in paragraph 2.5(b) must be tabled at each municipal council meeting to enable the council to –</w:t>
      </w:r>
    </w:p>
    <w:p w14:paraId="490A4E51" w14:textId="77777777" w:rsidR="00675940" w:rsidRPr="00974233" w:rsidRDefault="00675940" w:rsidP="00675940">
      <w:pPr>
        <w:ind w:left="2268" w:hanging="567"/>
        <w:jc w:val="both"/>
        <w:rPr>
          <w:rFonts w:ascii="Arial" w:hAnsi="Arial" w:cs="Arial"/>
          <w:sz w:val="24"/>
          <w:szCs w:val="24"/>
        </w:rPr>
      </w:pPr>
    </w:p>
    <w:p w14:paraId="2B6B58A9" w14:textId="77777777" w:rsidR="00675940" w:rsidRPr="00974233" w:rsidRDefault="00675940" w:rsidP="00675940">
      <w:pPr>
        <w:numPr>
          <w:ilvl w:val="0"/>
          <w:numId w:val="4"/>
        </w:numPr>
        <w:tabs>
          <w:tab w:val="left" w:pos="2268"/>
        </w:tabs>
        <w:ind w:left="2268" w:hanging="567"/>
        <w:jc w:val="both"/>
        <w:rPr>
          <w:rFonts w:ascii="Arial" w:eastAsia="Calibri" w:hAnsi="Arial" w:cs="Arial"/>
          <w:sz w:val="24"/>
          <w:szCs w:val="24"/>
          <w:lang w:eastAsia="en-ZA"/>
        </w:rPr>
      </w:pPr>
      <w:r w:rsidRPr="00974233">
        <w:rPr>
          <w:rFonts w:ascii="Arial" w:eastAsia="Calibri" w:hAnsi="Arial" w:cs="Arial"/>
          <w:i/>
          <w:iCs/>
          <w:sz w:val="24"/>
          <w:szCs w:val="24"/>
        </w:rPr>
        <w:t>Enforce the Regulations and this Notice; and</w:t>
      </w:r>
    </w:p>
    <w:p w14:paraId="50352010" w14:textId="77777777" w:rsidR="00675940" w:rsidRPr="00974233" w:rsidRDefault="00675940" w:rsidP="00675940">
      <w:pPr>
        <w:tabs>
          <w:tab w:val="left" w:pos="2268"/>
        </w:tabs>
        <w:ind w:left="2268" w:hanging="567"/>
        <w:jc w:val="both"/>
        <w:rPr>
          <w:rFonts w:ascii="Arial" w:eastAsia="Calibri" w:hAnsi="Arial" w:cs="Arial"/>
          <w:sz w:val="24"/>
          <w:szCs w:val="24"/>
          <w:lang w:eastAsia="en-ZA"/>
        </w:rPr>
      </w:pPr>
    </w:p>
    <w:p w14:paraId="211BE965" w14:textId="77777777" w:rsidR="00675940" w:rsidRPr="00974233" w:rsidRDefault="00675940" w:rsidP="00675940">
      <w:pPr>
        <w:numPr>
          <w:ilvl w:val="0"/>
          <w:numId w:val="4"/>
        </w:numPr>
        <w:tabs>
          <w:tab w:val="left" w:pos="2268"/>
        </w:tabs>
        <w:ind w:left="2268" w:hanging="567"/>
        <w:jc w:val="both"/>
        <w:rPr>
          <w:rFonts w:ascii="Arial" w:eastAsia="Calibri" w:hAnsi="Arial" w:cs="Arial"/>
          <w:sz w:val="24"/>
          <w:szCs w:val="24"/>
          <w:lang w:eastAsia="en-ZA"/>
        </w:rPr>
      </w:pPr>
      <w:r w:rsidRPr="00974233">
        <w:rPr>
          <w:rFonts w:ascii="Arial" w:eastAsia="Calibri" w:hAnsi="Arial" w:cs="Arial"/>
          <w:i/>
          <w:iCs/>
          <w:sz w:val="24"/>
          <w:szCs w:val="24"/>
        </w:rPr>
        <w:t>Institute corrective action as may be required.</w:t>
      </w:r>
    </w:p>
    <w:p w14:paraId="46D58A87" w14:textId="77777777" w:rsidR="00675940" w:rsidRPr="00974233" w:rsidRDefault="00675940" w:rsidP="00675940">
      <w:pPr>
        <w:tabs>
          <w:tab w:val="left" w:pos="0"/>
          <w:tab w:val="left" w:pos="1134"/>
        </w:tabs>
        <w:jc w:val="center"/>
        <w:rPr>
          <w:rFonts w:ascii="Arial" w:hAnsi="Arial" w:cs="Arial"/>
          <w:iCs/>
          <w:sz w:val="24"/>
          <w:szCs w:val="24"/>
        </w:rPr>
      </w:pPr>
    </w:p>
    <w:p w14:paraId="44FB7726" w14:textId="77777777" w:rsidR="0060028F" w:rsidRPr="00974233" w:rsidRDefault="0060028F">
      <w:pPr>
        <w:spacing w:after="160" w:line="259" w:lineRule="auto"/>
        <w:rPr>
          <w:rFonts w:ascii="Arial" w:hAnsi="Arial" w:cs="Arial"/>
          <w:b/>
          <w:bCs/>
          <w:iCs/>
          <w:sz w:val="24"/>
          <w:szCs w:val="24"/>
        </w:rPr>
      </w:pPr>
      <w:r w:rsidRPr="00974233">
        <w:rPr>
          <w:rFonts w:ascii="Arial" w:hAnsi="Arial" w:cs="Arial"/>
          <w:b/>
          <w:bCs/>
          <w:iCs/>
          <w:sz w:val="24"/>
          <w:szCs w:val="24"/>
        </w:rPr>
        <w:br w:type="page"/>
      </w:r>
    </w:p>
    <w:p w14:paraId="093037C9" w14:textId="4207EC27" w:rsidR="00675940" w:rsidRPr="00974233" w:rsidRDefault="00675940" w:rsidP="00675940">
      <w:pPr>
        <w:tabs>
          <w:tab w:val="left" w:pos="1134"/>
        </w:tabs>
        <w:ind w:left="1134"/>
        <w:jc w:val="both"/>
        <w:rPr>
          <w:rFonts w:ascii="Arial" w:hAnsi="Arial" w:cs="Arial"/>
          <w:iCs/>
          <w:sz w:val="24"/>
          <w:szCs w:val="24"/>
        </w:rPr>
      </w:pPr>
      <w:r w:rsidRPr="00974233">
        <w:rPr>
          <w:rFonts w:ascii="Arial" w:hAnsi="Arial" w:cs="Arial"/>
          <w:b/>
          <w:bCs/>
          <w:iCs/>
          <w:sz w:val="24"/>
          <w:szCs w:val="24"/>
        </w:rPr>
        <w:t>Chapter 2</w:t>
      </w:r>
      <w:r w:rsidRPr="00974233">
        <w:rPr>
          <w:rFonts w:ascii="Arial" w:hAnsi="Arial" w:cs="Arial"/>
          <w:iCs/>
          <w:sz w:val="24"/>
          <w:szCs w:val="24"/>
        </w:rPr>
        <w:t xml:space="preserve"> of the </w:t>
      </w:r>
      <w:r w:rsidRPr="00974233">
        <w:rPr>
          <w:rFonts w:ascii="Arial" w:hAnsi="Arial" w:cs="Arial"/>
          <w:b/>
          <w:bCs/>
          <w:iCs/>
          <w:sz w:val="24"/>
          <w:szCs w:val="24"/>
        </w:rPr>
        <w:t>Municipal Minimum Competency Level Regulations</w:t>
      </w:r>
      <w:r w:rsidRPr="00974233">
        <w:rPr>
          <w:rFonts w:ascii="Arial" w:hAnsi="Arial" w:cs="Arial"/>
          <w:iCs/>
          <w:sz w:val="24"/>
          <w:szCs w:val="24"/>
        </w:rPr>
        <w:t xml:space="preserve"> stipulates as follows:</w:t>
      </w:r>
    </w:p>
    <w:p w14:paraId="19D8CC39" w14:textId="77777777" w:rsidR="00675940" w:rsidRPr="00974233" w:rsidRDefault="00675940" w:rsidP="00675940">
      <w:pPr>
        <w:tabs>
          <w:tab w:val="left" w:pos="2268"/>
        </w:tabs>
        <w:ind w:left="1134"/>
        <w:jc w:val="both"/>
        <w:rPr>
          <w:rFonts w:ascii="Arial" w:hAnsi="Arial" w:cs="Arial"/>
          <w:iCs/>
          <w:sz w:val="24"/>
          <w:szCs w:val="24"/>
        </w:rPr>
      </w:pPr>
    </w:p>
    <w:p w14:paraId="2D1F7502" w14:textId="77777777" w:rsidR="00675940" w:rsidRPr="00974233" w:rsidRDefault="00675940" w:rsidP="00675940">
      <w:pPr>
        <w:tabs>
          <w:tab w:val="left" w:pos="2268"/>
        </w:tabs>
        <w:ind w:left="1701" w:hanging="567"/>
        <w:jc w:val="both"/>
        <w:rPr>
          <w:rFonts w:ascii="Arial" w:hAnsi="Arial" w:cs="Arial"/>
          <w:i/>
          <w:sz w:val="24"/>
          <w:szCs w:val="24"/>
        </w:rPr>
      </w:pPr>
      <w:r w:rsidRPr="00974233">
        <w:rPr>
          <w:rFonts w:ascii="Arial" w:hAnsi="Arial" w:cs="Arial"/>
          <w:i/>
          <w:sz w:val="24"/>
          <w:szCs w:val="24"/>
        </w:rPr>
        <w:t>(3)</w:t>
      </w:r>
      <w:r w:rsidRPr="00974233">
        <w:rPr>
          <w:rFonts w:ascii="Arial" w:hAnsi="Arial" w:cs="Arial"/>
          <w:i/>
          <w:sz w:val="24"/>
          <w:szCs w:val="24"/>
        </w:rPr>
        <w:tab/>
        <w:t>An accounting officer and officials involved in supply chain management must note that failure to comply with supply chain management responsibilities, functions and</w:t>
      </w:r>
      <w:r w:rsidRPr="00974233">
        <w:rPr>
          <w:rFonts w:ascii="Arial" w:hAnsi="Arial" w:cs="Arial"/>
          <w:sz w:val="24"/>
          <w:szCs w:val="24"/>
        </w:rPr>
        <w:t xml:space="preserve"> </w:t>
      </w:r>
      <w:r w:rsidRPr="00974233">
        <w:rPr>
          <w:rFonts w:ascii="Arial" w:hAnsi="Arial" w:cs="Arial"/>
          <w:i/>
          <w:sz w:val="24"/>
          <w:szCs w:val="24"/>
        </w:rPr>
        <w:t>powers may constitute financial misconduct in terms of the Act.</w:t>
      </w:r>
    </w:p>
    <w:p w14:paraId="2AD8A073" w14:textId="77777777" w:rsidR="00675940" w:rsidRPr="00974233" w:rsidRDefault="00675940" w:rsidP="00675940">
      <w:pPr>
        <w:tabs>
          <w:tab w:val="left" w:pos="2268"/>
        </w:tabs>
        <w:ind w:left="1134"/>
        <w:jc w:val="both"/>
        <w:rPr>
          <w:rFonts w:ascii="Arial" w:hAnsi="Arial" w:cs="Arial"/>
          <w:sz w:val="24"/>
          <w:szCs w:val="24"/>
        </w:rPr>
      </w:pPr>
    </w:p>
    <w:p w14:paraId="539023A2" w14:textId="77777777" w:rsidR="00675940" w:rsidRPr="00974233" w:rsidRDefault="00675940" w:rsidP="00675940">
      <w:pPr>
        <w:tabs>
          <w:tab w:val="left" w:pos="2268"/>
        </w:tabs>
        <w:ind w:left="1134"/>
        <w:jc w:val="both"/>
        <w:rPr>
          <w:rFonts w:ascii="Arial" w:hAnsi="Arial" w:cs="Arial"/>
          <w:sz w:val="24"/>
          <w:szCs w:val="24"/>
        </w:rPr>
      </w:pPr>
      <w:r w:rsidRPr="00974233">
        <w:rPr>
          <w:rFonts w:ascii="Arial" w:hAnsi="Arial" w:cs="Arial"/>
          <w:sz w:val="24"/>
          <w:szCs w:val="24"/>
        </w:rPr>
        <w:t xml:space="preserve">In addition, </w:t>
      </w:r>
      <w:r w:rsidRPr="00974233">
        <w:rPr>
          <w:rFonts w:ascii="Arial" w:hAnsi="Arial" w:cs="Arial"/>
          <w:b/>
          <w:bCs/>
          <w:sz w:val="24"/>
          <w:szCs w:val="24"/>
        </w:rPr>
        <w:t>Chapter 7</w:t>
      </w:r>
      <w:r w:rsidRPr="00974233">
        <w:rPr>
          <w:rFonts w:ascii="Arial" w:hAnsi="Arial" w:cs="Arial"/>
          <w:sz w:val="24"/>
          <w:szCs w:val="24"/>
        </w:rPr>
        <w:t xml:space="preserve"> of the </w:t>
      </w:r>
      <w:r w:rsidRPr="00974233">
        <w:rPr>
          <w:rFonts w:ascii="Arial" w:hAnsi="Arial" w:cs="Arial"/>
          <w:b/>
          <w:bCs/>
          <w:sz w:val="24"/>
          <w:szCs w:val="24"/>
        </w:rPr>
        <w:t>Municipal Minimum Competency Level Regulations</w:t>
      </w:r>
      <w:r w:rsidRPr="00974233">
        <w:rPr>
          <w:rFonts w:ascii="Arial" w:hAnsi="Arial" w:cs="Arial"/>
          <w:sz w:val="24"/>
          <w:szCs w:val="24"/>
        </w:rPr>
        <w:t xml:space="preserve"> stipulates as follows:</w:t>
      </w:r>
    </w:p>
    <w:p w14:paraId="5BB3DF1B" w14:textId="77777777" w:rsidR="00675940" w:rsidRPr="00974233" w:rsidRDefault="00675940" w:rsidP="00675940">
      <w:pPr>
        <w:ind w:left="1134"/>
        <w:rPr>
          <w:rFonts w:ascii="Arial" w:eastAsia="Calibri" w:hAnsi="Arial" w:cs="Arial"/>
          <w:sz w:val="24"/>
          <w:szCs w:val="24"/>
          <w:lang w:eastAsia="en-ZA"/>
        </w:rPr>
      </w:pPr>
    </w:p>
    <w:p w14:paraId="1E83062C" w14:textId="77777777" w:rsidR="00675940" w:rsidRPr="00974233" w:rsidRDefault="00675940" w:rsidP="00675940">
      <w:pPr>
        <w:tabs>
          <w:tab w:val="left" w:pos="1701"/>
          <w:tab w:val="left" w:pos="2268"/>
        </w:tabs>
        <w:ind w:left="1701" w:hanging="567"/>
        <w:jc w:val="both"/>
        <w:rPr>
          <w:rFonts w:ascii="Arial" w:hAnsi="Arial" w:cs="Arial"/>
          <w:i/>
          <w:sz w:val="24"/>
          <w:szCs w:val="24"/>
          <w:u w:val="single"/>
        </w:rPr>
      </w:pPr>
      <w:r w:rsidRPr="00974233">
        <w:rPr>
          <w:rFonts w:ascii="Arial" w:hAnsi="Arial" w:cs="Arial"/>
          <w:i/>
          <w:iCs/>
          <w:sz w:val="24"/>
          <w:szCs w:val="24"/>
        </w:rPr>
        <w:t>14.</w:t>
      </w:r>
      <w:r w:rsidRPr="00974233">
        <w:rPr>
          <w:rFonts w:ascii="Arial" w:hAnsi="Arial" w:cs="Arial"/>
          <w:sz w:val="24"/>
          <w:szCs w:val="24"/>
        </w:rPr>
        <w:tab/>
      </w:r>
      <w:r w:rsidRPr="00974233">
        <w:rPr>
          <w:rFonts w:ascii="Arial" w:hAnsi="Arial" w:cs="Arial"/>
          <w:i/>
          <w:sz w:val="24"/>
          <w:szCs w:val="24"/>
        </w:rPr>
        <w:t>Reporting on and monitoring competency levels</w:t>
      </w:r>
    </w:p>
    <w:p w14:paraId="23908706" w14:textId="77777777" w:rsidR="00675940" w:rsidRPr="00974233" w:rsidRDefault="00675940" w:rsidP="00675940">
      <w:pPr>
        <w:tabs>
          <w:tab w:val="left" w:pos="2268"/>
        </w:tabs>
        <w:ind w:left="2268" w:hanging="567"/>
        <w:jc w:val="both"/>
        <w:rPr>
          <w:rFonts w:ascii="Arial" w:hAnsi="Arial" w:cs="Arial"/>
          <w:i/>
          <w:sz w:val="24"/>
          <w:szCs w:val="24"/>
        </w:rPr>
      </w:pPr>
    </w:p>
    <w:p w14:paraId="7A98BE21" w14:textId="77777777" w:rsidR="00675940" w:rsidRPr="00974233" w:rsidRDefault="00675940" w:rsidP="00675940">
      <w:pPr>
        <w:tabs>
          <w:tab w:val="left" w:pos="2268"/>
        </w:tabs>
        <w:ind w:left="2268" w:hanging="567"/>
        <w:jc w:val="both"/>
        <w:rPr>
          <w:rFonts w:ascii="Arial" w:hAnsi="Arial" w:cs="Arial"/>
          <w:i/>
          <w:sz w:val="24"/>
          <w:szCs w:val="24"/>
        </w:rPr>
      </w:pPr>
      <w:r w:rsidRPr="00974233">
        <w:rPr>
          <w:rFonts w:ascii="Arial" w:hAnsi="Arial" w:cs="Arial"/>
          <w:i/>
          <w:sz w:val="24"/>
          <w:szCs w:val="24"/>
        </w:rPr>
        <w:t>(1)</w:t>
      </w:r>
      <w:r w:rsidRPr="00974233">
        <w:rPr>
          <w:rFonts w:ascii="Arial" w:hAnsi="Arial" w:cs="Arial"/>
          <w:i/>
          <w:sz w:val="24"/>
          <w:szCs w:val="24"/>
        </w:rPr>
        <w:tab/>
        <w:t>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timeframes set out in regulation 15.</w:t>
      </w:r>
    </w:p>
    <w:p w14:paraId="50C2E6BB" w14:textId="77777777" w:rsidR="00675940" w:rsidRPr="00974233" w:rsidRDefault="00675940" w:rsidP="00675940">
      <w:pPr>
        <w:tabs>
          <w:tab w:val="left" w:pos="2268"/>
        </w:tabs>
        <w:ind w:left="2268" w:hanging="567"/>
        <w:jc w:val="both"/>
        <w:rPr>
          <w:rFonts w:ascii="Arial" w:hAnsi="Arial" w:cs="Arial"/>
          <w:i/>
          <w:sz w:val="24"/>
          <w:szCs w:val="24"/>
        </w:rPr>
      </w:pPr>
    </w:p>
    <w:p w14:paraId="601A7FC1" w14:textId="24A6F071" w:rsidR="00675940" w:rsidRPr="00974233" w:rsidRDefault="00675940" w:rsidP="00675940">
      <w:pPr>
        <w:tabs>
          <w:tab w:val="left" w:pos="2268"/>
        </w:tabs>
        <w:ind w:left="2268" w:hanging="567"/>
        <w:jc w:val="both"/>
        <w:rPr>
          <w:rFonts w:ascii="Arial" w:hAnsi="Arial" w:cs="Arial"/>
          <w:i/>
          <w:sz w:val="24"/>
          <w:szCs w:val="24"/>
        </w:rPr>
      </w:pPr>
      <w:r w:rsidRPr="00974233">
        <w:rPr>
          <w:rFonts w:ascii="Arial" w:hAnsi="Arial" w:cs="Arial"/>
          <w:i/>
          <w:sz w:val="24"/>
          <w:szCs w:val="24"/>
        </w:rPr>
        <w:t>(2)</w:t>
      </w:r>
      <w:r w:rsidRPr="00974233">
        <w:rPr>
          <w:rFonts w:ascii="Arial" w:hAnsi="Arial" w:cs="Arial"/>
          <w:i/>
          <w:sz w:val="24"/>
          <w:szCs w:val="24"/>
        </w:rPr>
        <w:tab/>
        <w:t xml:space="preserve">A municipality must report the consolidated information in respect of the municipality and each of its entities set out in sub-regulation (4) — </w:t>
      </w:r>
    </w:p>
    <w:p w14:paraId="73A3F78F" w14:textId="77777777" w:rsidR="00675940" w:rsidRPr="00974233" w:rsidRDefault="00675940" w:rsidP="00675940">
      <w:pPr>
        <w:tabs>
          <w:tab w:val="left" w:pos="2268"/>
        </w:tabs>
        <w:ind w:left="2835" w:hanging="567"/>
        <w:jc w:val="both"/>
        <w:rPr>
          <w:rFonts w:ascii="Arial" w:hAnsi="Arial" w:cs="Arial"/>
          <w:iCs/>
          <w:sz w:val="24"/>
          <w:szCs w:val="24"/>
        </w:rPr>
      </w:pPr>
    </w:p>
    <w:p w14:paraId="745D3117" w14:textId="77777777" w:rsidR="00675940" w:rsidRPr="00974233" w:rsidRDefault="00675940" w:rsidP="00675940">
      <w:pPr>
        <w:pStyle w:val="ListParagraph"/>
        <w:widowControl/>
        <w:numPr>
          <w:ilvl w:val="0"/>
          <w:numId w:val="6"/>
        </w:numPr>
        <w:tabs>
          <w:tab w:val="left" w:pos="2835"/>
        </w:tabs>
        <w:autoSpaceDE/>
        <w:autoSpaceDN/>
        <w:ind w:left="2835" w:hanging="567"/>
        <w:contextualSpacing/>
        <w:rPr>
          <w:i/>
          <w:sz w:val="24"/>
          <w:szCs w:val="24"/>
        </w:rPr>
      </w:pPr>
      <w:r w:rsidRPr="00974233">
        <w:rPr>
          <w:i/>
          <w:sz w:val="24"/>
          <w:szCs w:val="24"/>
        </w:rPr>
        <w:t xml:space="preserve">to the National Treasury and to the relevant provincial treasury by 30 January and 30 July of each year, until 30 July 2015; and </w:t>
      </w:r>
    </w:p>
    <w:p w14:paraId="36314135" w14:textId="77777777" w:rsidR="00675940" w:rsidRPr="00974233" w:rsidRDefault="00675940" w:rsidP="00675940">
      <w:pPr>
        <w:pStyle w:val="ListParagraph"/>
        <w:tabs>
          <w:tab w:val="left" w:pos="2835"/>
        </w:tabs>
        <w:ind w:left="2835" w:hanging="567"/>
        <w:rPr>
          <w:i/>
          <w:sz w:val="24"/>
          <w:szCs w:val="24"/>
        </w:rPr>
      </w:pPr>
    </w:p>
    <w:p w14:paraId="1A9F5FDA" w14:textId="77777777" w:rsidR="00675940" w:rsidRPr="00974233" w:rsidRDefault="00675940" w:rsidP="00675940">
      <w:pPr>
        <w:pStyle w:val="ListParagraph"/>
        <w:widowControl/>
        <w:numPr>
          <w:ilvl w:val="0"/>
          <w:numId w:val="6"/>
        </w:numPr>
        <w:tabs>
          <w:tab w:val="left" w:pos="2835"/>
        </w:tabs>
        <w:autoSpaceDE/>
        <w:autoSpaceDN/>
        <w:ind w:left="2835" w:hanging="567"/>
        <w:contextualSpacing/>
        <w:rPr>
          <w:i/>
          <w:sz w:val="24"/>
          <w:szCs w:val="24"/>
        </w:rPr>
      </w:pPr>
      <w:r w:rsidRPr="00974233">
        <w:rPr>
          <w:i/>
          <w:sz w:val="24"/>
          <w:szCs w:val="24"/>
        </w:rPr>
        <w:t>in its annual report, reflecting the information as at the end of the financial year to which the report relates.</w:t>
      </w:r>
    </w:p>
    <w:p w14:paraId="6F2D009D" w14:textId="77777777" w:rsidR="00675940" w:rsidRPr="00974233" w:rsidRDefault="00675940" w:rsidP="00675940">
      <w:pPr>
        <w:tabs>
          <w:tab w:val="left" w:pos="2268"/>
        </w:tabs>
        <w:ind w:left="2268" w:hanging="567"/>
        <w:jc w:val="both"/>
        <w:rPr>
          <w:rFonts w:ascii="Arial" w:hAnsi="Arial" w:cs="Arial"/>
          <w:i/>
          <w:sz w:val="24"/>
          <w:szCs w:val="24"/>
        </w:rPr>
      </w:pPr>
    </w:p>
    <w:p w14:paraId="2C7D7FBF" w14:textId="77777777" w:rsidR="00675940" w:rsidRPr="00974233" w:rsidRDefault="00675940" w:rsidP="00675940">
      <w:pPr>
        <w:tabs>
          <w:tab w:val="left" w:pos="2268"/>
        </w:tabs>
        <w:ind w:left="2268" w:hanging="567"/>
        <w:jc w:val="both"/>
        <w:rPr>
          <w:rFonts w:ascii="Arial" w:hAnsi="Arial" w:cs="Arial"/>
          <w:i/>
          <w:sz w:val="24"/>
          <w:szCs w:val="24"/>
        </w:rPr>
      </w:pPr>
      <w:r w:rsidRPr="00974233">
        <w:rPr>
          <w:rFonts w:ascii="Arial" w:hAnsi="Arial" w:cs="Arial"/>
          <w:i/>
          <w:sz w:val="24"/>
          <w:szCs w:val="24"/>
        </w:rPr>
        <w:t>(3)</w:t>
      </w:r>
      <w:r w:rsidRPr="00974233">
        <w:rPr>
          <w:rFonts w:ascii="Arial" w:hAnsi="Arial" w:cs="Arial"/>
          <w:i/>
          <w:sz w:val="24"/>
          <w:szCs w:val="24"/>
        </w:rPr>
        <w:tab/>
        <w:t xml:space="preserve">A municipal entity must report to its parent municipality by 20 January and 20 July of each year, and in its annual report, the information set out in sub regulation (4).  The annual report of the municipal entity must reflect the information as at the end of the financial year to which the report relates. </w:t>
      </w:r>
    </w:p>
    <w:p w14:paraId="659A8DD6" w14:textId="77777777" w:rsidR="00675940" w:rsidRPr="00974233" w:rsidRDefault="00675940" w:rsidP="00675940">
      <w:pPr>
        <w:tabs>
          <w:tab w:val="left" w:pos="2268"/>
        </w:tabs>
        <w:ind w:left="2268" w:hanging="567"/>
        <w:jc w:val="both"/>
        <w:rPr>
          <w:rFonts w:ascii="Arial" w:hAnsi="Arial" w:cs="Arial"/>
          <w:i/>
          <w:sz w:val="24"/>
          <w:szCs w:val="24"/>
        </w:rPr>
      </w:pPr>
    </w:p>
    <w:p w14:paraId="75404792" w14:textId="77777777" w:rsidR="00675940" w:rsidRPr="00974233" w:rsidRDefault="00675940" w:rsidP="00675940">
      <w:pPr>
        <w:tabs>
          <w:tab w:val="left" w:pos="2268"/>
        </w:tabs>
        <w:ind w:left="2268" w:hanging="567"/>
        <w:jc w:val="both"/>
        <w:rPr>
          <w:rFonts w:ascii="Arial" w:hAnsi="Arial" w:cs="Arial"/>
          <w:i/>
          <w:sz w:val="24"/>
          <w:szCs w:val="24"/>
        </w:rPr>
      </w:pPr>
      <w:r w:rsidRPr="00974233">
        <w:rPr>
          <w:rFonts w:ascii="Arial" w:hAnsi="Arial" w:cs="Arial"/>
          <w:i/>
          <w:sz w:val="24"/>
          <w:szCs w:val="24"/>
        </w:rPr>
        <w:t>(4)</w:t>
      </w:r>
      <w:r w:rsidRPr="00974233">
        <w:rPr>
          <w:rFonts w:ascii="Arial" w:hAnsi="Arial" w:cs="Arial"/>
          <w:i/>
          <w:sz w:val="24"/>
          <w:szCs w:val="24"/>
        </w:rPr>
        <w:tab/>
        <w:t>A report on the compliance with prescribed competency levels must be in the format set out in the Annexure hereto and include the following minimum information as at 30 June and 31 December of each year, as may be appropriate –</w:t>
      </w:r>
    </w:p>
    <w:p w14:paraId="3E069D68" w14:textId="77777777" w:rsidR="00675940" w:rsidRPr="00974233" w:rsidRDefault="00675940" w:rsidP="00675940">
      <w:pPr>
        <w:tabs>
          <w:tab w:val="left" w:pos="2268"/>
        </w:tabs>
        <w:ind w:left="2835" w:hanging="567"/>
        <w:jc w:val="both"/>
        <w:rPr>
          <w:rFonts w:ascii="Arial" w:hAnsi="Arial" w:cs="Arial"/>
          <w:i/>
          <w:sz w:val="24"/>
          <w:szCs w:val="24"/>
        </w:rPr>
      </w:pPr>
    </w:p>
    <w:p w14:paraId="1ED171E1" w14:textId="77777777" w:rsidR="00675940" w:rsidRPr="00974233" w:rsidRDefault="00675940" w:rsidP="00675940">
      <w:pPr>
        <w:pStyle w:val="ListParagraph"/>
        <w:widowControl/>
        <w:numPr>
          <w:ilvl w:val="0"/>
          <w:numId w:val="7"/>
        </w:numPr>
        <w:tabs>
          <w:tab w:val="left" w:pos="2268"/>
        </w:tabs>
        <w:autoSpaceDE/>
        <w:autoSpaceDN/>
        <w:ind w:left="2835" w:hanging="567"/>
        <w:contextualSpacing/>
        <w:rPr>
          <w:i/>
          <w:sz w:val="24"/>
          <w:szCs w:val="24"/>
        </w:rPr>
      </w:pPr>
      <w:r w:rsidRPr="00974233">
        <w:rPr>
          <w:i/>
          <w:sz w:val="24"/>
          <w:szCs w:val="24"/>
        </w:rPr>
        <w:t xml:space="preserve">the total number of financial officials employed; </w:t>
      </w:r>
    </w:p>
    <w:p w14:paraId="640A8912" w14:textId="77777777" w:rsidR="00675940" w:rsidRPr="00974233" w:rsidRDefault="00675940" w:rsidP="00675940">
      <w:pPr>
        <w:pStyle w:val="ListParagraph"/>
        <w:widowControl/>
        <w:numPr>
          <w:ilvl w:val="0"/>
          <w:numId w:val="7"/>
        </w:numPr>
        <w:tabs>
          <w:tab w:val="left" w:pos="2268"/>
        </w:tabs>
        <w:autoSpaceDE/>
        <w:autoSpaceDN/>
        <w:ind w:left="2835" w:hanging="567"/>
        <w:contextualSpacing/>
        <w:rPr>
          <w:i/>
          <w:sz w:val="24"/>
          <w:szCs w:val="24"/>
        </w:rPr>
      </w:pPr>
      <w:r w:rsidRPr="00974233">
        <w:rPr>
          <w:i/>
          <w:sz w:val="24"/>
          <w:szCs w:val="24"/>
        </w:rPr>
        <w:t>the total number of financial officials whose competency assessments have been completed;</w:t>
      </w:r>
    </w:p>
    <w:p w14:paraId="03396A8F" w14:textId="77777777" w:rsidR="00675940" w:rsidRPr="00974233" w:rsidRDefault="00675940" w:rsidP="00675940">
      <w:pPr>
        <w:pStyle w:val="ListParagraph"/>
        <w:widowControl/>
        <w:numPr>
          <w:ilvl w:val="0"/>
          <w:numId w:val="7"/>
        </w:numPr>
        <w:tabs>
          <w:tab w:val="left" w:pos="2268"/>
        </w:tabs>
        <w:autoSpaceDE/>
        <w:autoSpaceDN/>
        <w:ind w:left="2835" w:hanging="567"/>
        <w:contextualSpacing/>
        <w:rPr>
          <w:i/>
          <w:sz w:val="24"/>
          <w:szCs w:val="24"/>
        </w:rPr>
      </w:pPr>
      <w:r w:rsidRPr="00974233">
        <w:rPr>
          <w:i/>
          <w:sz w:val="24"/>
          <w:szCs w:val="24"/>
        </w:rPr>
        <w:t xml:space="preserve">the total number of supply chain management officials employed; </w:t>
      </w:r>
    </w:p>
    <w:p w14:paraId="165B172B" w14:textId="77777777" w:rsidR="00D23104" w:rsidRPr="00974233" w:rsidRDefault="00D23104" w:rsidP="00D23104">
      <w:pPr>
        <w:pStyle w:val="ListParagraph"/>
        <w:widowControl/>
        <w:numPr>
          <w:ilvl w:val="0"/>
          <w:numId w:val="7"/>
        </w:numPr>
        <w:tabs>
          <w:tab w:val="left" w:pos="2268"/>
        </w:tabs>
        <w:autoSpaceDE/>
        <w:autoSpaceDN/>
        <w:ind w:left="2835" w:hanging="567"/>
        <w:contextualSpacing/>
        <w:rPr>
          <w:i/>
          <w:sz w:val="24"/>
          <w:szCs w:val="24"/>
        </w:rPr>
      </w:pPr>
      <w:r w:rsidRPr="00974233">
        <w:rPr>
          <w:i/>
          <w:sz w:val="24"/>
          <w:szCs w:val="24"/>
        </w:rPr>
        <w:t>the total number of supply chain management officials whose competency assessments have been completed;</w:t>
      </w:r>
    </w:p>
    <w:p w14:paraId="4A81DD1B" w14:textId="77777777" w:rsidR="0060028F" w:rsidRPr="00974233" w:rsidRDefault="0060028F">
      <w:pPr>
        <w:spacing w:after="160" w:line="259" w:lineRule="auto"/>
        <w:rPr>
          <w:rFonts w:ascii="Arial" w:eastAsia="Arial" w:hAnsi="Arial" w:cs="Arial"/>
          <w:i/>
          <w:sz w:val="24"/>
          <w:szCs w:val="24"/>
        </w:rPr>
      </w:pPr>
      <w:r w:rsidRPr="00974233">
        <w:rPr>
          <w:i/>
          <w:sz w:val="24"/>
          <w:szCs w:val="24"/>
        </w:rPr>
        <w:br w:type="page"/>
      </w:r>
    </w:p>
    <w:p w14:paraId="07B40A4E" w14:textId="7E16C49E" w:rsidR="00675940" w:rsidRPr="00974233" w:rsidRDefault="00675940" w:rsidP="00D23104">
      <w:pPr>
        <w:pStyle w:val="ListParagraph"/>
        <w:widowControl/>
        <w:numPr>
          <w:ilvl w:val="0"/>
          <w:numId w:val="7"/>
        </w:numPr>
        <w:tabs>
          <w:tab w:val="left" w:pos="2835"/>
        </w:tabs>
        <w:autoSpaceDE/>
        <w:autoSpaceDN/>
        <w:ind w:left="2835" w:hanging="567"/>
        <w:contextualSpacing/>
        <w:rPr>
          <w:i/>
          <w:sz w:val="24"/>
          <w:szCs w:val="24"/>
        </w:rPr>
      </w:pPr>
      <w:r w:rsidRPr="00974233">
        <w:rPr>
          <w:i/>
          <w:sz w:val="24"/>
          <w:szCs w:val="24"/>
        </w:rPr>
        <w:t>the total number of financial officials and supply chain management officials that meet the prescribed competency levels; and</w:t>
      </w:r>
    </w:p>
    <w:p w14:paraId="20FBF5A1" w14:textId="24D46250" w:rsidR="00675940" w:rsidRPr="00974233" w:rsidRDefault="00675940" w:rsidP="00D23104">
      <w:pPr>
        <w:pStyle w:val="ListParagraph"/>
        <w:widowControl/>
        <w:numPr>
          <w:ilvl w:val="0"/>
          <w:numId w:val="7"/>
        </w:numPr>
        <w:tabs>
          <w:tab w:val="left" w:pos="2835"/>
        </w:tabs>
        <w:autoSpaceDE/>
        <w:autoSpaceDN/>
        <w:ind w:left="2835" w:hanging="567"/>
        <w:contextualSpacing/>
        <w:rPr>
          <w:i/>
          <w:sz w:val="24"/>
          <w:szCs w:val="24"/>
        </w:rPr>
      </w:pPr>
      <w:r w:rsidRPr="00974233">
        <w:rPr>
          <w:i/>
          <w:sz w:val="24"/>
          <w:szCs w:val="24"/>
        </w:rPr>
        <w:t>the total number of financial officials and supply chain management officials whose performance agreements comply with regulation</w:t>
      </w:r>
      <w:r w:rsidR="00D23104" w:rsidRPr="00974233">
        <w:rPr>
          <w:i/>
          <w:sz w:val="24"/>
          <w:szCs w:val="24"/>
        </w:rPr>
        <w:t> </w:t>
      </w:r>
      <w:r w:rsidRPr="00974233">
        <w:rPr>
          <w:i/>
          <w:sz w:val="24"/>
          <w:szCs w:val="24"/>
        </w:rPr>
        <w:t>16.</w:t>
      </w:r>
    </w:p>
    <w:p w14:paraId="78DE8D21" w14:textId="77777777" w:rsidR="00675940" w:rsidRPr="00974233" w:rsidRDefault="00675940" w:rsidP="00675940">
      <w:pPr>
        <w:tabs>
          <w:tab w:val="left" w:pos="2268"/>
        </w:tabs>
        <w:ind w:left="1701" w:hanging="567"/>
        <w:jc w:val="both"/>
        <w:rPr>
          <w:rFonts w:ascii="Arial" w:hAnsi="Arial" w:cs="Arial"/>
          <w:i/>
          <w:sz w:val="24"/>
          <w:szCs w:val="24"/>
        </w:rPr>
      </w:pPr>
    </w:p>
    <w:p w14:paraId="26C654CE" w14:textId="77777777" w:rsidR="00675940" w:rsidRPr="00974233" w:rsidRDefault="00675940" w:rsidP="00675940">
      <w:pPr>
        <w:tabs>
          <w:tab w:val="left" w:pos="2268"/>
        </w:tabs>
        <w:ind w:left="1701" w:hanging="567"/>
        <w:jc w:val="both"/>
        <w:rPr>
          <w:rFonts w:ascii="Arial" w:hAnsi="Arial" w:cs="Arial"/>
          <w:i/>
          <w:sz w:val="24"/>
          <w:szCs w:val="24"/>
        </w:rPr>
      </w:pPr>
      <w:r w:rsidRPr="00974233">
        <w:rPr>
          <w:rFonts w:ascii="Arial" w:hAnsi="Arial" w:cs="Arial"/>
          <w:i/>
          <w:sz w:val="24"/>
          <w:szCs w:val="24"/>
        </w:rPr>
        <w:t>16.</w:t>
      </w:r>
      <w:r w:rsidRPr="00974233">
        <w:rPr>
          <w:rFonts w:ascii="Arial" w:hAnsi="Arial" w:cs="Arial"/>
          <w:i/>
          <w:sz w:val="24"/>
          <w:szCs w:val="24"/>
        </w:rPr>
        <w:tab/>
        <w:t>Attainment of competency levels within prescribed timeframes to be included in performance agreements</w:t>
      </w:r>
    </w:p>
    <w:p w14:paraId="21B02CF1" w14:textId="77777777" w:rsidR="00675940" w:rsidRPr="00974233" w:rsidRDefault="00675940" w:rsidP="00675940">
      <w:pPr>
        <w:tabs>
          <w:tab w:val="left" w:pos="2268"/>
        </w:tabs>
        <w:ind w:left="2268" w:hanging="567"/>
        <w:jc w:val="both"/>
        <w:rPr>
          <w:rFonts w:ascii="Arial" w:hAnsi="Arial" w:cs="Arial"/>
          <w:i/>
          <w:sz w:val="24"/>
          <w:szCs w:val="24"/>
          <w:u w:val="single"/>
        </w:rPr>
      </w:pPr>
    </w:p>
    <w:p w14:paraId="7EB8E5AD" w14:textId="77777777" w:rsidR="00675940" w:rsidRPr="00974233" w:rsidRDefault="00675940" w:rsidP="00675940">
      <w:pPr>
        <w:tabs>
          <w:tab w:val="left" w:pos="2268"/>
        </w:tabs>
        <w:ind w:left="2268" w:hanging="567"/>
        <w:jc w:val="both"/>
        <w:rPr>
          <w:rFonts w:ascii="Arial" w:hAnsi="Arial" w:cs="Arial"/>
          <w:i/>
          <w:sz w:val="24"/>
          <w:szCs w:val="24"/>
        </w:rPr>
      </w:pPr>
      <w:r w:rsidRPr="00974233">
        <w:rPr>
          <w:rFonts w:ascii="Arial" w:hAnsi="Arial" w:cs="Arial"/>
          <w:i/>
          <w:sz w:val="24"/>
          <w:szCs w:val="24"/>
        </w:rPr>
        <w:t>(1)</w:t>
      </w:r>
      <w:r w:rsidRPr="00974233">
        <w:rPr>
          <w:rFonts w:ascii="Arial" w:hAnsi="Arial" w:cs="Arial"/>
          <w:i/>
          <w:sz w:val="24"/>
          <w:szCs w:val="24"/>
        </w:rPr>
        <w:tab/>
        <w:t>If a financial official or supply chain management official is employed by a municipality or municipal entity subject to a performance agreement and that official does not meet the minimum competency levels, attainment of such competency levels within the timeframes set out in regulation 15 must be included as a performance target in that official’s performance agreement.</w:t>
      </w:r>
    </w:p>
    <w:p w14:paraId="16500CAB" w14:textId="77777777" w:rsidR="00675940" w:rsidRPr="00974233" w:rsidRDefault="00675940" w:rsidP="00675940">
      <w:pPr>
        <w:overflowPunct w:val="0"/>
        <w:autoSpaceDE w:val="0"/>
        <w:autoSpaceDN w:val="0"/>
        <w:adjustRightInd w:val="0"/>
        <w:ind w:left="1134"/>
        <w:jc w:val="both"/>
        <w:textAlignment w:val="baseline"/>
        <w:rPr>
          <w:rFonts w:ascii="Arial" w:hAnsi="Arial" w:cs="Arial"/>
          <w:sz w:val="24"/>
          <w:szCs w:val="24"/>
        </w:rPr>
      </w:pPr>
    </w:p>
    <w:p w14:paraId="1802C87A" w14:textId="77777777" w:rsidR="00675940" w:rsidRPr="00974233" w:rsidRDefault="00675940" w:rsidP="00675940">
      <w:pPr>
        <w:overflowPunct w:val="0"/>
        <w:autoSpaceDE w:val="0"/>
        <w:autoSpaceDN w:val="0"/>
        <w:adjustRightInd w:val="0"/>
        <w:ind w:left="1134"/>
        <w:jc w:val="both"/>
        <w:textAlignment w:val="baseline"/>
        <w:rPr>
          <w:rFonts w:ascii="Arial" w:hAnsi="Arial" w:cs="Arial"/>
          <w:sz w:val="24"/>
          <w:szCs w:val="24"/>
        </w:rPr>
      </w:pPr>
      <w:r w:rsidRPr="00974233">
        <w:rPr>
          <w:rFonts w:ascii="Arial" w:hAnsi="Arial" w:cs="Arial"/>
          <w:sz w:val="24"/>
          <w:szCs w:val="24"/>
        </w:rPr>
        <w:t>The CWDM, fully complies with all of the above regulatory requirements, by submitting the required bi-annual reports to National Treasury and the inclusion of Municipal Minimum Competency Levels Progress Report as part of the CWDM Annual Report.</w:t>
      </w:r>
    </w:p>
    <w:p w14:paraId="2F9670B6" w14:textId="77777777" w:rsidR="00B262BE" w:rsidRPr="00974233" w:rsidRDefault="00B262BE" w:rsidP="00675940">
      <w:pPr>
        <w:overflowPunct w:val="0"/>
        <w:autoSpaceDE w:val="0"/>
        <w:autoSpaceDN w:val="0"/>
        <w:adjustRightInd w:val="0"/>
        <w:ind w:left="1134"/>
        <w:jc w:val="both"/>
        <w:textAlignment w:val="baseline"/>
        <w:rPr>
          <w:rFonts w:ascii="Arial" w:hAnsi="Arial" w:cs="Arial"/>
          <w:sz w:val="24"/>
          <w:szCs w:val="24"/>
        </w:rPr>
      </w:pPr>
    </w:p>
    <w:p w14:paraId="2F0CB4B4" w14:textId="6DC81339" w:rsidR="00675940" w:rsidRPr="00974233" w:rsidRDefault="00675940" w:rsidP="00675940">
      <w:pPr>
        <w:overflowPunct w:val="0"/>
        <w:autoSpaceDE w:val="0"/>
        <w:autoSpaceDN w:val="0"/>
        <w:adjustRightInd w:val="0"/>
        <w:ind w:left="1134"/>
        <w:jc w:val="both"/>
        <w:textAlignment w:val="baseline"/>
        <w:rPr>
          <w:rFonts w:ascii="Arial" w:hAnsi="Arial" w:cs="Arial"/>
          <w:sz w:val="24"/>
          <w:szCs w:val="24"/>
        </w:rPr>
      </w:pPr>
      <w:r w:rsidRPr="00974233">
        <w:rPr>
          <w:rFonts w:ascii="Arial" w:hAnsi="Arial" w:cs="Arial"/>
          <w:sz w:val="24"/>
          <w:szCs w:val="24"/>
        </w:rPr>
        <w:t xml:space="preserve">In terms of compliance with the Municipal Regulations on Minimum Competency Levels of officials at the Cape Winelands District Municipality, they are </w:t>
      </w:r>
      <w:r w:rsidRPr="00974233">
        <w:rPr>
          <w:rFonts w:ascii="Arial" w:hAnsi="Arial" w:cs="Arial"/>
          <w:sz w:val="24"/>
          <w:szCs w:val="24"/>
          <w:u w:val="single"/>
        </w:rPr>
        <w:t>grouped</w:t>
      </w:r>
      <w:r w:rsidRPr="00974233">
        <w:rPr>
          <w:rFonts w:ascii="Arial" w:hAnsi="Arial" w:cs="Arial"/>
          <w:sz w:val="24"/>
          <w:szCs w:val="24"/>
        </w:rPr>
        <w:t xml:space="preserve"> as follows:</w:t>
      </w:r>
    </w:p>
    <w:p w14:paraId="157D34E9" w14:textId="77777777" w:rsidR="00675940" w:rsidRPr="00974233" w:rsidRDefault="00675940" w:rsidP="00675940">
      <w:pPr>
        <w:overflowPunct w:val="0"/>
        <w:autoSpaceDE w:val="0"/>
        <w:autoSpaceDN w:val="0"/>
        <w:adjustRightInd w:val="0"/>
        <w:ind w:left="1276" w:hanging="142"/>
        <w:jc w:val="both"/>
        <w:textAlignment w:val="baseline"/>
        <w:rPr>
          <w:rFonts w:ascii="Arial" w:hAnsi="Arial" w:cs="Arial"/>
          <w:sz w:val="24"/>
          <w:szCs w:val="24"/>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409"/>
      </w:tblGrid>
      <w:tr w:rsidR="00675940" w:rsidRPr="00974233" w14:paraId="7828B19D"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3881C"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b/>
                <w:bCs/>
                <w:sz w:val="24"/>
                <w:szCs w:val="24"/>
              </w:rPr>
            </w:pPr>
            <w:r w:rsidRPr="00974233">
              <w:rPr>
                <w:rFonts w:ascii="Arial" w:hAnsi="Arial" w:cs="Arial"/>
                <w:b/>
                <w:bCs/>
                <w:sz w:val="24"/>
                <w:szCs w:val="24"/>
              </w:rPr>
              <w:t>Category</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69A697"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b/>
                <w:bCs/>
                <w:sz w:val="24"/>
                <w:szCs w:val="24"/>
              </w:rPr>
            </w:pPr>
            <w:r w:rsidRPr="00974233">
              <w:rPr>
                <w:rFonts w:ascii="Arial" w:hAnsi="Arial" w:cs="Arial"/>
                <w:b/>
                <w:bCs/>
                <w:sz w:val="24"/>
                <w:szCs w:val="24"/>
              </w:rPr>
              <w:t>Number of officials who comply</w:t>
            </w:r>
          </w:p>
        </w:tc>
      </w:tr>
      <w:tr w:rsidR="00675940" w:rsidRPr="00974233" w14:paraId="56AF785D" w14:textId="77777777" w:rsidTr="006E346D">
        <w:trPr>
          <w:trHeight w:val="202"/>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2CE2B"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Municipal Manager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C2475"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1</w:t>
            </w:r>
          </w:p>
        </w:tc>
      </w:tr>
      <w:tr w:rsidR="00675940" w:rsidRPr="00974233" w14:paraId="1FA3C0CC"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7C27"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Chief Financial Officer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C9B05"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1</w:t>
            </w:r>
          </w:p>
        </w:tc>
      </w:tr>
      <w:tr w:rsidR="00675940" w:rsidRPr="00974233" w14:paraId="4A055B02"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80B81"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Senior Managers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E32F2"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2</w:t>
            </w:r>
          </w:p>
        </w:tc>
      </w:tr>
      <w:tr w:rsidR="00675940" w:rsidRPr="00974233" w14:paraId="6805EE7B"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478C"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Supply Chain Management Head</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2AE4F"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1</w:t>
            </w:r>
          </w:p>
        </w:tc>
      </w:tr>
      <w:tr w:rsidR="00675940" w:rsidRPr="00974233" w14:paraId="53BDC1CA"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AC019"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Supply Chain Management Manager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849A3"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1</w:t>
            </w:r>
          </w:p>
        </w:tc>
      </w:tr>
      <w:tr w:rsidR="00675940" w:rsidRPr="00974233" w14:paraId="54003C18"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0387A" w14:textId="77777777" w:rsidR="00675940" w:rsidRPr="00974233" w:rsidRDefault="00675940" w:rsidP="006E346D">
            <w:pPr>
              <w:overflowPunct w:val="0"/>
              <w:autoSpaceDE w:val="0"/>
              <w:autoSpaceDN w:val="0"/>
              <w:adjustRightInd w:val="0"/>
              <w:spacing w:before="60" w:after="60"/>
              <w:jc w:val="both"/>
              <w:textAlignment w:val="baseline"/>
              <w:rPr>
                <w:rFonts w:ascii="Arial" w:hAnsi="Arial" w:cs="Arial"/>
                <w:sz w:val="24"/>
                <w:szCs w:val="24"/>
              </w:rPr>
            </w:pPr>
            <w:r w:rsidRPr="00974233">
              <w:rPr>
                <w:rFonts w:ascii="Arial" w:hAnsi="Arial" w:cs="Arial"/>
                <w:sz w:val="24"/>
                <w:szCs w:val="24"/>
              </w:rPr>
              <w:t>Financial Officials at Middle Management Level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36ED9"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22</w:t>
            </w:r>
          </w:p>
        </w:tc>
      </w:tr>
      <w:tr w:rsidR="00675940" w:rsidRPr="00974233" w14:paraId="5C528073"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E4694" w14:textId="77777777" w:rsidR="00675940" w:rsidRPr="00974233" w:rsidRDefault="00675940" w:rsidP="006E346D">
            <w:pPr>
              <w:spacing w:before="60" w:after="60"/>
              <w:jc w:val="both"/>
              <w:rPr>
                <w:rFonts w:ascii="Arial" w:hAnsi="Arial" w:cs="Arial"/>
                <w:sz w:val="24"/>
                <w:szCs w:val="24"/>
              </w:rPr>
            </w:pPr>
            <w:r w:rsidRPr="00974233">
              <w:rPr>
                <w:rFonts w:ascii="Arial" w:hAnsi="Arial" w:cs="Arial"/>
                <w:sz w:val="24"/>
                <w:szCs w:val="24"/>
              </w:rPr>
              <w:t>Officials involved in Implementation of Supply Chain Management Policy: Officials with Financial Delegations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657C8"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29</w:t>
            </w:r>
          </w:p>
        </w:tc>
      </w:tr>
      <w:tr w:rsidR="00675940" w:rsidRPr="00974233" w14:paraId="7F6CDA61" w14:textId="77777777" w:rsidTr="006E346D">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6B216" w14:textId="77777777" w:rsidR="00675940" w:rsidRPr="00974233" w:rsidRDefault="00675940" w:rsidP="006E346D">
            <w:pPr>
              <w:spacing w:before="60" w:after="60"/>
              <w:jc w:val="both"/>
              <w:rPr>
                <w:rFonts w:ascii="Arial" w:hAnsi="Arial" w:cs="Arial"/>
                <w:sz w:val="24"/>
                <w:szCs w:val="24"/>
              </w:rPr>
            </w:pPr>
            <w:r w:rsidRPr="00974233">
              <w:rPr>
                <w:rFonts w:ascii="Arial" w:hAnsi="Arial" w:cs="Arial"/>
                <w:sz w:val="24"/>
                <w:szCs w:val="24"/>
              </w:rPr>
              <w:t>Officials involved in Implementation of Supply Chain Management Policy: Officials serving on Supply Chain Management Bid Committees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AEEED" w14:textId="77777777" w:rsidR="00675940" w:rsidRPr="00974233" w:rsidRDefault="00675940" w:rsidP="006E346D">
            <w:pPr>
              <w:overflowPunct w:val="0"/>
              <w:autoSpaceDE w:val="0"/>
              <w:autoSpaceDN w:val="0"/>
              <w:adjustRightInd w:val="0"/>
              <w:spacing w:before="60" w:after="60"/>
              <w:jc w:val="center"/>
              <w:textAlignment w:val="baseline"/>
              <w:rPr>
                <w:rFonts w:ascii="Arial" w:hAnsi="Arial" w:cs="Arial"/>
                <w:sz w:val="24"/>
                <w:szCs w:val="24"/>
              </w:rPr>
            </w:pPr>
            <w:r w:rsidRPr="00974233">
              <w:rPr>
                <w:rFonts w:ascii="Arial" w:hAnsi="Arial" w:cs="Arial"/>
                <w:sz w:val="24"/>
                <w:szCs w:val="24"/>
              </w:rPr>
              <w:t>18</w:t>
            </w:r>
          </w:p>
        </w:tc>
      </w:tr>
    </w:tbl>
    <w:p w14:paraId="0E02A4BE" w14:textId="58B21E88" w:rsidR="00B262BE" w:rsidRPr="00974233" w:rsidRDefault="00B262BE" w:rsidP="00675940">
      <w:pPr>
        <w:tabs>
          <w:tab w:val="left" w:pos="1701"/>
        </w:tabs>
        <w:overflowPunct w:val="0"/>
        <w:autoSpaceDE w:val="0"/>
        <w:autoSpaceDN w:val="0"/>
        <w:adjustRightInd w:val="0"/>
        <w:ind w:left="1134"/>
        <w:jc w:val="both"/>
        <w:textAlignment w:val="baseline"/>
        <w:rPr>
          <w:rFonts w:ascii="Arial" w:hAnsi="Arial" w:cs="Arial"/>
          <w:sz w:val="24"/>
          <w:szCs w:val="24"/>
          <w:lang w:eastAsia="en-ZA"/>
        </w:rPr>
      </w:pPr>
    </w:p>
    <w:p w14:paraId="444A2870" w14:textId="77777777" w:rsidR="00B262BE" w:rsidRPr="00974233" w:rsidRDefault="00B262BE">
      <w:pPr>
        <w:spacing w:after="160" w:line="259" w:lineRule="auto"/>
        <w:rPr>
          <w:rFonts w:ascii="Arial" w:hAnsi="Arial" w:cs="Arial"/>
          <w:sz w:val="24"/>
          <w:szCs w:val="24"/>
          <w:lang w:eastAsia="en-ZA"/>
        </w:rPr>
      </w:pPr>
      <w:r w:rsidRPr="00974233">
        <w:rPr>
          <w:rFonts w:ascii="Arial" w:hAnsi="Arial" w:cs="Arial"/>
          <w:sz w:val="24"/>
          <w:szCs w:val="24"/>
          <w:lang w:eastAsia="en-ZA"/>
        </w:rPr>
        <w:br w:type="page"/>
      </w:r>
    </w:p>
    <w:p w14:paraId="169E79C4" w14:textId="77777777" w:rsidR="00675940" w:rsidRPr="00974233" w:rsidRDefault="00675940" w:rsidP="00675940">
      <w:pPr>
        <w:tabs>
          <w:tab w:val="left" w:pos="1701"/>
        </w:tabs>
        <w:overflowPunct w:val="0"/>
        <w:autoSpaceDE w:val="0"/>
        <w:autoSpaceDN w:val="0"/>
        <w:adjustRightInd w:val="0"/>
        <w:ind w:left="1134"/>
        <w:jc w:val="both"/>
        <w:textAlignment w:val="baseline"/>
        <w:rPr>
          <w:rFonts w:ascii="Arial" w:hAnsi="Arial" w:cs="Arial"/>
          <w:sz w:val="24"/>
          <w:szCs w:val="24"/>
          <w:lang w:eastAsia="en-ZA"/>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656"/>
        <w:gridCol w:w="4764"/>
      </w:tblGrid>
      <w:tr w:rsidR="00675940" w:rsidRPr="00974233" w14:paraId="217B3F5F" w14:textId="77777777" w:rsidTr="006E346D">
        <w:tc>
          <w:tcPr>
            <w:tcW w:w="850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353D0B9" w14:textId="77777777" w:rsidR="00675940" w:rsidRPr="00974233" w:rsidRDefault="00675940" w:rsidP="006E346D">
            <w:pPr>
              <w:tabs>
                <w:tab w:val="left" w:pos="7371"/>
              </w:tabs>
              <w:spacing w:before="60" w:after="60"/>
              <w:jc w:val="center"/>
              <w:rPr>
                <w:rFonts w:ascii="Arial" w:hAnsi="Arial" w:cs="Arial"/>
                <w:b/>
                <w:sz w:val="24"/>
                <w:szCs w:val="24"/>
                <w:lang w:eastAsia="en-ZA"/>
              </w:rPr>
            </w:pPr>
            <w:r w:rsidRPr="00974233">
              <w:rPr>
                <w:rFonts w:ascii="Arial" w:hAnsi="Arial" w:cs="Arial"/>
                <w:b/>
                <w:sz w:val="24"/>
                <w:szCs w:val="24"/>
                <w:lang w:eastAsia="en-ZA"/>
              </w:rPr>
              <w:t>OUTSTANDING: OFFICIALS CURRENTLY ON MFMP TRAINING</w:t>
            </w:r>
          </w:p>
        </w:tc>
      </w:tr>
      <w:tr w:rsidR="00675940" w:rsidRPr="00974233" w14:paraId="51F3C0F9"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3AE426" w14:textId="77777777" w:rsidR="00675940" w:rsidRPr="00974233" w:rsidRDefault="00675940" w:rsidP="006E346D">
            <w:pPr>
              <w:tabs>
                <w:tab w:val="left" w:pos="7371"/>
              </w:tabs>
              <w:spacing w:before="60" w:after="60"/>
              <w:jc w:val="center"/>
              <w:rPr>
                <w:rFonts w:ascii="Arial" w:hAnsi="Arial" w:cs="Arial"/>
                <w:b/>
                <w:sz w:val="24"/>
                <w:szCs w:val="24"/>
                <w:lang w:eastAsia="en-ZA"/>
              </w:rPr>
            </w:pPr>
            <w:r w:rsidRPr="00974233">
              <w:rPr>
                <w:rFonts w:ascii="Arial" w:hAnsi="Arial" w:cs="Arial"/>
                <w:b/>
                <w:sz w:val="24"/>
                <w:szCs w:val="24"/>
                <w:lang w:eastAsia="en-ZA"/>
              </w:rPr>
              <w:t>Job Title</w:t>
            </w:r>
          </w:p>
        </w:tc>
        <w:tc>
          <w:tcPr>
            <w:tcW w:w="16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4F47F8" w14:textId="77777777" w:rsidR="00675940" w:rsidRPr="00974233" w:rsidRDefault="00675940" w:rsidP="006E346D">
            <w:pPr>
              <w:tabs>
                <w:tab w:val="left" w:pos="7371"/>
              </w:tabs>
              <w:spacing w:before="60" w:after="60"/>
              <w:jc w:val="center"/>
              <w:rPr>
                <w:rFonts w:ascii="Arial" w:hAnsi="Arial" w:cs="Arial"/>
                <w:b/>
                <w:sz w:val="24"/>
                <w:szCs w:val="24"/>
                <w:lang w:eastAsia="en-ZA"/>
              </w:rPr>
            </w:pPr>
            <w:r w:rsidRPr="00974233">
              <w:rPr>
                <w:rFonts w:ascii="Arial" w:hAnsi="Arial" w:cs="Arial"/>
                <w:b/>
                <w:sz w:val="24"/>
                <w:szCs w:val="24"/>
                <w:lang w:eastAsia="en-ZA"/>
              </w:rPr>
              <w:t>Date of appointment</w:t>
            </w:r>
          </w:p>
        </w:tc>
        <w:tc>
          <w:tcPr>
            <w:tcW w:w="47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88B77C" w14:textId="77777777" w:rsidR="00675940" w:rsidRPr="00974233" w:rsidRDefault="00675940" w:rsidP="006E346D">
            <w:pPr>
              <w:tabs>
                <w:tab w:val="left" w:pos="7371"/>
              </w:tabs>
              <w:spacing w:before="60" w:after="60"/>
              <w:jc w:val="center"/>
              <w:rPr>
                <w:rFonts w:ascii="Arial" w:hAnsi="Arial" w:cs="Arial"/>
                <w:b/>
                <w:sz w:val="24"/>
                <w:szCs w:val="24"/>
                <w:lang w:eastAsia="en-ZA"/>
              </w:rPr>
            </w:pPr>
            <w:r w:rsidRPr="00974233">
              <w:rPr>
                <w:rFonts w:ascii="Arial" w:hAnsi="Arial" w:cs="Arial"/>
                <w:b/>
                <w:sz w:val="24"/>
                <w:szCs w:val="24"/>
                <w:lang w:eastAsia="en-ZA"/>
              </w:rPr>
              <w:t>Category</w:t>
            </w:r>
          </w:p>
        </w:tc>
      </w:tr>
      <w:tr w:rsidR="00675940" w:rsidRPr="00974233" w14:paraId="3CD63B0F" w14:textId="77777777" w:rsidTr="006E346D">
        <w:trPr>
          <w:trHeight w:val="2473"/>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F01C1"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hAnsi="Arial" w:cs="Arial"/>
                <w:sz w:val="24"/>
                <w:szCs w:val="24"/>
                <w:lang w:eastAsia="en-ZA"/>
              </w:rPr>
              <w:t>Director: Roads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305CD"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01/04/2022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28E9E" w14:textId="77777777" w:rsidR="00675940" w:rsidRPr="00974233" w:rsidRDefault="00675940" w:rsidP="006E346D">
            <w:pPr>
              <w:spacing w:before="60" w:after="60"/>
              <w:jc w:val="both"/>
              <w:rPr>
                <w:rFonts w:ascii="Arial" w:hAnsi="Arial" w:cs="Arial"/>
                <w:i/>
                <w:sz w:val="24"/>
                <w:szCs w:val="24"/>
                <w:lang w:eastAsia="en-ZA"/>
              </w:rPr>
            </w:pPr>
            <w:r w:rsidRPr="00974233">
              <w:rPr>
                <w:rFonts w:ascii="Arial" w:hAnsi="Arial" w:cs="Arial"/>
                <w:b/>
                <w:sz w:val="24"/>
                <w:szCs w:val="24"/>
                <w:lang w:eastAsia="en-ZA"/>
              </w:rPr>
              <w:t xml:space="preserve">Financial Officials at Middle Management Level - </w:t>
            </w:r>
            <w:r w:rsidRPr="00974233">
              <w:rPr>
                <w:rFonts w:ascii="Arial" w:hAnsi="Arial" w:cs="Arial"/>
                <w:i/>
                <w:sz w:val="24"/>
                <w:szCs w:val="24"/>
                <w:lang w:eastAsia="en-ZA"/>
              </w:rPr>
              <w:t>"middle management level" means a management level associated with persons in middle management positions for supervising staff and includes- (a) an official directly accountable to a manager in the senior management level; or (b) a person that occupied a position in a management level, outside the local government sphere.</w:t>
            </w:r>
          </w:p>
        </w:tc>
      </w:tr>
      <w:tr w:rsidR="00675940" w:rsidRPr="00974233" w14:paraId="3D1498DC"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48B5D"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hAnsi="Arial" w:cs="Arial"/>
                <w:sz w:val="24"/>
                <w:szCs w:val="24"/>
                <w:lang w:eastAsia="en-ZA"/>
              </w:rPr>
              <w:t xml:space="preserve">Deputy Director: Roads </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32B41"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01/11/2021</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F267E" w14:textId="77777777" w:rsidR="00675940" w:rsidRPr="00974233" w:rsidRDefault="00675940" w:rsidP="006E346D">
            <w:pPr>
              <w:tabs>
                <w:tab w:val="left" w:pos="7371"/>
              </w:tabs>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02182E92"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9136D"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eastAsia="Calibri" w:hAnsi="Arial" w:cs="Arial"/>
                <w:color w:val="000000"/>
                <w:sz w:val="24"/>
                <w:szCs w:val="24"/>
              </w:rPr>
              <w:t>Deputy Director: Resealing &amp; Maintenance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B1ED4"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01/07/2021</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A89DF" w14:textId="77777777" w:rsidR="00675940" w:rsidRPr="00974233" w:rsidRDefault="00675940" w:rsidP="006E346D">
            <w:pPr>
              <w:tabs>
                <w:tab w:val="left" w:pos="7371"/>
              </w:tabs>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50C8F2DA"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4292" w14:textId="7F988A3A"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eastAsia="Calibri" w:hAnsi="Arial" w:cs="Arial"/>
                <w:color w:val="000000"/>
                <w:sz w:val="24"/>
                <w:szCs w:val="24"/>
              </w:rPr>
              <w:t>Deputy Director: Construction &amp; Maintenance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6869C955" w14:textId="77777777" w:rsidR="00675940" w:rsidRPr="00974233" w:rsidRDefault="00675940" w:rsidP="006E346D">
            <w:pPr>
              <w:tabs>
                <w:tab w:val="left" w:pos="1701"/>
                <w:tab w:val="left" w:pos="6379"/>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01/05/2020</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DC12F" w14:textId="77777777" w:rsidR="00675940" w:rsidRPr="00974233" w:rsidRDefault="00675940" w:rsidP="006E346D">
            <w:pPr>
              <w:tabs>
                <w:tab w:val="left" w:pos="7371"/>
              </w:tabs>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622AEB91"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979AD"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eastAsia="Calibri" w:hAnsi="Arial" w:cs="Arial"/>
                <w:color w:val="000000"/>
                <w:sz w:val="24"/>
                <w:szCs w:val="24"/>
              </w:rPr>
              <w:t>Manager: Office of Executive Mayor</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DAB95"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10/02/2022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C1C6A" w14:textId="77777777" w:rsidR="00675940" w:rsidRPr="00974233" w:rsidRDefault="00675940" w:rsidP="006E346D">
            <w:pPr>
              <w:tabs>
                <w:tab w:val="left" w:pos="7371"/>
              </w:tabs>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357BFB3A"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C0A72"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eastAsia="Calibri" w:hAnsi="Arial" w:cs="Arial"/>
                <w:color w:val="000000"/>
                <w:sz w:val="24"/>
                <w:szCs w:val="24"/>
              </w:rPr>
              <w:t>Occupational Health &amp; Safety Officer</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9790D"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01/04/2022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5C610" w14:textId="77777777" w:rsidR="00675940" w:rsidRPr="00974233" w:rsidRDefault="00675940" w:rsidP="006E346D">
            <w:pPr>
              <w:tabs>
                <w:tab w:val="left" w:pos="7371"/>
              </w:tabs>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43117215"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1A860" w14:textId="77777777" w:rsidR="00675940" w:rsidRPr="00974233" w:rsidRDefault="00675940" w:rsidP="006E346D">
            <w:pPr>
              <w:tabs>
                <w:tab w:val="left" w:pos="7371"/>
              </w:tabs>
              <w:spacing w:before="60" w:after="60"/>
              <w:jc w:val="both"/>
              <w:rPr>
                <w:rFonts w:ascii="Arial" w:hAnsi="Arial" w:cs="Arial"/>
                <w:sz w:val="24"/>
                <w:szCs w:val="24"/>
                <w:lang w:eastAsia="en-ZA"/>
              </w:rPr>
            </w:pPr>
            <w:r w:rsidRPr="00974233">
              <w:rPr>
                <w:rFonts w:ascii="Arial" w:eastAsia="Calibri" w:hAnsi="Arial" w:cs="Arial"/>
                <w:color w:val="000000"/>
                <w:sz w:val="24"/>
                <w:szCs w:val="24"/>
              </w:rPr>
              <w:t>Chief Audit Executive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56694" w14:textId="77777777" w:rsidR="00675940" w:rsidRPr="00974233" w:rsidRDefault="00675940" w:rsidP="006E346D">
            <w:pPr>
              <w:tabs>
                <w:tab w:val="left" w:pos="7371"/>
              </w:tabs>
              <w:spacing w:before="60" w:after="60"/>
              <w:jc w:val="center"/>
              <w:rPr>
                <w:rFonts w:ascii="Arial" w:hAnsi="Arial" w:cs="Arial"/>
                <w:sz w:val="24"/>
                <w:szCs w:val="24"/>
                <w:lang w:eastAsia="en-ZA"/>
              </w:rPr>
            </w:pPr>
            <w:r w:rsidRPr="00974233">
              <w:rPr>
                <w:rFonts w:ascii="Arial" w:eastAsia="Calibri" w:hAnsi="Arial" w:cs="Arial"/>
                <w:color w:val="000000"/>
                <w:sz w:val="24"/>
                <w:szCs w:val="24"/>
              </w:rPr>
              <w:t>01/05/2022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D37C6" w14:textId="77777777" w:rsidR="00675940" w:rsidRPr="00974233" w:rsidRDefault="00675940" w:rsidP="006E346D">
            <w:pPr>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r w:rsidR="00675940" w:rsidRPr="00974233" w14:paraId="6BBB9DB8" w14:textId="77777777" w:rsidTr="006E346D">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0F527097" w14:textId="77777777" w:rsidR="00675940" w:rsidRPr="00974233" w:rsidRDefault="00675940" w:rsidP="006E346D">
            <w:pPr>
              <w:tabs>
                <w:tab w:val="left" w:pos="7371"/>
              </w:tabs>
              <w:spacing w:before="60" w:after="60"/>
              <w:jc w:val="both"/>
              <w:rPr>
                <w:rFonts w:ascii="Arial" w:eastAsia="Calibri" w:hAnsi="Arial" w:cs="Arial"/>
                <w:color w:val="000000"/>
                <w:sz w:val="24"/>
                <w:szCs w:val="24"/>
              </w:rPr>
            </w:pPr>
            <w:r w:rsidRPr="00974233">
              <w:rPr>
                <w:rFonts w:ascii="Arial" w:eastAsia="Calibri" w:hAnsi="Arial" w:cs="Arial"/>
                <w:color w:val="000000"/>
                <w:sz w:val="24"/>
                <w:szCs w:val="24"/>
              </w:rPr>
              <w:t xml:space="preserve">Deputy Director: </w:t>
            </w:r>
          </w:p>
          <w:p w14:paraId="68B605FA" w14:textId="77777777" w:rsidR="00675940" w:rsidRPr="00974233" w:rsidRDefault="00675940" w:rsidP="006E346D">
            <w:pPr>
              <w:tabs>
                <w:tab w:val="left" w:pos="7371"/>
              </w:tabs>
              <w:spacing w:before="60" w:after="60"/>
              <w:jc w:val="both"/>
              <w:rPr>
                <w:rFonts w:ascii="Arial" w:eastAsia="Calibri" w:hAnsi="Arial" w:cs="Arial"/>
                <w:color w:val="000000"/>
                <w:sz w:val="24"/>
                <w:szCs w:val="24"/>
              </w:rPr>
            </w:pPr>
            <w:r w:rsidRPr="00974233">
              <w:rPr>
                <w:rFonts w:ascii="Arial" w:eastAsia="Calibri" w:hAnsi="Arial" w:cs="Arial"/>
                <w:color w:val="000000"/>
                <w:sz w:val="24"/>
                <w:szCs w:val="24"/>
              </w:rPr>
              <w:t>Legal Services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A103FB5" w14:textId="22FD8CC0" w:rsidR="00675940" w:rsidRPr="00974233" w:rsidRDefault="00675940" w:rsidP="00CF3D2D">
            <w:pPr>
              <w:tabs>
                <w:tab w:val="left" w:pos="7371"/>
              </w:tabs>
              <w:spacing w:before="60" w:after="60"/>
              <w:jc w:val="center"/>
              <w:rPr>
                <w:rFonts w:ascii="Arial" w:eastAsia="Calibri" w:hAnsi="Arial" w:cs="Arial"/>
                <w:color w:val="000000"/>
                <w:sz w:val="24"/>
                <w:szCs w:val="24"/>
              </w:rPr>
            </w:pPr>
            <w:r w:rsidRPr="00974233">
              <w:rPr>
                <w:rFonts w:ascii="Arial" w:eastAsia="Calibri" w:hAnsi="Arial" w:cs="Arial"/>
                <w:color w:val="000000"/>
                <w:sz w:val="24"/>
                <w:szCs w:val="24"/>
              </w:rPr>
              <w:t>01/12/202</w:t>
            </w:r>
            <w:r w:rsidR="00CF3D2D" w:rsidRPr="00974233">
              <w:rPr>
                <w:rFonts w:ascii="Arial" w:eastAsia="Calibri" w:hAnsi="Arial" w:cs="Arial"/>
                <w:color w:val="000000"/>
                <w:sz w:val="24"/>
                <w:szCs w:val="24"/>
              </w:rPr>
              <w:t>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tcPr>
          <w:p w14:paraId="4C68CE35" w14:textId="77777777" w:rsidR="00675940" w:rsidRPr="00974233" w:rsidRDefault="00675940" w:rsidP="006E346D">
            <w:pPr>
              <w:spacing w:before="60" w:after="60"/>
              <w:jc w:val="both"/>
              <w:rPr>
                <w:rFonts w:ascii="Arial" w:hAnsi="Arial" w:cs="Arial"/>
                <w:i/>
                <w:iCs/>
                <w:sz w:val="24"/>
                <w:szCs w:val="24"/>
                <w:lang w:eastAsia="en-ZA"/>
              </w:rPr>
            </w:pPr>
            <w:r w:rsidRPr="00974233">
              <w:rPr>
                <w:rFonts w:ascii="Arial" w:hAnsi="Arial" w:cs="Arial"/>
                <w:i/>
                <w:iCs/>
                <w:sz w:val="24"/>
                <w:szCs w:val="24"/>
                <w:lang w:eastAsia="en-ZA"/>
              </w:rPr>
              <w:t>Officials involved in Implementation of Supply Chain Management Policy: Officials with Financial Delegations</w:t>
            </w:r>
          </w:p>
        </w:tc>
      </w:tr>
    </w:tbl>
    <w:p w14:paraId="179E8D37" w14:textId="77777777" w:rsidR="00675940" w:rsidRPr="00974233" w:rsidRDefault="00675940" w:rsidP="00675940">
      <w:pPr>
        <w:rPr>
          <w:rFonts w:ascii="Arial" w:hAnsi="Arial" w:cs="Arial"/>
          <w:sz w:val="24"/>
          <w:szCs w:val="24"/>
          <w:lang w:eastAsia="en-ZA"/>
        </w:rPr>
        <w:sectPr w:rsidR="00675940" w:rsidRPr="00974233" w:rsidSect="00E12A1E">
          <w:headerReference w:type="default" r:id="rId24"/>
          <w:headerReference w:type="first" r:id="rId25"/>
          <w:pgSz w:w="11906" w:h="16838"/>
          <w:pgMar w:top="1134" w:right="1134" w:bottom="1134" w:left="1134" w:header="567" w:footer="567" w:gutter="0"/>
          <w:cols w:space="720"/>
          <w:titlePg/>
          <w:docGrid w:linePitch="272"/>
        </w:sectPr>
      </w:pPr>
    </w:p>
    <w:p w14:paraId="389C23B7" w14:textId="74C33359" w:rsidR="00675940" w:rsidRPr="00974233" w:rsidRDefault="00675940" w:rsidP="00675940">
      <w:pPr>
        <w:jc w:val="center"/>
      </w:pPr>
      <w:bookmarkStart w:id="6" w:name="_MON_1641212502"/>
      <w:bookmarkEnd w:id="6"/>
      <w:r w:rsidRPr="00974233">
        <w:rPr>
          <w:noProof/>
          <w:sz w:val="16"/>
          <w:szCs w:val="16"/>
          <w:lang w:eastAsia="en-ZA"/>
        </w:rPr>
        <w:drawing>
          <wp:inline distT="0" distB="0" distL="0" distR="0" wp14:anchorId="2D7F49D4" wp14:editId="46242C45">
            <wp:extent cx="7545070" cy="476250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12E7D0" w14:textId="77777777" w:rsidR="00675940" w:rsidRPr="00974233" w:rsidRDefault="00675940" w:rsidP="00675940">
      <w:pPr>
        <w:ind w:left="1418" w:right="1387"/>
        <w:jc w:val="both"/>
        <w:rPr>
          <w:rFonts w:ascii="Arial" w:hAnsi="Arial" w:cs="Arial"/>
          <w:b/>
          <w:bCs/>
          <w:sz w:val="22"/>
          <w:szCs w:val="22"/>
        </w:rPr>
      </w:pPr>
      <w:r w:rsidRPr="00974233">
        <w:rPr>
          <w:rFonts w:ascii="Arial" w:hAnsi="Arial" w:cs="Arial"/>
          <w:b/>
          <w:bCs/>
          <w:sz w:val="22"/>
          <w:szCs w:val="22"/>
        </w:rPr>
        <w:t>This graph illustrates the CWDM officials that were required to comply with the Municipal Minimum Competency Levels (</w:t>
      </w:r>
      <w:bookmarkStart w:id="7" w:name="_Hlk112184264"/>
      <w:r w:rsidRPr="00974233">
        <w:rPr>
          <w:rFonts w:ascii="Arial" w:eastAsia="Calibri" w:hAnsi="Arial" w:cs="Arial"/>
          <w:b/>
          <w:bCs/>
          <w:color w:val="000000"/>
          <w:sz w:val="22"/>
          <w:szCs w:val="22"/>
        </w:rPr>
        <w:t xml:space="preserve">as stipulated in the </w:t>
      </w:r>
      <w:r w:rsidRPr="00974233">
        <w:rPr>
          <w:rFonts w:ascii="Arial" w:hAnsi="Arial" w:cs="Arial"/>
          <w:b/>
          <w:bCs/>
          <w:color w:val="000000"/>
          <w:sz w:val="22"/>
          <w:szCs w:val="22"/>
        </w:rPr>
        <w:t>MFMA Exemption Notice 40593),</w:t>
      </w:r>
      <w:bookmarkEnd w:id="7"/>
      <w:r w:rsidRPr="00974233">
        <w:rPr>
          <w:rFonts w:ascii="Arial" w:hAnsi="Arial" w:cs="Arial"/>
          <w:b/>
          <w:bCs/>
          <w:color w:val="000000"/>
          <w:sz w:val="22"/>
          <w:szCs w:val="22"/>
        </w:rPr>
        <w:t xml:space="preserve"> by 02 August 2018. As evident on this graph, all affected sixty-seven (67) x officials complied by 02 August 2018.</w:t>
      </w:r>
    </w:p>
    <w:p w14:paraId="45540994" w14:textId="08A3DC6C" w:rsidR="00675940" w:rsidRPr="00974233" w:rsidRDefault="00675940" w:rsidP="00675940">
      <w:pPr>
        <w:tabs>
          <w:tab w:val="left" w:pos="0"/>
        </w:tabs>
        <w:ind w:right="-314"/>
        <w:jc w:val="both"/>
        <w:rPr>
          <w:rFonts w:ascii="Arial" w:hAnsi="Arial" w:cs="Arial"/>
          <w:b/>
          <w:bCs/>
          <w:sz w:val="22"/>
          <w:szCs w:val="22"/>
        </w:rPr>
      </w:pPr>
      <w:r w:rsidRPr="00974233">
        <w:rPr>
          <w:rFonts w:ascii="Arial" w:hAnsi="Arial" w:cs="Arial"/>
          <w:sz w:val="24"/>
          <w:szCs w:val="24"/>
        </w:rPr>
        <w:br w:type="page"/>
      </w:r>
      <w:bookmarkStart w:id="8" w:name="_MON_1641212571"/>
      <w:bookmarkEnd w:id="8"/>
      <w:r w:rsidRPr="00974233">
        <w:rPr>
          <w:noProof/>
          <w:lang w:eastAsia="en-ZA"/>
        </w:rPr>
        <w:drawing>
          <wp:inline distT="0" distB="0" distL="0" distR="0" wp14:anchorId="07401207" wp14:editId="512B0465">
            <wp:extent cx="9474835" cy="4829810"/>
            <wp:effectExtent l="0" t="0" r="12065" b="889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74233">
        <w:rPr>
          <w:rFonts w:ascii="Arial" w:hAnsi="Arial" w:cs="Arial"/>
          <w:b/>
          <w:bCs/>
          <w:sz w:val="22"/>
          <w:szCs w:val="22"/>
        </w:rPr>
        <w:t>This graph illustrates the newly appointed CWDM officials, appointed after 02 August 2018 (</w:t>
      </w:r>
      <w:r w:rsidRPr="00974233">
        <w:rPr>
          <w:rFonts w:ascii="Arial" w:eastAsia="Calibri" w:hAnsi="Arial" w:cs="Arial"/>
          <w:b/>
          <w:bCs/>
          <w:color w:val="000000"/>
          <w:sz w:val="22"/>
          <w:szCs w:val="22"/>
        </w:rPr>
        <w:t xml:space="preserve">as stipulated in the </w:t>
      </w:r>
      <w:r w:rsidRPr="00974233">
        <w:rPr>
          <w:rFonts w:ascii="Arial" w:hAnsi="Arial" w:cs="Arial"/>
          <w:b/>
          <w:bCs/>
          <w:color w:val="000000"/>
          <w:sz w:val="22"/>
          <w:szCs w:val="22"/>
        </w:rPr>
        <w:t xml:space="preserve">MFMA Exemption Notice 40593), that should comply within the required 18-month period. Within the CWDM a total of fifteen (16) x officials (affected by the MMCL) were appointed after 02 August 2018, of which eight (8) x officials complied within the prescribed period. Currently, eight (8) x officials are registered on the Municipal Finance Management Programme (MFMP), for completion by October 2023. </w:t>
      </w:r>
    </w:p>
    <w:p w14:paraId="440045A3" w14:textId="77777777" w:rsidR="00675940" w:rsidRPr="00974233" w:rsidRDefault="00675940" w:rsidP="00675940">
      <w:pPr>
        <w:rPr>
          <w:rFonts w:ascii="Arial" w:hAnsi="Arial" w:cs="Arial"/>
          <w:b/>
          <w:bCs/>
          <w:sz w:val="22"/>
          <w:szCs w:val="22"/>
        </w:rPr>
        <w:sectPr w:rsidR="00675940" w:rsidRPr="00974233">
          <w:headerReference w:type="default" r:id="rId28"/>
          <w:pgSz w:w="16838" w:h="11906" w:orient="landscape"/>
          <w:pgMar w:top="567" w:right="1134" w:bottom="425" w:left="1134" w:header="709" w:footer="709" w:gutter="0"/>
          <w:cols w:space="720"/>
        </w:sectPr>
      </w:pPr>
    </w:p>
    <w:p w14:paraId="597C5402" w14:textId="458FB097" w:rsidR="00675940" w:rsidRPr="00974233" w:rsidRDefault="00675940" w:rsidP="00675940">
      <w:pPr>
        <w:ind w:left="1134"/>
        <w:jc w:val="both"/>
        <w:rPr>
          <w:rFonts w:ascii="Arial" w:eastAsia="Calibri" w:hAnsi="Arial" w:cs="Arial"/>
          <w:color w:val="000000"/>
          <w:sz w:val="24"/>
          <w:szCs w:val="24"/>
        </w:rPr>
      </w:pPr>
      <w:r w:rsidRPr="00974233">
        <w:rPr>
          <w:rFonts w:ascii="Arial" w:hAnsi="Arial" w:cs="Arial"/>
          <w:color w:val="000000"/>
          <w:sz w:val="24"/>
          <w:szCs w:val="24"/>
        </w:rPr>
        <w:t>Eight (8) new appointments were made respectively in 2020 and 2021, all falling under the category:</w:t>
      </w:r>
      <w:r w:rsidRPr="00974233">
        <w:rPr>
          <w:rFonts w:ascii="Arial" w:hAnsi="Arial" w:cs="Arial"/>
          <w:b/>
          <w:bCs/>
          <w:color w:val="000000"/>
          <w:sz w:val="24"/>
          <w:szCs w:val="24"/>
        </w:rPr>
        <w:t xml:space="preserve"> Officials involved in the implementation of Supply Chain Management policy: officials with financial delegations.</w:t>
      </w:r>
      <w:r w:rsidRPr="00974233">
        <w:rPr>
          <w:rFonts w:ascii="Arial" w:hAnsi="Arial" w:cs="Arial"/>
          <w:color w:val="000000"/>
          <w:sz w:val="24"/>
          <w:szCs w:val="24"/>
        </w:rPr>
        <w:t xml:space="preserve">  The latter</w:t>
      </w:r>
      <w:r w:rsidRPr="00974233">
        <w:rPr>
          <w:rFonts w:ascii="Arial" w:hAnsi="Arial" w:cs="Arial"/>
          <w:b/>
          <w:bCs/>
          <w:color w:val="000000"/>
          <w:sz w:val="24"/>
          <w:szCs w:val="24"/>
        </w:rPr>
        <w:t xml:space="preserve"> </w:t>
      </w:r>
      <w:r w:rsidRPr="00974233">
        <w:rPr>
          <w:rFonts w:ascii="Arial" w:hAnsi="Arial" w:cs="Arial"/>
          <w:color w:val="000000"/>
          <w:sz w:val="24"/>
          <w:szCs w:val="24"/>
        </w:rPr>
        <w:t>together with three (3) new appointed Financial Interns, embarked on the Municipal Finance Management Programme with Next Step Academy (Pty) Ltd, who was appointed as the accredited service provider, for the implementation of the Municipal Finance Management Programme.  This MFMP commenced on 19 April 2022 and will run until 30 October 2023.</w:t>
      </w:r>
    </w:p>
    <w:p w14:paraId="11AFA9BF" w14:textId="77777777" w:rsidR="00675940" w:rsidRPr="00974233" w:rsidRDefault="00675940" w:rsidP="00675940">
      <w:pPr>
        <w:ind w:left="1134"/>
        <w:jc w:val="both"/>
        <w:rPr>
          <w:rFonts w:ascii="Arial" w:hAnsi="Arial" w:cs="Arial"/>
          <w:bCs/>
          <w:noProof/>
          <w:sz w:val="24"/>
          <w:szCs w:val="24"/>
        </w:rPr>
      </w:pPr>
    </w:p>
    <w:p w14:paraId="1B0FAFC6" w14:textId="77777777" w:rsidR="00675940" w:rsidRPr="00974233" w:rsidRDefault="00675940" w:rsidP="00675940">
      <w:pPr>
        <w:ind w:left="1134"/>
        <w:jc w:val="both"/>
        <w:rPr>
          <w:rFonts w:ascii="Arial" w:eastAsia="Calibri" w:hAnsi="Arial" w:cs="Arial"/>
          <w:color w:val="000000"/>
          <w:sz w:val="24"/>
          <w:szCs w:val="24"/>
        </w:rPr>
      </w:pPr>
      <w:r w:rsidRPr="00974233">
        <w:rPr>
          <w:rFonts w:ascii="Arial" w:hAnsi="Arial" w:cs="Arial"/>
          <w:b/>
          <w:noProof/>
          <w:sz w:val="24"/>
          <w:szCs w:val="24"/>
        </w:rPr>
        <w:t>IMPLICATIONS</w:t>
      </w:r>
    </w:p>
    <w:p w14:paraId="43D6F8ED" w14:textId="77777777" w:rsidR="00675940" w:rsidRPr="00974233" w:rsidRDefault="00675940" w:rsidP="00675940">
      <w:pPr>
        <w:ind w:left="1134"/>
        <w:jc w:val="both"/>
        <w:rPr>
          <w:rFonts w:ascii="Arial" w:hAnsi="Arial" w:cs="Arial"/>
          <w:noProof/>
          <w:sz w:val="24"/>
          <w:szCs w:val="24"/>
        </w:rPr>
      </w:pPr>
    </w:p>
    <w:p w14:paraId="29186634" w14:textId="77777777" w:rsidR="00675940" w:rsidRPr="00974233" w:rsidRDefault="00675940" w:rsidP="00675940">
      <w:pPr>
        <w:ind w:left="1134"/>
        <w:jc w:val="both"/>
        <w:rPr>
          <w:rFonts w:ascii="Arial" w:hAnsi="Arial" w:cs="Arial"/>
          <w:b/>
          <w:noProof/>
          <w:sz w:val="24"/>
          <w:szCs w:val="24"/>
        </w:rPr>
      </w:pPr>
      <w:r w:rsidRPr="00974233">
        <w:rPr>
          <w:rFonts w:ascii="Arial" w:hAnsi="Arial" w:cs="Arial"/>
          <w:b/>
          <w:noProof/>
          <w:sz w:val="24"/>
          <w:szCs w:val="24"/>
        </w:rPr>
        <w:t>PERSONNEL</w:t>
      </w:r>
    </w:p>
    <w:p w14:paraId="2815A505" w14:textId="77777777" w:rsidR="00675940" w:rsidRPr="00974233" w:rsidRDefault="00675940" w:rsidP="00675940">
      <w:pPr>
        <w:ind w:left="1134"/>
        <w:jc w:val="both"/>
        <w:rPr>
          <w:rFonts w:ascii="Arial" w:hAnsi="Arial" w:cs="Arial"/>
          <w:noProof/>
          <w:sz w:val="24"/>
          <w:szCs w:val="24"/>
        </w:rPr>
      </w:pPr>
    </w:p>
    <w:p w14:paraId="61687945"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rPr>
        <w:t>Officials who were already in the employment of municipalities prior to 3 February 2017 were given until 2 August 2018 to complete all outstanding prescribed Unit Standards, in order to ensure full compliance with the Regulation.</w:t>
      </w:r>
    </w:p>
    <w:p w14:paraId="00013EB6" w14:textId="77777777" w:rsidR="00675940" w:rsidRPr="00974233" w:rsidRDefault="00675940" w:rsidP="00675940">
      <w:pPr>
        <w:tabs>
          <w:tab w:val="left" w:pos="1134"/>
          <w:tab w:val="left" w:pos="9214"/>
        </w:tabs>
        <w:ind w:left="1134"/>
        <w:jc w:val="both"/>
        <w:rPr>
          <w:rFonts w:ascii="Arial" w:eastAsia="Calibri" w:hAnsi="Arial" w:cs="Arial"/>
          <w:sz w:val="24"/>
          <w:szCs w:val="24"/>
        </w:rPr>
      </w:pPr>
    </w:p>
    <w:p w14:paraId="4ACF7C25" w14:textId="77777777" w:rsidR="00675940" w:rsidRPr="00974233" w:rsidRDefault="00675940" w:rsidP="00675940">
      <w:pPr>
        <w:ind w:left="1134"/>
        <w:jc w:val="both"/>
        <w:rPr>
          <w:rFonts w:ascii="Arial" w:eastAsia="Calibri" w:hAnsi="Arial" w:cs="Arial"/>
          <w:sz w:val="24"/>
          <w:szCs w:val="24"/>
        </w:rPr>
      </w:pPr>
      <w:r w:rsidRPr="00974233">
        <w:rPr>
          <w:rFonts w:ascii="Arial" w:eastAsia="Calibri" w:hAnsi="Arial" w:cs="Arial"/>
          <w:sz w:val="24"/>
          <w:szCs w:val="24"/>
        </w:rPr>
        <w:t xml:space="preserve">To give effect to Exemption Notice 40593, all affected officials (already in the employ of the Cape Winelands District Municipality), who are </w:t>
      </w:r>
      <w:r w:rsidRPr="00974233">
        <w:rPr>
          <w:rFonts w:ascii="Arial" w:hAnsi="Arial" w:cs="Arial"/>
          <w:iCs/>
          <w:sz w:val="24"/>
          <w:szCs w:val="24"/>
        </w:rPr>
        <w:t xml:space="preserve">involved in the implementation of the Supply Chain Management policy of the Municipality, must meet the prescribed financial management competency levels. </w:t>
      </w:r>
      <w:r w:rsidRPr="00974233">
        <w:rPr>
          <w:rFonts w:ascii="Arial" w:eastAsia="Calibri" w:hAnsi="Arial" w:cs="Arial"/>
          <w:sz w:val="24"/>
          <w:szCs w:val="24"/>
        </w:rPr>
        <w:t xml:space="preserve"> In addition, it is required of them to sign a Memorandum of Agreement which, inter alia, stipulated the consequences to officials should they refuse to either complete their outstanding Unit Standards and/or refuse to participate in the Municipal Finance Management Programme (MFMP).</w:t>
      </w:r>
    </w:p>
    <w:p w14:paraId="14DA81D8" w14:textId="77777777" w:rsidR="00675940" w:rsidRPr="00974233" w:rsidRDefault="00675940" w:rsidP="00675940">
      <w:pPr>
        <w:ind w:left="1134"/>
        <w:jc w:val="both"/>
        <w:rPr>
          <w:rFonts w:ascii="Arial" w:eastAsia="Calibri" w:hAnsi="Arial" w:cs="Arial"/>
          <w:sz w:val="24"/>
          <w:szCs w:val="24"/>
        </w:rPr>
      </w:pPr>
    </w:p>
    <w:p w14:paraId="1DB3FA1C" w14:textId="77777777" w:rsidR="00675940" w:rsidRPr="00974233" w:rsidRDefault="00675940" w:rsidP="00675940">
      <w:pPr>
        <w:ind w:left="1134"/>
        <w:jc w:val="both"/>
        <w:rPr>
          <w:rFonts w:ascii="Arial" w:eastAsia="Calibri" w:hAnsi="Arial" w:cs="Arial"/>
          <w:bCs/>
          <w:sz w:val="24"/>
          <w:szCs w:val="24"/>
        </w:rPr>
      </w:pPr>
      <w:r w:rsidRPr="00974233">
        <w:rPr>
          <w:rFonts w:ascii="Arial" w:eastAsia="Calibri" w:hAnsi="Arial" w:cs="Arial"/>
          <w:bCs/>
          <w:sz w:val="24"/>
          <w:szCs w:val="24"/>
        </w:rPr>
        <w:t>REMEDIAL ACTIONS TAKEN:</w:t>
      </w:r>
    </w:p>
    <w:p w14:paraId="1C8ED852" w14:textId="77777777" w:rsidR="00675940" w:rsidRPr="00974233" w:rsidRDefault="00675940" w:rsidP="00675940">
      <w:pPr>
        <w:ind w:left="1134"/>
        <w:jc w:val="both"/>
        <w:rPr>
          <w:rFonts w:ascii="Arial" w:eastAsia="Calibri" w:hAnsi="Arial" w:cs="Arial"/>
          <w:sz w:val="24"/>
          <w:szCs w:val="24"/>
        </w:rPr>
      </w:pPr>
    </w:p>
    <w:p w14:paraId="2F0D7498" w14:textId="77777777" w:rsidR="00675940" w:rsidRPr="00974233" w:rsidRDefault="00675940" w:rsidP="00675940">
      <w:pPr>
        <w:ind w:left="1134"/>
        <w:jc w:val="both"/>
        <w:rPr>
          <w:rFonts w:ascii="Arial" w:eastAsia="Calibri" w:hAnsi="Arial" w:cs="Arial"/>
          <w:sz w:val="24"/>
          <w:szCs w:val="24"/>
        </w:rPr>
      </w:pPr>
      <w:r w:rsidRPr="00974233">
        <w:rPr>
          <w:rFonts w:ascii="Arial" w:eastAsia="Calibri" w:hAnsi="Arial" w:cs="Arial"/>
          <w:sz w:val="24"/>
          <w:szCs w:val="24"/>
        </w:rPr>
        <w:t>None – All participants are progressing as per training schedule.</w:t>
      </w:r>
    </w:p>
    <w:p w14:paraId="323EA48A" w14:textId="77777777" w:rsidR="00675940" w:rsidRPr="00974233" w:rsidRDefault="00675940" w:rsidP="00675940">
      <w:pPr>
        <w:ind w:left="1134"/>
        <w:jc w:val="both"/>
        <w:rPr>
          <w:rFonts w:ascii="Arial" w:eastAsia="Calibri" w:hAnsi="Arial" w:cs="Arial"/>
          <w:sz w:val="24"/>
          <w:szCs w:val="24"/>
        </w:rPr>
      </w:pPr>
    </w:p>
    <w:p w14:paraId="283B1A40" w14:textId="77777777" w:rsidR="00675940" w:rsidRPr="00974233" w:rsidRDefault="00675940" w:rsidP="00675940">
      <w:pPr>
        <w:ind w:left="1134"/>
        <w:jc w:val="both"/>
        <w:rPr>
          <w:rFonts w:ascii="Arial" w:hAnsi="Arial" w:cs="Arial"/>
          <w:i/>
          <w:noProof/>
          <w:sz w:val="24"/>
          <w:szCs w:val="24"/>
        </w:rPr>
      </w:pPr>
      <w:r w:rsidRPr="00974233">
        <w:rPr>
          <w:rFonts w:ascii="Arial" w:hAnsi="Arial" w:cs="Arial"/>
          <w:i/>
          <w:noProof/>
          <w:sz w:val="24"/>
          <w:szCs w:val="24"/>
        </w:rPr>
        <w:t>Comment prepared by: Ms. G.C.N. Julie</w:t>
      </w:r>
    </w:p>
    <w:p w14:paraId="7E6AD41A" w14:textId="77777777" w:rsidR="00675940" w:rsidRPr="00974233" w:rsidRDefault="00675940" w:rsidP="00675940">
      <w:pPr>
        <w:ind w:left="1134"/>
        <w:jc w:val="both"/>
        <w:rPr>
          <w:rFonts w:ascii="Arial" w:hAnsi="Arial" w:cs="Arial"/>
          <w:sz w:val="24"/>
          <w:szCs w:val="24"/>
        </w:rPr>
      </w:pPr>
    </w:p>
    <w:p w14:paraId="6357D4E4" w14:textId="77777777" w:rsidR="00675940" w:rsidRPr="00974233" w:rsidRDefault="00675940" w:rsidP="00675940">
      <w:pPr>
        <w:ind w:left="1134"/>
        <w:jc w:val="both"/>
        <w:rPr>
          <w:rFonts w:ascii="Arial" w:eastAsia="Calibri" w:hAnsi="Arial" w:cs="Arial"/>
          <w:b/>
          <w:bCs/>
          <w:sz w:val="24"/>
          <w:szCs w:val="24"/>
        </w:rPr>
      </w:pPr>
      <w:r w:rsidRPr="00974233">
        <w:rPr>
          <w:rFonts w:ascii="Arial" w:hAnsi="Arial" w:cs="Arial"/>
          <w:b/>
          <w:bCs/>
          <w:sz w:val="24"/>
          <w:szCs w:val="24"/>
        </w:rPr>
        <w:t>FINANCIAL</w:t>
      </w:r>
    </w:p>
    <w:p w14:paraId="3B8F1AF3" w14:textId="77777777" w:rsidR="00675940" w:rsidRPr="00974233" w:rsidRDefault="00675940" w:rsidP="00675940">
      <w:pPr>
        <w:ind w:left="1134"/>
        <w:jc w:val="both"/>
        <w:rPr>
          <w:rFonts w:ascii="Arial" w:hAnsi="Arial" w:cs="Arial"/>
          <w:sz w:val="24"/>
          <w:szCs w:val="24"/>
        </w:rPr>
      </w:pPr>
    </w:p>
    <w:p w14:paraId="7C09BA3C"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rPr>
        <w:t>Sufficient provision has been made in the 2022/2023 financial year for MMCL training of newly appointed employees.</w:t>
      </w:r>
    </w:p>
    <w:p w14:paraId="1C3A8776" w14:textId="77777777" w:rsidR="00675940" w:rsidRPr="00974233" w:rsidRDefault="00675940" w:rsidP="00675940">
      <w:pPr>
        <w:ind w:left="1134"/>
        <w:jc w:val="both"/>
        <w:rPr>
          <w:rFonts w:ascii="Arial" w:hAnsi="Arial" w:cs="Arial"/>
          <w:sz w:val="24"/>
          <w:szCs w:val="24"/>
        </w:rPr>
      </w:pPr>
    </w:p>
    <w:p w14:paraId="0C6B707E" w14:textId="77777777" w:rsidR="00675940" w:rsidRPr="00974233" w:rsidRDefault="00675940" w:rsidP="00675940">
      <w:pPr>
        <w:ind w:left="1134"/>
        <w:jc w:val="both"/>
        <w:rPr>
          <w:rFonts w:ascii="Arial" w:hAnsi="Arial" w:cs="Arial"/>
          <w:i/>
          <w:iCs/>
          <w:sz w:val="24"/>
          <w:szCs w:val="24"/>
        </w:rPr>
      </w:pPr>
      <w:r w:rsidRPr="00974233">
        <w:rPr>
          <w:rFonts w:ascii="Arial" w:hAnsi="Arial" w:cs="Arial"/>
          <w:i/>
          <w:iCs/>
          <w:sz w:val="24"/>
          <w:szCs w:val="24"/>
        </w:rPr>
        <w:t>Comment prepared by: Ms. F.A. du Raan-Groenewald</w:t>
      </w:r>
    </w:p>
    <w:p w14:paraId="10C75536" w14:textId="77777777" w:rsidR="00675940" w:rsidRPr="00974233" w:rsidRDefault="00675940" w:rsidP="00675940">
      <w:pPr>
        <w:ind w:left="1134"/>
        <w:jc w:val="both"/>
        <w:rPr>
          <w:rFonts w:ascii="Arial" w:hAnsi="Arial" w:cs="Arial"/>
          <w:bCs/>
          <w:noProof/>
          <w:sz w:val="24"/>
          <w:szCs w:val="24"/>
        </w:rPr>
      </w:pPr>
    </w:p>
    <w:p w14:paraId="1528E557" w14:textId="77777777" w:rsidR="0060028F" w:rsidRPr="00974233" w:rsidRDefault="0060028F">
      <w:pPr>
        <w:spacing w:after="160" w:line="259" w:lineRule="auto"/>
        <w:rPr>
          <w:rFonts w:ascii="Arial" w:hAnsi="Arial" w:cs="Arial"/>
          <w:b/>
          <w:noProof/>
          <w:sz w:val="24"/>
          <w:szCs w:val="24"/>
        </w:rPr>
      </w:pPr>
      <w:r w:rsidRPr="00974233">
        <w:rPr>
          <w:rFonts w:ascii="Arial" w:hAnsi="Arial" w:cs="Arial"/>
          <w:b/>
          <w:noProof/>
          <w:sz w:val="24"/>
          <w:szCs w:val="24"/>
        </w:rPr>
        <w:br w:type="page"/>
      </w:r>
    </w:p>
    <w:p w14:paraId="4A1CBE60" w14:textId="1C02093B" w:rsidR="00675940" w:rsidRPr="00974233" w:rsidRDefault="00675940" w:rsidP="00675940">
      <w:pPr>
        <w:ind w:left="1134"/>
        <w:jc w:val="both"/>
        <w:rPr>
          <w:rFonts w:ascii="Arial" w:hAnsi="Arial" w:cs="Arial"/>
          <w:b/>
          <w:noProof/>
          <w:sz w:val="24"/>
          <w:szCs w:val="24"/>
        </w:rPr>
      </w:pPr>
      <w:r w:rsidRPr="00974233">
        <w:rPr>
          <w:rFonts w:ascii="Arial" w:hAnsi="Arial" w:cs="Arial"/>
          <w:b/>
          <w:noProof/>
          <w:sz w:val="24"/>
          <w:szCs w:val="24"/>
        </w:rPr>
        <w:t>LEGAL</w:t>
      </w:r>
    </w:p>
    <w:p w14:paraId="4BC046D6" w14:textId="77777777" w:rsidR="00675940" w:rsidRPr="00974233" w:rsidRDefault="00675940" w:rsidP="00675940">
      <w:pPr>
        <w:ind w:left="1134"/>
        <w:jc w:val="both"/>
        <w:rPr>
          <w:rFonts w:ascii="Arial" w:hAnsi="Arial" w:cs="Arial"/>
          <w:noProof/>
          <w:sz w:val="24"/>
          <w:szCs w:val="24"/>
        </w:rPr>
      </w:pPr>
    </w:p>
    <w:p w14:paraId="2A6A510B" w14:textId="77777777" w:rsidR="00675940" w:rsidRPr="00974233" w:rsidRDefault="00675940" w:rsidP="00675940">
      <w:pPr>
        <w:ind w:left="1134"/>
        <w:jc w:val="both"/>
        <w:rPr>
          <w:rFonts w:ascii="Arial" w:hAnsi="Arial" w:cs="Arial"/>
          <w:iCs/>
          <w:sz w:val="24"/>
          <w:szCs w:val="24"/>
          <w:lang w:eastAsia="en-ZA"/>
        </w:rPr>
      </w:pPr>
      <w:r w:rsidRPr="00974233">
        <w:rPr>
          <w:rFonts w:ascii="Arial" w:hAnsi="Arial" w:cs="Arial"/>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4BB3C98B" w14:textId="77777777" w:rsidR="00675940" w:rsidRPr="00974233" w:rsidRDefault="00675940" w:rsidP="00675940">
      <w:pPr>
        <w:ind w:left="1134"/>
        <w:jc w:val="both"/>
        <w:rPr>
          <w:rFonts w:ascii="Arial" w:hAnsi="Arial" w:cs="Arial"/>
          <w:iCs/>
          <w:sz w:val="24"/>
          <w:szCs w:val="24"/>
          <w:lang w:eastAsia="en-ZA"/>
        </w:rPr>
      </w:pPr>
    </w:p>
    <w:p w14:paraId="4B47BC53" w14:textId="77777777" w:rsidR="00675940" w:rsidRPr="00974233" w:rsidRDefault="00675940" w:rsidP="00675940">
      <w:pPr>
        <w:ind w:left="1134"/>
        <w:jc w:val="both"/>
        <w:rPr>
          <w:rFonts w:ascii="Arial" w:hAnsi="Arial" w:cs="Arial"/>
          <w:sz w:val="24"/>
          <w:szCs w:val="24"/>
        </w:rPr>
      </w:pPr>
      <w:r w:rsidRPr="00974233">
        <w:rPr>
          <w:rFonts w:ascii="Arial" w:hAnsi="Arial" w:cs="Arial"/>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1A10AC66" w14:textId="77777777" w:rsidR="00675940" w:rsidRPr="00974233" w:rsidRDefault="00675940" w:rsidP="00675940">
      <w:pPr>
        <w:ind w:left="1134"/>
        <w:jc w:val="both"/>
        <w:rPr>
          <w:rFonts w:ascii="Arial" w:hAnsi="Arial" w:cs="Arial"/>
          <w:sz w:val="24"/>
          <w:szCs w:val="24"/>
          <w:lang w:eastAsia="en-ZA"/>
        </w:rPr>
      </w:pPr>
    </w:p>
    <w:p w14:paraId="0CB27C48" w14:textId="77777777" w:rsidR="00675940" w:rsidRPr="00974233" w:rsidRDefault="00675940" w:rsidP="00675940">
      <w:pPr>
        <w:tabs>
          <w:tab w:val="left" w:pos="1134"/>
        </w:tabs>
        <w:ind w:left="1134"/>
        <w:jc w:val="both"/>
        <w:rPr>
          <w:rFonts w:ascii="Arial" w:hAnsi="Arial" w:cs="Arial"/>
          <w:sz w:val="24"/>
          <w:szCs w:val="24"/>
          <w:lang w:eastAsia="en-ZA"/>
        </w:rPr>
      </w:pPr>
      <w:r w:rsidRPr="00974233">
        <w:rPr>
          <w:rFonts w:ascii="Arial" w:hAnsi="Arial" w:cs="Arial"/>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3656849D" w14:textId="77777777" w:rsidR="00675940" w:rsidRPr="00974233" w:rsidRDefault="00675940" w:rsidP="00675940">
      <w:pPr>
        <w:tabs>
          <w:tab w:val="left" w:pos="1134"/>
        </w:tabs>
        <w:ind w:left="1134"/>
        <w:jc w:val="both"/>
        <w:rPr>
          <w:rFonts w:ascii="Arial" w:hAnsi="Arial" w:cs="Arial"/>
          <w:sz w:val="24"/>
          <w:szCs w:val="24"/>
          <w:lang w:eastAsia="en-ZA"/>
        </w:rPr>
      </w:pPr>
    </w:p>
    <w:p w14:paraId="302A4631" w14:textId="77777777" w:rsidR="00675940" w:rsidRPr="00974233" w:rsidRDefault="00675940" w:rsidP="00675940">
      <w:pPr>
        <w:ind w:left="1134"/>
        <w:jc w:val="both"/>
        <w:rPr>
          <w:rFonts w:ascii="Arial" w:hAnsi="Arial" w:cs="Arial"/>
          <w:i/>
          <w:noProof/>
          <w:sz w:val="24"/>
          <w:szCs w:val="24"/>
        </w:rPr>
      </w:pPr>
      <w:r w:rsidRPr="00974233">
        <w:rPr>
          <w:rFonts w:ascii="Arial" w:hAnsi="Arial" w:cs="Arial"/>
          <w:i/>
          <w:noProof/>
          <w:sz w:val="24"/>
          <w:szCs w:val="24"/>
        </w:rPr>
        <w:t>Comment prepared by: Ms. S.S. Sanders</w:t>
      </w:r>
    </w:p>
    <w:p w14:paraId="60D38065" w14:textId="77777777" w:rsidR="00675940" w:rsidRPr="00974233" w:rsidRDefault="00675940" w:rsidP="00675940">
      <w:pPr>
        <w:ind w:left="1134"/>
        <w:jc w:val="both"/>
        <w:rPr>
          <w:rFonts w:ascii="Arial" w:hAnsi="Arial" w:cs="Arial"/>
          <w:i/>
          <w:noProof/>
          <w:sz w:val="24"/>
          <w:szCs w:val="24"/>
        </w:rPr>
      </w:pPr>
    </w:p>
    <w:p w14:paraId="2CF17E2E" w14:textId="77777777" w:rsidR="00675940" w:rsidRPr="00974233" w:rsidRDefault="00675940" w:rsidP="00675940">
      <w:pPr>
        <w:ind w:left="1134"/>
        <w:jc w:val="both"/>
        <w:rPr>
          <w:rFonts w:ascii="Arial" w:hAnsi="Arial" w:cs="Arial"/>
          <w:noProof/>
          <w:sz w:val="24"/>
          <w:szCs w:val="24"/>
        </w:rPr>
      </w:pPr>
      <w:r w:rsidRPr="00974233">
        <w:rPr>
          <w:rFonts w:ascii="Arial" w:hAnsi="Arial" w:cs="Arial"/>
          <w:b/>
          <w:noProof/>
          <w:sz w:val="24"/>
          <w:szCs w:val="24"/>
        </w:rPr>
        <w:t>RECOMMENDATION BY MUNICIPAL MANAGER:</w:t>
      </w:r>
      <w:r w:rsidRPr="00974233">
        <w:rPr>
          <w:rFonts w:ascii="Arial" w:hAnsi="Arial" w:cs="Arial"/>
          <w:b/>
          <w:noProof/>
          <w:sz w:val="24"/>
          <w:szCs w:val="24"/>
        </w:rPr>
        <w:tab/>
      </w:r>
      <w:r w:rsidRPr="00974233">
        <w:rPr>
          <w:rFonts w:ascii="Arial" w:hAnsi="Arial" w:cs="Arial"/>
          <w:noProof/>
          <w:sz w:val="24"/>
          <w:szCs w:val="24"/>
        </w:rPr>
        <w:t>That –</w:t>
      </w:r>
    </w:p>
    <w:p w14:paraId="47827C3C" w14:textId="77777777" w:rsidR="00675940" w:rsidRPr="00974233" w:rsidRDefault="00675940" w:rsidP="00675940">
      <w:pPr>
        <w:ind w:left="1134"/>
        <w:jc w:val="both"/>
        <w:rPr>
          <w:rFonts w:ascii="Arial" w:hAnsi="Arial" w:cs="Arial"/>
          <w:noProof/>
          <w:sz w:val="24"/>
          <w:szCs w:val="24"/>
        </w:rPr>
      </w:pPr>
    </w:p>
    <w:p w14:paraId="73E4D53F" w14:textId="77777777" w:rsidR="00675940" w:rsidRPr="00974233" w:rsidRDefault="00675940" w:rsidP="00675940">
      <w:pPr>
        <w:numPr>
          <w:ilvl w:val="0"/>
          <w:numId w:val="5"/>
        </w:numPr>
        <w:tabs>
          <w:tab w:val="left" w:pos="1701"/>
        </w:tabs>
        <w:ind w:left="1701" w:hanging="567"/>
        <w:jc w:val="both"/>
        <w:rPr>
          <w:rFonts w:ascii="Arial" w:hAnsi="Arial" w:cs="Arial"/>
          <w:noProof/>
          <w:sz w:val="24"/>
          <w:szCs w:val="24"/>
        </w:rPr>
      </w:pPr>
      <w:r w:rsidRPr="00974233">
        <w:rPr>
          <w:rFonts w:ascii="Arial" w:hAnsi="Arial" w:cs="Arial"/>
          <w:noProof/>
          <w:sz w:val="24"/>
          <w:szCs w:val="24"/>
        </w:rPr>
        <w:t xml:space="preserve">The Executive Mayor and Mayoral Committee take cognisance of the </w:t>
      </w:r>
      <w:r w:rsidRPr="00974233">
        <w:rPr>
          <w:rFonts w:ascii="Arial" w:hAnsi="Arial" w:cs="Arial"/>
          <w:sz w:val="24"/>
          <w:szCs w:val="24"/>
        </w:rPr>
        <w:t>monthly Municipal Minimum Competency Levels Progress Report for April 2023;</w:t>
      </w:r>
    </w:p>
    <w:p w14:paraId="2CD5CEB8" w14:textId="77777777" w:rsidR="00675940" w:rsidRPr="00974233" w:rsidRDefault="00675940" w:rsidP="00675940">
      <w:pPr>
        <w:tabs>
          <w:tab w:val="left" w:pos="1701"/>
        </w:tabs>
        <w:ind w:left="1701" w:hanging="567"/>
        <w:jc w:val="both"/>
        <w:rPr>
          <w:rFonts w:ascii="Arial" w:hAnsi="Arial" w:cs="Arial"/>
          <w:noProof/>
          <w:sz w:val="24"/>
          <w:szCs w:val="24"/>
        </w:rPr>
      </w:pPr>
    </w:p>
    <w:p w14:paraId="21683400" w14:textId="77777777" w:rsidR="00675940" w:rsidRPr="00974233" w:rsidRDefault="00675940" w:rsidP="00675940">
      <w:pPr>
        <w:numPr>
          <w:ilvl w:val="0"/>
          <w:numId w:val="5"/>
        </w:numPr>
        <w:tabs>
          <w:tab w:val="left" w:pos="1134"/>
          <w:tab w:val="left" w:pos="1701"/>
          <w:tab w:val="left" w:pos="1800"/>
        </w:tabs>
        <w:overflowPunct w:val="0"/>
        <w:autoSpaceDE w:val="0"/>
        <w:autoSpaceDN w:val="0"/>
        <w:adjustRightInd w:val="0"/>
        <w:ind w:left="1701" w:hanging="567"/>
        <w:jc w:val="both"/>
        <w:textAlignment w:val="baseline"/>
        <w:rPr>
          <w:rFonts w:ascii="Arial" w:hAnsi="Arial" w:cs="Arial"/>
          <w:noProof/>
          <w:sz w:val="24"/>
          <w:szCs w:val="24"/>
        </w:rPr>
      </w:pPr>
      <w:r w:rsidRPr="00974233">
        <w:rPr>
          <w:rFonts w:ascii="Arial" w:hAnsi="Arial" w:cs="Arial"/>
          <w:sz w:val="24"/>
          <w:szCs w:val="24"/>
        </w:rPr>
        <w:t xml:space="preserve">The Executive Mayor together with the Mayoral Committee consider to recommend to Council to consider </w:t>
      </w:r>
      <w:r w:rsidRPr="00974233">
        <w:rPr>
          <w:rFonts w:ascii="Arial" w:hAnsi="Arial" w:cs="Arial"/>
          <w:noProof/>
          <w:sz w:val="24"/>
          <w:szCs w:val="24"/>
        </w:rPr>
        <w:t xml:space="preserve">the </w:t>
      </w:r>
      <w:r w:rsidRPr="00974233">
        <w:rPr>
          <w:rFonts w:ascii="Arial" w:hAnsi="Arial" w:cs="Arial"/>
          <w:sz w:val="24"/>
          <w:szCs w:val="24"/>
        </w:rPr>
        <w:t>monthly Municipal Minimum Competency Levels Progress Report for April 2023.</w:t>
      </w:r>
    </w:p>
    <w:p w14:paraId="359F9E98" w14:textId="77777777" w:rsidR="00675940" w:rsidRPr="00974233" w:rsidRDefault="00675940" w:rsidP="00675940">
      <w:pPr>
        <w:tabs>
          <w:tab w:val="left" w:pos="1134"/>
        </w:tabs>
        <w:ind w:left="1134"/>
        <w:jc w:val="both"/>
        <w:rPr>
          <w:rFonts w:ascii="Arial" w:hAnsi="Arial" w:cs="Arial"/>
          <w:sz w:val="24"/>
          <w:szCs w:val="24"/>
        </w:rPr>
      </w:pPr>
    </w:p>
    <w:p w14:paraId="479408B5" w14:textId="77777777" w:rsidR="00675940" w:rsidRPr="00974233" w:rsidRDefault="00675940" w:rsidP="00675940">
      <w:pPr>
        <w:tabs>
          <w:tab w:val="left" w:pos="1134"/>
        </w:tabs>
        <w:ind w:left="1134"/>
        <w:jc w:val="both"/>
        <w:rPr>
          <w:rFonts w:ascii="Arial" w:hAnsi="Arial" w:cs="Arial"/>
          <w:b/>
          <w:sz w:val="24"/>
          <w:szCs w:val="24"/>
        </w:rPr>
      </w:pPr>
      <w:r w:rsidRPr="00974233">
        <w:rPr>
          <w:rFonts w:ascii="Arial" w:hAnsi="Arial" w:cs="Arial"/>
          <w:b/>
          <w:sz w:val="24"/>
          <w:szCs w:val="24"/>
        </w:rPr>
        <w:t>MAYORAL COMMITTEE: 2 MAY 2023: ITEM MC.8.2.1</w:t>
      </w:r>
    </w:p>
    <w:p w14:paraId="151ED947" w14:textId="77777777" w:rsidR="00675940" w:rsidRPr="00974233" w:rsidRDefault="00675940" w:rsidP="00675940">
      <w:pPr>
        <w:tabs>
          <w:tab w:val="left" w:pos="1134"/>
        </w:tabs>
        <w:ind w:left="1134"/>
        <w:jc w:val="both"/>
        <w:rPr>
          <w:rFonts w:ascii="Arial" w:hAnsi="Arial" w:cs="Arial"/>
          <w:bCs/>
          <w:sz w:val="24"/>
          <w:szCs w:val="24"/>
        </w:rPr>
      </w:pPr>
    </w:p>
    <w:p w14:paraId="5B82443F" w14:textId="77777777" w:rsidR="00675940" w:rsidRPr="00974233" w:rsidRDefault="00675940" w:rsidP="00675940">
      <w:pPr>
        <w:tabs>
          <w:tab w:val="left" w:pos="1134"/>
          <w:tab w:val="left" w:pos="3119"/>
        </w:tabs>
        <w:ind w:left="1134"/>
        <w:jc w:val="both"/>
        <w:rPr>
          <w:rFonts w:ascii="Arial" w:hAnsi="Arial" w:cs="Arial"/>
          <w:sz w:val="24"/>
          <w:szCs w:val="24"/>
        </w:rPr>
      </w:pPr>
      <w:r w:rsidRPr="00974233">
        <w:rPr>
          <w:rFonts w:ascii="Arial" w:hAnsi="Arial" w:cs="Arial"/>
          <w:b/>
          <w:sz w:val="24"/>
          <w:szCs w:val="24"/>
        </w:rPr>
        <w:t>RESOLVED:</w:t>
      </w:r>
      <w:r w:rsidRPr="00974233">
        <w:rPr>
          <w:rFonts w:ascii="Arial" w:hAnsi="Arial" w:cs="Arial"/>
          <w:b/>
          <w:sz w:val="24"/>
          <w:szCs w:val="24"/>
        </w:rPr>
        <w:tab/>
      </w:r>
      <w:r w:rsidRPr="00974233">
        <w:rPr>
          <w:rFonts w:ascii="Arial" w:hAnsi="Arial" w:cs="Arial"/>
          <w:sz w:val="24"/>
          <w:szCs w:val="24"/>
        </w:rPr>
        <w:t>That –</w:t>
      </w:r>
    </w:p>
    <w:p w14:paraId="2F80FB5B" w14:textId="77777777" w:rsidR="00675940" w:rsidRPr="00974233" w:rsidRDefault="00675940" w:rsidP="00675940">
      <w:pPr>
        <w:tabs>
          <w:tab w:val="left" w:pos="1134"/>
        </w:tabs>
        <w:ind w:left="1134"/>
        <w:jc w:val="both"/>
        <w:rPr>
          <w:rFonts w:ascii="Arial" w:hAnsi="Arial" w:cs="Arial"/>
          <w:sz w:val="24"/>
          <w:szCs w:val="24"/>
        </w:rPr>
      </w:pPr>
    </w:p>
    <w:p w14:paraId="02379D11" w14:textId="16A8BF9D" w:rsidR="00675940" w:rsidRPr="00974233" w:rsidRDefault="00675940" w:rsidP="00D511F1">
      <w:pPr>
        <w:tabs>
          <w:tab w:val="left" w:pos="1701"/>
        </w:tabs>
        <w:ind w:left="1701" w:hanging="567"/>
        <w:jc w:val="both"/>
        <w:rPr>
          <w:rFonts w:ascii="Arial" w:hAnsi="Arial" w:cs="Arial"/>
          <w:noProof/>
          <w:sz w:val="24"/>
          <w:szCs w:val="24"/>
        </w:rPr>
      </w:pPr>
      <w:r w:rsidRPr="00974233">
        <w:rPr>
          <w:rFonts w:ascii="Arial" w:hAnsi="Arial" w:cs="Arial"/>
          <w:noProof/>
          <w:sz w:val="24"/>
          <w:szCs w:val="24"/>
        </w:rPr>
        <w:t>(a)</w:t>
      </w:r>
      <w:r w:rsidRPr="00974233">
        <w:rPr>
          <w:rFonts w:ascii="Arial" w:hAnsi="Arial" w:cs="Arial"/>
          <w:noProof/>
          <w:sz w:val="24"/>
          <w:szCs w:val="24"/>
        </w:rPr>
        <w:tab/>
        <w:t xml:space="preserve">Cognisance be taken of the </w:t>
      </w:r>
      <w:r w:rsidRPr="00974233">
        <w:rPr>
          <w:rFonts w:ascii="Arial" w:hAnsi="Arial" w:cs="Arial"/>
          <w:sz w:val="24"/>
          <w:szCs w:val="24"/>
        </w:rPr>
        <w:t>monthly Municipal Minimum Competency Levels Progress Report for April 2023, attached as Annexures “B”, “C”, “D” and “E” to the minutes;</w:t>
      </w:r>
    </w:p>
    <w:p w14:paraId="2A9141D6" w14:textId="29C3F581" w:rsidR="00675940" w:rsidRPr="00974233" w:rsidRDefault="00675940" w:rsidP="00D511F1">
      <w:pPr>
        <w:tabs>
          <w:tab w:val="left" w:pos="1701"/>
        </w:tabs>
        <w:ind w:left="1701" w:hanging="567"/>
        <w:jc w:val="both"/>
        <w:rPr>
          <w:rFonts w:ascii="Arial" w:hAnsi="Arial" w:cs="Arial"/>
          <w:noProof/>
          <w:sz w:val="24"/>
          <w:szCs w:val="24"/>
        </w:rPr>
      </w:pPr>
    </w:p>
    <w:p w14:paraId="21976C1D" w14:textId="3026A19F" w:rsidR="00675940" w:rsidRPr="00974233" w:rsidRDefault="004F4AA0" w:rsidP="004F4AA0">
      <w:pPr>
        <w:tabs>
          <w:tab w:val="left" w:pos="1701"/>
        </w:tabs>
        <w:ind w:left="1701" w:hanging="567"/>
        <w:jc w:val="both"/>
        <w:rPr>
          <w:rFonts w:ascii="Arial" w:hAnsi="Arial" w:cs="Arial"/>
          <w:sz w:val="24"/>
          <w:szCs w:val="24"/>
        </w:rPr>
      </w:pPr>
      <w:r w:rsidRPr="00974233">
        <w:rPr>
          <w:rFonts w:ascii="Arial" w:hAnsi="Arial" w:cs="Arial"/>
          <w:noProof/>
          <w:sz w:val="24"/>
          <w:szCs w:val="24"/>
        </w:rPr>
        <w:t>(b)</w:t>
      </w:r>
      <w:r w:rsidRPr="00974233">
        <w:rPr>
          <w:rFonts w:ascii="Arial" w:hAnsi="Arial" w:cs="Arial"/>
          <w:noProof/>
          <w:sz w:val="24"/>
          <w:szCs w:val="24"/>
        </w:rPr>
        <w:tab/>
      </w:r>
      <w:r w:rsidR="00675940" w:rsidRPr="00974233">
        <w:rPr>
          <w:rFonts w:ascii="Arial" w:hAnsi="Arial" w:cs="Arial"/>
          <w:sz w:val="24"/>
          <w:szCs w:val="24"/>
        </w:rPr>
        <w:t xml:space="preserve">It be recommended to Council to consider </w:t>
      </w:r>
      <w:r w:rsidR="00675940" w:rsidRPr="00974233">
        <w:rPr>
          <w:rFonts w:ascii="Arial" w:hAnsi="Arial" w:cs="Arial"/>
          <w:noProof/>
          <w:sz w:val="24"/>
          <w:szCs w:val="24"/>
        </w:rPr>
        <w:t xml:space="preserve">the </w:t>
      </w:r>
      <w:r w:rsidR="00675940" w:rsidRPr="00974233">
        <w:rPr>
          <w:rFonts w:ascii="Arial" w:hAnsi="Arial" w:cs="Arial"/>
          <w:sz w:val="24"/>
          <w:szCs w:val="24"/>
        </w:rPr>
        <w:t>monthly Municipal Minimum Competency Levels Progress Report for April 2023.</w:t>
      </w:r>
    </w:p>
    <w:p w14:paraId="5EB1236A" w14:textId="1B940212" w:rsidR="004F4AA0" w:rsidRPr="00974233" w:rsidRDefault="004F4AA0" w:rsidP="000A36F4">
      <w:pPr>
        <w:pStyle w:val="ListParagraph"/>
        <w:tabs>
          <w:tab w:val="left" w:pos="1701"/>
        </w:tabs>
        <w:overflowPunct w:val="0"/>
        <w:adjustRightInd w:val="0"/>
        <w:ind w:left="1134" w:firstLine="0"/>
        <w:textAlignment w:val="baseline"/>
        <w:rPr>
          <w:sz w:val="24"/>
          <w:szCs w:val="24"/>
        </w:rPr>
      </w:pPr>
    </w:p>
    <w:p w14:paraId="72E01C8B" w14:textId="77777777" w:rsidR="0060028F" w:rsidRPr="00974233" w:rsidRDefault="0060028F">
      <w:pPr>
        <w:spacing w:after="160" w:line="259" w:lineRule="auto"/>
        <w:rPr>
          <w:rFonts w:ascii="Arial" w:hAnsi="Arial" w:cs="Arial"/>
          <w:b/>
          <w:sz w:val="24"/>
          <w:szCs w:val="24"/>
        </w:rPr>
      </w:pPr>
      <w:r w:rsidRPr="00974233">
        <w:rPr>
          <w:rFonts w:ascii="Arial" w:hAnsi="Arial" w:cs="Arial"/>
          <w:b/>
          <w:sz w:val="24"/>
          <w:szCs w:val="24"/>
        </w:rPr>
        <w:br w:type="page"/>
      </w:r>
    </w:p>
    <w:p w14:paraId="4C3E21DF" w14:textId="5CF30A54" w:rsidR="00675940" w:rsidRPr="00974233" w:rsidRDefault="00675940" w:rsidP="00675940">
      <w:pPr>
        <w:tabs>
          <w:tab w:val="left" w:pos="1134"/>
        </w:tabs>
        <w:ind w:left="1134"/>
        <w:jc w:val="both"/>
        <w:rPr>
          <w:rFonts w:ascii="Arial" w:hAnsi="Arial" w:cs="Arial"/>
          <w:b/>
          <w:sz w:val="24"/>
          <w:szCs w:val="24"/>
        </w:rPr>
      </w:pPr>
      <w:r w:rsidRPr="00974233">
        <w:rPr>
          <w:rFonts w:ascii="Arial" w:hAnsi="Arial" w:cs="Arial"/>
          <w:b/>
          <w:sz w:val="24"/>
          <w:szCs w:val="24"/>
        </w:rPr>
        <w:t xml:space="preserve">RECOMMENDATION BY MAYORAL COMMITTEE: </w:t>
      </w:r>
    </w:p>
    <w:p w14:paraId="06A642FA" w14:textId="77777777" w:rsidR="00675940" w:rsidRPr="00974233" w:rsidRDefault="00675940" w:rsidP="00675940">
      <w:pPr>
        <w:tabs>
          <w:tab w:val="left" w:pos="1134"/>
        </w:tabs>
        <w:ind w:left="1134"/>
        <w:jc w:val="both"/>
        <w:rPr>
          <w:rFonts w:ascii="Arial" w:hAnsi="Arial" w:cs="Arial"/>
          <w:bCs/>
          <w:sz w:val="24"/>
          <w:szCs w:val="24"/>
        </w:rPr>
      </w:pPr>
    </w:p>
    <w:p w14:paraId="06A8B02E" w14:textId="7D5A0A9C" w:rsidR="00675940" w:rsidRPr="00974233" w:rsidRDefault="00675940" w:rsidP="00675940">
      <w:pPr>
        <w:tabs>
          <w:tab w:val="left" w:pos="1134"/>
          <w:tab w:val="left" w:pos="3119"/>
        </w:tabs>
        <w:ind w:left="1134"/>
        <w:jc w:val="both"/>
        <w:rPr>
          <w:rFonts w:ascii="Arial" w:hAnsi="Arial" w:cs="Arial"/>
          <w:b/>
          <w:sz w:val="24"/>
          <w:szCs w:val="24"/>
        </w:rPr>
      </w:pPr>
      <w:r w:rsidRPr="00974233">
        <w:rPr>
          <w:rFonts w:ascii="Arial" w:hAnsi="Arial" w:cs="Arial"/>
          <w:b/>
          <w:sz w:val="24"/>
          <w:szCs w:val="24"/>
        </w:rPr>
        <w:t>RESOLVED</w:t>
      </w:r>
      <w:r w:rsidR="00384286" w:rsidRPr="00974233">
        <w:rPr>
          <w:rFonts w:ascii="Arial" w:hAnsi="Arial" w:cs="Arial"/>
          <w:b/>
          <w:sz w:val="24"/>
          <w:szCs w:val="24"/>
        </w:rPr>
        <w:t xml:space="preserve"> </w:t>
      </w:r>
      <w:r w:rsidRPr="00974233">
        <w:rPr>
          <w:rFonts w:ascii="Arial" w:hAnsi="Arial" w:cs="Arial"/>
          <w:b/>
          <w:sz w:val="24"/>
          <w:szCs w:val="24"/>
        </w:rPr>
        <w:t>:</w:t>
      </w:r>
    </w:p>
    <w:p w14:paraId="6BE584F9" w14:textId="77777777" w:rsidR="00675940" w:rsidRPr="00974233" w:rsidRDefault="00675940" w:rsidP="00675940">
      <w:pPr>
        <w:tabs>
          <w:tab w:val="left" w:pos="1134"/>
          <w:tab w:val="left" w:pos="3119"/>
        </w:tabs>
        <w:ind w:left="1134"/>
        <w:jc w:val="both"/>
        <w:rPr>
          <w:rFonts w:ascii="Arial" w:hAnsi="Arial" w:cs="Arial"/>
          <w:bCs/>
          <w:sz w:val="24"/>
          <w:szCs w:val="24"/>
        </w:rPr>
      </w:pPr>
    </w:p>
    <w:p w14:paraId="77CCEF6B" w14:textId="13B5F8BE" w:rsidR="00675940" w:rsidRPr="00974233" w:rsidRDefault="00675940" w:rsidP="00675940">
      <w:pPr>
        <w:tabs>
          <w:tab w:val="left" w:pos="1134"/>
          <w:tab w:val="left" w:pos="3119"/>
        </w:tabs>
        <w:ind w:left="1134"/>
        <w:jc w:val="both"/>
        <w:rPr>
          <w:rFonts w:ascii="Arial" w:hAnsi="Arial" w:cs="Arial"/>
          <w:sz w:val="24"/>
          <w:szCs w:val="24"/>
        </w:rPr>
      </w:pPr>
      <w:r w:rsidRPr="00974233">
        <w:rPr>
          <w:rFonts w:ascii="Arial" w:hAnsi="Arial" w:cs="Arial"/>
          <w:sz w:val="24"/>
          <w:szCs w:val="24"/>
        </w:rPr>
        <w:t xml:space="preserve">That Council consider to approve </w:t>
      </w:r>
      <w:r w:rsidRPr="00974233">
        <w:rPr>
          <w:rFonts w:ascii="Arial" w:hAnsi="Arial" w:cs="Arial"/>
          <w:noProof/>
          <w:sz w:val="24"/>
          <w:szCs w:val="24"/>
        </w:rPr>
        <w:t xml:space="preserve">the </w:t>
      </w:r>
      <w:r w:rsidRPr="00974233">
        <w:rPr>
          <w:rFonts w:ascii="Arial" w:hAnsi="Arial" w:cs="Arial"/>
          <w:sz w:val="24"/>
          <w:szCs w:val="24"/>
        </w:rPr>
        <w:t>monthly Municipal Minimum Competency Levels Progress Report for April 2023.</w:t>
      </w:r>
    </w:p>
    <w:p w14:paraId="47145D00" w14:textId="7340A9E1" w:rsidR="00675940" w:rsidRPr="00974233" w:rsidRDefault="00675940" w:rsidP="00675940">
      <w:pPr>
        <w:tabs>
          <w:tab w:val="left" w:pos="1134"/>
          <w:tab w:val="left" w:pos="3119"/>
        </w:tabs>
        <w:ind w:left="1134"/>
        <w:jc w:val="both"/>
        <w:rPr>
          <w:rFonts w:ascii="Arial" w:hAnsi="Arial" w:cs="Arial"/>
          <w:sz w:val="24"/>
          <w:szCs w:val="24"/>
        </w:rPr>
      </w:pPr>
    </w:p>
    <w:p w14:paraId="59B70C1C" w14:textId="5CD7E5C4" w:rsidR="002316E5" w:rsidRPr="00974233" w:rsidRDefault="002316E5" w:rsidP="002316E5">
      <w:pPr>
        <w:pStyle w:val="ListParagraph"/>
        <w:tabs>
          <w:tab w:val="left" w:pos="1701"/>
        </w:tabs>
        <w:overflowPunct w:val="0"/>
        <w:adjustRightInd w:val="0"/>
        <w:ind w:left="1134" w:firstLine="0"/>
        <w:textAlignment w:val="baseline"/>
        <w:rPr>
          <w:b/>
          <w:sz w:val="24"/>
          <w:szCs w:val="24"/>
        </w:rPr>
      </w:pPr>
      <w:r w:rsidRPr="00974233">
        <w:rPr>
          <w:b/>
          <w:sz w:val="24"/>
          <w:szCs w:val="24"/>
        </w:rPr>
        <w:t>COUNCIL MEETING: 25 MAY 2023: ITEM C.15.1</w:t>
      </w:r>
    </w:p>
    <w:p w14:paraId="5E587DF7" w14:textId="77777777" w:rsidR="002316E5" w:rsidRPr="00974233" w:rsidRDefault="002316E5" w:rsidP="002316E5">
      <w:pPr>
        <w:pStyle w:val="ListParagraph"/>
        <w:tabs>
          <w:tab w:val="left" w:pos="1701"/>
        </w:tabs>
        <w:overflowPunct w:val="0"/>
        <w:adjustRightInd w:val="0"/>
        <w:ind w:left="1134" w:firstLine="0"/>
        <w:textAlignment w:val="baseline"/>
        <w:rPr>
          <w:bCs/>
          <w:sz w:val="24"/>
          <w:szCs w:val="24"/>
        </w:rPr>
      </w:pPr>
    </w:p>
    <w:p w14:paraId="0DDCA032" w14:textId="35EE7A77" w:rsidR="002316E5" w:rsidRPr="00974233" w:rsidRDefault="0028645F" w:rsidP="002316E5">
      <w:pPr>
        <w:pStyle w:val="ListParagraph"/>
        <w:tabs>
          <w:tab w:val="left" w:pos="1701"/>
        </w:tabs>
        <w:overflowPunct w:val="0"/>
        <w:adjustRightInd w:val="0"/>
        <w:ind w:left="1134" w:firstLine="0"/>
        <w:textAlignment w:val="baseline"/>
        <w:rPr>
          <w:b/>
          <w:sz w:val="24"/>
          <w:szCs w:val="24"/>
        </w:rPr>
      </w:pPr>
      <w:r w:rsidRPr="00974233">
        <w:rPr>
          <w:b/>
          <w:sz w:val="24"/>
          <w:szCs w:val="24"/>
        </w:rPr>
        <w:t xml:space="preserve">RESOLVED </w:t>
      </w:r>
      <w:r w:rsidRPr="00974233">
        <w:rPr>
          <w:b/>
          <w:bCs/>
          <w:color w:val="000000"/>
          <w:sz w:val="24"/>
          <w:szCs w:val="24"/>
        </w:rPr>
        <w:t>(3</w:t>
      </w:r>
      <w:r w:rsidR="00864B1E" w:rsidRPr="00974233">
        <w:rPr>
          <w:b/>
          <w:bCs/>
          <w:color w:val="000000"/>
          <w:sz w:val="24"/>
          <w:szCs w:val="24"/>
        </w:rPr>
        <w:t>8</w:t>
      </w:r>
      <w:r w:rsidRPr="00974233">
        <w:rPr>
          <w:b/>
          <w:bCs/>
          <w:color w:val="000000"/>
          <w:sz w:val="24"/>
          <w:szCs w:val="24"/>
        </w:rPr>
        <w:t xml:space="preserve"> Councillors)</w:t>
      </w:r>
      <w:r w:rsidRPr="00974233">
        <w:rPr>
          <w:b/>
          <w:sz w:val="24"/>
          <w:szCs w:val="24"/>
        </w:rPr>
        <w:t xml:space="preserve"> :</w:t>
      </w:r>
    </w:p>
    <w:p w14:paraId="1D9CE9D8" w14:textId="77777777" w:rsidR="0028645F" w:rsidRPr="00974233" w:rsidRDefault="0028645F" w:rsidP="002316E5">
      <w:pPr>
        <w:pStyle w:val="ListParagraph"/>
        <w:tabs>
          <w:tab w:val="left" w:pos="1701"/>
        </w:tabs>
        <w:overflowPunct w:val="0"/>
        <w:adjustRightInd w:val="0"/>
        <w:ind w:left="1134" w:firstLine="0"/>
        <w:textAlignment w:val="baseline"/>
        <w:rPr>
          <w:sz w:val="24"/>
          <w:szCs w:val="24"/>
        </w:rPr>
      </w:pPr>
    </w:p>
    <w:p w14:paraId="02A7A7E3" w14:textId="597F2231" w:rsidR="00384286" w:rsidRPr="00974233" w:rsidRDefault="00384286" w:rsidP="00384286">
      <w:pPr>
        <w:tabs>
          <w:tab w:val="left" w:pos="1134"/>
          <w:tab w:val="left" w:pos="3119"/>
        </w:tabs>
        <w:ind w:left="1134"/>
        <w:jc w:val="both"/>
        <w:rPr>
          <w:rFonts w:ascii="Arial" w:hAnsi="Arial" w:cs="Arial"/>
          <w:sz w:val="24"/>
          <w:szCs w:val="24"/>
        </w:rPr>
      </w:pPr>
      <w:r w:rsidRPr="00974233">
        <w:rPr>
          <w:rFonts w:ascii="Arial" w:hAnsi="Arial" w:cs="Arial"/>
          <w:sz w:val="24"/>
          <w:szCs w:val="24"/>
        </w:rPr>
        <w:t xml:space="preserve">That </w:t>
      </w:r>
      <w:r w:rsidRPr="00974233">
        <w:rPr>
          <w:rFonts w:ascii="Arial" w:hAnsi="Arial" w:cs="Arial"/>
          <w:noProof/>
          <w:sz w:val="24"/>
          <w:szCs w:val="24"/>
        </w:rPr>
        <w:t xml:space="preserve">the </w:t>
      </w:r>
      <w:r w:rsidRPr="00974233">
        <w:rPr>
          <w:rFonts w:ascii="Arial" w:hAnsi="Arial" w:cs="Arial"/>
          <w:sz w:val="24"/>
          <w:szCs w:val="24"/>
        </w:rPr>
        <w:t>monthly Municipal Minimum Competency Levels Progress Report for April 2023, be approved.</w:t>
      </w:r>
    </w:p>
    <w:p w14:paraId="4AA99C7C" w14:textId="77777777" w:rsidR="00E12A1E" w:rsidRPr="00974233" w:rsidRDefault="00E12A1E" w:rsidP="00E12A1E">
      <w:pPr>
        <w:widowControl w:val="0"/>
        <w:tabs>
          <w:tab w:val="left" w:pos="1134"/>
        </w:tabs>
        <w:autoSpaceDE w:val="0"/>
        <w:autoSpaceDN w:val="0"/>
        <w:ind w:left="1134"/>
        <w:rPr>
          <w:rFonts w:ascii="Arial" w:eastAsia="Arial" w:hAnsi="Arial" w:cs="Arial"/>
          <w:bCs/>
          <w:sz w:val="24"/>
          <w:szCs w:val="24"/>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2508"/>
        <w:gridCol w:w="3248"/>
      </w:tblGrid>
      <w:tr w:rsidR="00E12A1E" w:rsidRPr="00974233" w14:paraId="3BB633EA" w14:textId="77777777" w:rsidTr="001A62F1">
        <w:tc>
          <w:tcPr>
            <w:tcW w:w="2878" w:type="dxa"/>
            <w:tcBorders>
              <w:top w:val="single" w:sz="4" w:space="0" w:color="auto"/>
              <w:left w:val="single" w:sz="4" w:space="0" w:color="auto"/>
              <w:bottom w:val="single" w:sz="4" w:space="0" w:color="auto"/>
              <w:right w:val="single" w:sz="4" w:space="0" w:color="auto"/>
            </w:tcBorders>
            <w:hideMark/>
          </w:tcPr>
          <w:p w14:paraId="67E50CCC" w14:textId="77777777" w:rsidR="00E12A1E" w:rsidRPr="00974233" w:rsidRDefault="00E12A1E" w:rsidP="001A62F1">
            <w:pPr>
              <w:widowControl w:val="0"/>
              <w:tabs>
                <w:tab w:val="left" w:pos="9214"/>
              </w:tabs>
              <w:autoSpaceDE w:val="0"/>
              <w:autoSpaceDN w:val="0"/>
              <w:rPr>
                <w:rFonts w:ascii="Arial" w:eastAsia="Arial" w:hAnsi="Arial" w:cs="Arial"/>
                <w:b/>
                <w:color w:val="000000"/>
                <w:sz w:val="24"/>
                <w:szCs w:val="24"/>
              </w:rPr>
            </w:pPr>
            <w:r w:rsidRPr="00974233">
              <w:rPr>
                <w:rFonts w:ascii="Arial" w:eastAsia="Arial" w:hAnsi="Arial" w:cs="Arial"/>
                <w:b/>
                <w:color w:val="000000"/>
                <w:sz w:val="24"/>
                <w:szCs w:val="24"/>
              </w:rPr>
              <w:t>ACTION</w:t>
            </w:r>
          </w:p>
        </w:tc>
        <w:tc>
          <w:tcPr>
            <w:tcW w:w="2508" w:type="dxa"/>
            <w:tcBorders>
              <w:top w:val="single" w:sz="4" w:space="0" w:color="auto"/>
              <w:left w:val="single" w:sz="4" w:space="0" w:color="auto"/>
              <w:bottom w:val="single" w:sz="4" w:space="0" w:color="auto"/>
              <w:right w:val="single" w:sz="4" w:space="0" w:color="auto"/>
            </w:tcBorders>
            <w:hideMark/>
          </w:tcPr>
          <w:p w14:paraId="5928E073" w14:textId="77777777" w:rsidR="00E12A1E" w:rsidRPr="00974233" w:rsidRDefault="00E12A1E" w:rsidP="001A62F1">
            <w:pPr>
              <w:widowControl w:val="0"/>
              <w:tabs>
                <w:tab w:val="left" w:pos="9214"/>
              </w:tabs>
              <w:autoSpaceDE w:val="0"/>
              <w:autoSpaceDN w:val="0"/>
              <w:rPr>
                <w:rFonts w:ascii="Arial" w:eastAsia="Arial" w:hAnsi="Arial" w:cs="Arial"/>
                <w:b/>
                <w:color w:val="000000"/>
                <w:sz w:val="24"/>
                <w:szCs w:val="24"/>
              </w:rPr>
            </w:pPr>
            <w:r w:rsidRPr="00974233">
              <w:rPr>
                <w:rFonts w:ascii="Arial" w:eastAsia="Arial" w:hAnsi="Arial" w:cs="Arial"/>
                <w:b/>
                <w:color w:val="000000"/>
                <w:sz w:val="24"/>
                <w:szCs w:val="24"/>
              </w:rPr>
              <w:t>DUE DATE</w:t>
            </w:r>
          </w:p>
        </w:tc>
        <w:tc>
          <w:tcPr>
            <w:tcW w:w="3248" w:type="dxa"/>
            <w:tcBorders>
              <w:top w:val="single" w:sz="4" w:space="0" w:color="auto"/>
              <w:left w:val="single" w:sz="4" w:space="0" w:color="auto"/>
              <w:bottom w:val="single" w:sz="4" w:space="0" w:color="auto"/>
              <w:right w:val="single" w:sz="4" w:space="0" w:color="auto"/>
            </w:tcBorders>
            <w:hideMark/>
          </w:tcPr>
          <w:p w14:paraId="10377CAA" w14:textId="77777777" w:rsidR="00E12A1E" w:rsidRPr="00974233" w:rsidRDefault="00E12A1E" w:rsidP="001A62F1">
            <w:pPr>
              <w:widowControl w:val="0"/>
              <w:tabs>
                <w:tab w:val="left" w:pos="9214"/>
              </w:tabs>
              <w:autoSpaceDE w:val="0"/>
              <w:autoSpaceDN w:val="0"/>
              <w:rPr>
                <w:rFonts w:ascii="Arial" w:eastAsia="Arial" w:hAnsi="Arial" w:cs="Arial"/>
                <w:b/>
                <w:color w:val="000000"/>
                <w:sz w:val="24"/>
                <w:szCs w:val="24"/>
              </w:rPr>
            </w:pPr>
            <w:r w:rsidRPr="00974233">
              <w:rPr>
                <w:rFonts w:ascii="Arial" w:eastAsia="Arial" w:hAnsi="Arial" w:cs="Arial"/>
                <w:b/>
                <w:color w:val="000000"/>
                <w:sz w:val="24"/>
                <w:szCs w:val="24"/>
              </w:rPr>
              <w:t>COMMENT</w:t>
            </w:r>
          </w:p>
        </w:tc>
      </w:tr>
      <w:tr w:rsidR="00E12A1E" w:rsidRPr="00974233" w14:paraId="4004717C" w14:textId="77777777" w:rsidTr="001A62F1">
        <w:tc>
          <w:tcPr>
            <w:tcW w:w="2878" w:type="dxa"/>
            <w:tcBorders>
              <w:top w:val="single" w:sz="4" w:space="0" w:color="auto"/>
              <w:left w:val="single" w:sz="4" w:space="0" w:color="auto"/>
              <w:bottom w:val="single" w:sz="4" w:space="0" w:color="auto"/>
              <w:right w:val="single" w:sz="4" w:space="0" w:color="auto"/>
            </w:tcBorders>
            <w:hideMark/>
          </w:tcPr>
          <w:p w14:paraId="57F26DA6" w14:textId="19EA6FE8" w:rsidR="00E12A1E" w:rsidRPr="00974233" w:rsidRDefault="00E12A1E" w:rsidP="001A62F1">
            <w:pPr>
              <w:widowControl w:val="0"/>
              <w:tabs>
                <w:tab w:val="left" w:pos="9214"/>
              </w:tabs>
              <w:autoSpaceDE w:val="0"/>
              <w:autoSpaceDN w:val="0"/>
              <w:jc w:val="both"/>
              <w:rPr>
                <w:rFonts w:ascii="Arial" w:eastAsia="Arial" w:hAnsi="Arial" w:cs="Arial"/>
                <w:color w:val="000000"/>
                <w:sz w:val="24"/>
                <w:szCs w:val="24"/>
              </w:rPr>
            </w:pPr>
            <w:r w:rsidRPr="00974233">
              <w:rPr>
                <w:rFonts w:ascii="Arial" w:eastAsia="Arial" w:hAnsi="Arial" w:cs="Arial"/>
                <w:color w:val="000000"/>
                <w:sz w:val="24"/>
                <w:szCs w:val="24"/>
              </w:rPr>
              <w:t>Noted.</w:t>
            </w:r>
          </w:p>
        </w:tc>
        <w:tc>
          <w:tcPr>
            <w:tcW w:w="2508" w:type="dxa"/>
            <w:tcBorders>
              <w:top w:val="single" w:sz="4" w:space="0" w:color="auto"/>
              <w:left w:val="single" w:sz="4" w:space="0" w:color="auto"/>
              <w:bottom w:val="single" w:sz="4" w:space="0" w:color="auto"/>
              <w:right w:val="single" w:sz="4" w:space="0" w:color="auto"/>
            </w:tcBorders>
            <w:hideMark/>
          </w:tcPr>
          <w:p w14:paraId="0A656AC0" w14:textId="66FEA0D8" w:rsidR="00E12A1E" w:rsidRPr="00974233" w:rsidRDefault="00E12A1E" w:rsidP="00E12A1E">
            <w:pPr>
              <w:widowControl w:val="0"/>
              <w:tabs>
                <w:tab w:val="left" w:pos="9214"/>
              </w:tabs>
              <w:autoSpaceDE w:val="0"/>
              <w:autoSpaceDN w:val="0"/>
              <w:jc w:val="center"/>
              <w:rPr>
                <w:rFonts w:ascii="Arial" w:eastAsia="Arial" w:hAnsi="Arial" w:cs="Arial"/>
                <w:color w:val="000000"/>
                <w:sz w:val="24"/>
                <w:szCs w:val="24"/>
              </w:rPr>
            </w:pPr>
            <w:r w:rsidRPr="00974233">
              <w:rPr>
                <w:rFonts w:ascii="Arial" w:eastAsia="Arial" w:hAnsi="Arial" w:cs="Arial"/>
                <w:color w:val="000000"/>
                <w:sz w:val="24"/>
                <w:szCs w:val="24"/>
              </w:rPr>
              <w:t>-</w:t>
            </w:r>
          </w:p>
        </w:tc>
        <w:tc>
          <w:tcPr>
            <w:tcW w:w="3248" w:type="dxa"/>
            <w:tcBorders>
              <w:top w:val="single" w:sz="4" w:space="0" w:color="auto"/>
              <w:left w:val="single" w:sz="4" w:space="0" w:color="auto"/>
              <w:bottom w:val="single" w:sz="4" w:space="0" w:color="auto"/>
              <w:right w:val="single" w:sz="4" w:space="0" w:color="auto"/>
            </w:tcBorders>
            <w:hideMark/>
          </w:tcPr>
          <w:p w14:paraId="6FBCFB5F" w14:textId="595ADA86" w:rsidR="00E12A1E" w:rsidRPr="00974233" w:rsidRDefault="00E12A1E" w:rsidP="00E12A1E">
            <w:pPr>
              <w:widowControl w:val="0"/>
              <w:tabs>
                <w:tab w:val="left" w:pos="9214"/>
              </w:tabs>
              <w:autoSpaceDE w:val="0"/>
              <w:autoSpaceDN w:val="0"/>
              <w:jc w:val="center"/>
              <w:rPr>
                <w:rFonts w:ascii="Arial" w:eastAsia="Arial" w:hAnsi="Arial" w:cs="Arial"/>
                <w:color w:val="000000"/>
                <w:sz w:val="24"/>
                <w:szCs w:val="24"/>
              </w:rPr>
            </w:pPr>
            <w:r w:rsidRPr="00974233">
              <w:rPr>
                <w:rFonts w:ascii="Arial" w:eastAsia="Arial" w:hAnsi="Arial" w:cs="Arial"/>
                <w:color w:val="000000"/>
                <w:sz w:val="24"/>
                <w:szCs w:val="24"/>
              </w:rPr>
              <w:t>-</w:t>
            </w:r>
          </w:p>
        </w:tc>
      </w:tr>
    </w:tbl>
    <w:p w14:paraId="18618AE4" w14:textId="77777777" w:rsidR="00CA1CB8" w:rsidRPr="00974233" w:rsidRDefault="00CA1CB8" w:rsidP="002316E5">
      <w:pPr>
        <w:pStyle w:val="ListParagraph"/>
        <w:tabs>
          <w:tab w:val="left" w:pos="1701"/>
        </w:tabs>
        <w:overflowPunct w:val="0"/>
        <w:adjustRightInd w:val="0"/>
        <w:ind w:left="1134" w:firstLine="0"/>
        <w:textAlignment w:val="baseline"/>
        <w:rPr>
          <w:sz w:val="24"/>
          <w:szCs w:val="24"/>
        </w:rPr>
      </w:pPr>
    </w:p>
    <w:p w14:paraId="4A5B8A15" w14:textId="0CACE7B4" w:rsidR="00193696" w:rsidRPr="00974233" w:rsidRDefault="00193696" w:rsidP="00193696">
      <w:pPr>
        <w:tabs>
          <w:tab w:val="left" w:pos="1134"/>
        </w:tabs>
        <w:ind w:left="1134" w:hanging="1134"/>
        <w:jc w:val="both"/>
        <w:rPr>
          <w:rFonts w:ascii="Arial" w:hAnsi="Arial" w:cs="Arial"/>
          <w:b/>
          <w:sz w:val="24"/>
          <w:szCs w:val="24"/>
          <w:lang w:eastAsia="af-ZA"/>
        </w:rPr>
      </w:pPr>
      <w:r w:rsidRPr="00974233">
        <w:rPr>
          <w:rFonts w:ascii="Arial" w:hAnsi="Arial" w:cs="Arial"/>
          <w:b/>
          <w:sz w:val="24"/>
          <w:szCs w:val="24"/>
          <w:lang w:eastAsia="af-ZA"/>
        </w:rPr>
        <w:t>C.15.2</w:t>
      </w:r>
      <w:r w:rsidRPr="00974233">
        <w:rPr>
          <w:rFonts w:ascii="Arial" w:hAnsi="Arial" w:cs="Arial"/>
          <w:b/>
          <w:sz w:val="24"/>
          <w:szCs w:val="24"/>
          <w:lang w:eastAsia="af-ZA"/>
        </w:rPr>
        <w:tab/>
        <w:t>APPROVAL OF A DECREASE IN FUNDING RECEIVED FOR THE 2022/2023 FINANCIAL YEAR IN TERMS OF SECTION</w:t>
      </w:r>
      <w:r w:rsidR="00AA48F8" w:rsidRPr="00974233">
        <w:rPr>
          <w:rFonts w:ascii="Arial" w:hAnsi="Arial" w:cs="Arial"/>
          <w:b/>
          <w:sz w:val="24"/>
          <w:szCs w:val="24"/>
          <w:lang w:eastAsia="af-ZA"/>
        </w:rPr>
        <w:t> </w:t>
      </w:r>
      <w:r w:rsidRPr="00974233">
        <w:rPr>
          <w:rFonts w:ascii="Arial" w:hAnsi="Arial" w:cs="Arial"/>
          <w:b/>
          <w:sz w:val="24"/>
          <w:szCs w:val="24"/>
          <w:lang w:eastAsia="af-ZA"/>
        </w:rPr>
        <w:t>28(2)(</w:t>
      </w:r>
      <w:r w:rsidR="00831B36" w:rsidRPr="00974233">
        <w:rPr>
          <w:rFonts w:ascii="Arial" w:hAnsi="Arial" w:cs="Arial"/>
          <w:b/>
          <w:sz w:val="24"/>
          <w:szCs w:val="24"/>
          <w:lang w:eastAsia="af-ZA"/>
        </w:rPr>
        <w:t>a</w:t>
      </w:r>
      <w:r w:rsidRPr="00974233">
        <w:rPr>
          <w:rFonts w:ascii="Arial" w:hAnsi="Arial" w:cs="Arial"/>
          <w:b/>
          <w:sz w:val="24"/>
          <w:szCs w:val="24"/>
          <w:lang w:eastAsia="af-ZA"/>
        </w:rPr>
        <w:t>) OF THE LOCAL GOVERNMENT: MUNICIPAL FINANCE MANAGEMENT ACT, 2003 (ACT NO. 56</w:t>
      </w:r>
      <w:r w:rsidR="00AA48F8" w:rsidRPr="00974233">
        <w:rPr>
          <w:rFonts w:ascii="Arial" w:hAnsi="Arial" w:cs="Arial"/>
          <w:b/>
          <w:sz w:val="24"/>
          <w:szCs w:val="24"/>
          <w:lang w:eastAsia="af-ZA"/>
        </w:rPr>
        <w:t> </w:t>
      </w:r>
      <w:r w:rsidRPr="00974233">
        <w:rPr>
          <w:rFonts w:ascii="Arial" w:hAnsi="Arial" w:cs="Arial"/>
          <w:b/>
          <w:sz w:val="24"/>
          <w:szCs w:val="24"/>
          <w:lang w:eastAsia="af-ZA"/>
        </w:rPr>
        <w:t>OF</w:t>
      </w:r>
      <w:r w:rsidR="00AA48F8" w:rsidRPr="00974233">
        <w:rPr>
          <w:rFonts w:ascii="Arial" w:hAnsi="Arial" w:cs="Arial"/>
          <w:b/>
          <w:sz w:val="24"/>
          <w:szCs w:val="24"/>
          <w:lang w:eastAsia="af-ZA"/>
        </w:rPr>
        <w:t> </w:t>
      </w:r>
      <w:r w:rsidRPr="00974233">
        <w:rPr>
          <w:rFonts w:ascii="Arial" w:hAnsi="Arial" w:cs="Arial"/>
          <w:b/>
          <w:sz w:val="24"/>
          <w:szCs w:val="24"/>
          <w:lang w:eastAsia="af-ZA"/>
        </w:rPr>
        <w:t>2003) (MFMA)</w:t>
      </w:r>
      <w:r w:rsidRPr="00974233">
        <w:rPr>
          <w:rFonts w:ascii="Arial" w:hAnsi="Arial" w:cs="Arial"/>
          <w:sz w:val="24"/>
          <w:szCs w:val="24"/>
          <w:lang w:eastAsia="af-ZA"/>
        </w:rPr>
        <w:t xml:space="preserve"> </w:t>
      </w:r>
      <w:r w:rsidRPr="00974233">
        <w:rPr>
          <w:rFonts w:ascii="Arial" w:hAnsi="Arial" w:cs="Arial"/>
          <w:b/>
          <w:sz w:val="24"/>
          <w:szCs w:val="24"/>
          <w:lang w:eastAsia="af-ZA"/>
        </w:rPr>
        <w:t>AND REGULATION</w:t>
      </w:r>
      <w:r w:rsidR="00AA48F8" w:rsidRPr="00974233">
        <w:rPr>
          <w:rFonts w:ascii="Arial" w:hAnsi="Arial" w:cs="Arial"/>
          <w:b/>
          <w:sz w:val="24"/>
          <w:szCs w:val="24"/>
          <w:lang w:eastAsia="af-ZA"/>
        </w:rPr>
        <w:t> </w:t>
      </w:r>
      <w:r w:rsidRPr="00974233">
        <w:rPr>
          <w:rFonts w:ascii="Arial" w:hAnsi="Arial" w:cs="Arial"/>
          <w:b/>
          <w:sz w:val="24"/>
          <w:szCs w:val="24"/>
          <w:lang w:eastAsia="af-ZA"/>
        </w:rPr>
        <w:t xml:space="preserve">23(3) OF THE MUNICIPAL BUDGET AND REPORTING REGULATIONS, 2008 </w:t>
      </w:r>
    </w:p>
    <w:p w14:paraId="34CD2F7B" w14:textId="77777777"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 xml:space="preserve">                                                                                                (5/1/1/6 &amp; 3/2/5/15)</w:t>
      </w:r>
    </w:p>
    <w:p w14:paraId="3EA35215" w14:textId="77777777" w:rsidR="00193696" w:rsidRPr="00974233" w:rsidRDefault="00193696" w:rsidP="00193696">
      <w:pPr>
        <w:tabs>
          <w:tab w:val="left" w:pos="1134"/>
        </w:tabs>
        <w:ind w:left="1134"/>
        <w:jc w:val="both"/>
        <w:rPr>
          <w:rFonts w:ascii="Arial" w:hAnsi="Arial" w:cs="Arial"/>
          <w:bCs/>
          <w:sz w:val="24"/>
          <w:szCs w:val="24"/>
          <w:lang w:eastAsia="af-ZA"/>
        </w:rPr>
      </w:pPr>
      <w:r w:rsidRPr="00974233">
        <w:rPr>
          <w:rFonts w:ascii="Arial" w:hAnsi="Arial" w:cs="Arial"/>
          <w:bCs/>
          <w:sz w:val="24"/>
          <w:szCs w:val="24"/>
          <w:lang w:eastAsia="af-ZA"/>
        </w:rPr>
        <w:t>_______________________________________________________________</w:t>
      </w:r>
    </w:p>
    <w:p w14:paraId="1A90C5A6" w14:textId="77777777" w:rsidR="00193696" w:rsidRPr="00974233" w:rsidRDefault="00193696" w:rsidP="00193696">
      <w:pPr>
        <w:tabs>
          <w:tab w:val="left" w:pos="1134"/>
        </w:tabs>
        <w:ind w:left="1134"/>
        <w:jc w:val="both"/>
        <w:rPr>
          <w:rFonts w:ascii="Arial" w:hAnsi="Arial" w:cs="Arial"/>
          <w:sz w:val="24"/>
          <w:szCs w:val="24"/>
          <w:u w:val="single"/>
          <w:lang w:eastAsia="af-ZA"/>
        </w:rPr>
      </w:pPr>
    </w:p>
    <w:p w14:paraId="3EFB38DD" w14:textId="77777777"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PURPOSE OF SUBMISSION</w:t>
      </w:r>
    </w:p>
    <w:p w14:paraId="46C13BAB" w14:textId="77777777" w:rsidR="00193696" w:rsidRPr="00974233" w:rsidRDefault="00193696" w:rsidP="00193696">
      <w:pPr>
        <w:tabs>
          <w:tab w:val="left" w:pos="1134"/>
        </w:tabs>
        <w:ind w:left="1134"/>
        <w:jc w:val="both"/>
        <w:rPr>
          <w:rFonts w:ascii="Arial" w:hAnsi="Arial" w:cs="Arial"/>
          <w:bCs/>
          <w:sz w:val="24"/>
          <w:szCs w:val="24"/>
          <w:lang w:eastAsia="af-ZA"/>
        </w:rPr>
      </w:pPr>
    </w:p>
    <w:p w14:paraId="7E1AF099" w14:textId="284C2F25"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That Council consider to approve an adjustments budget as contemplated in section</w:t>
      </w:r>
      <w:r w:rsidR="00AA48F8" w:rsidRPr="00974233">
        <w:rPr>
          <w:rFonts w:ascii="Arial" w:hAnsi="Arial" w:cs="Arial"/>
          <w:sz w:val="24"/>
          <w:szCs w:val="24"/>
          <w:lang w:eastAsia="af-ZA"/>
        </w:rPr>
        <w:t> </w:t>
      </w:r>
      <w:r w:rsidRPr="00974233">
        <w:rPr>
          <w:rFonts w:ascii="Arial" w:hAnsi="Arial" w:cs="Arial"/>
          <w:sz w:val="24"/>
          <w:szCs w:val="24"/>
          <w:lang w:eastAsia="af-ZA"/>
        </w:rPr>
        <w:t>28(2)(</w:t>
      </w:r>
      <w:r w:rsidR="00831B36" w:rsidRPr="00974233">
        <w:rPr>
          <w:rFonts w:ascii="Arial" w:hAnsi="Arial" w:cs="Arial"/>
          <w:sz w:val="24"/>
          <w:szCs w:val="24"/>
          <w:lang w:eastAsia="af-ZA"/>
        </w:rPr>
        <w:t>a</w:t>
      </w:r>
      <w:r w:rsidRPr="00974233">
        <w:rPr>
          <w:rFonts w:ascii="Arial" w:hAnsi="Arial" w:cs="Arial"/>
          <w:sz w:val="24"/>
          <w:szCs w:val="24"/>
          <w:lang w:eastAsia="af-ZA"/>
        </w:rPr>
        <w:t>) of the Local Government: Municipal Finance Management Act, 2003 (Act</w:t>
      </w:r>
      <w:r w:rsidR="00AA48F8" w:rsidRPr="00974233">
        <w:rPr>
          <w:rFonts w:ascii="Arial" w:hAnsi="Arial" w:cs="Arial"/>
          <w:sz w:val="24"/>
          <w:szCs w:val="24"/>
          <w:lang w:eastAsia="af-ZA"/>
        </w:rPr>
        <w:t> </w:t>
      </w:r>
      <w:r w:rsidRPr="00974233">
        <w:rPr>
          <w:rFonts w:ascii="Arial" w:hAnsi="Arial" w:cs="Arial"/>
          <w:sz w:val="24"/>
          <w:szCs w:val="24"/>
          <w:lang w:eastAsia="af-ZA"/>
        </w:rPr>
        <w:t>No.</w:t>
      </w:r>
      <w:r w:rsidR="00AA48F8" w:rsidRPr="00974233">
        <w:rPr>
          <w:rFonts w:ascii="Arial" w:hAnsi="Arial" w:cs="Arial"/>
          <w:sz w:val="24"/>
          <w:szCs w:val="24"/>
          <w:lang w:eastAsia="af-ZA"/>
        </w:rPr>
        <w:t> </w:t>
      </w:r>
      <w:r w:rsidRPr="00974233">
        <w:rPr>
          <w:rFonts w:ascii="Arial" w:hAnsi="Arial" w:cs="Arial"/>
          <w:sz w:val="24"/>
          <w:szCs w:val="24"/>
          <w:lang w:eastAsia="af-ZA"/>
        </w:rPr>
        <w:t>56</w:t>
      </w:r>
      <w:r w:rsidR="00AA48F8" w:rsidRPr="00974233">
        <w:rPr>
          <w:rFonts w:ascii="Arial" w:hAnsi="Arial" w:cs="Arial"/>
          <w:sz w:val="24"/>
          <w:szCs w:val="24"/>
          <w:lang w:eastAsia="af-ZA"/>
        </w:rPr>
        <w:t> </w:t>
      </w:r>
      <w:r w:rsidRPr="00974233">
        <w:rPr>
          <w:rFonts w:ascii="Arial" w:hAnsi="Arial" w:cs="Arial"/>
          <w:sz w:val="24"/>
          <w:szCs w:val="24"/>
          <w:lang w:eastAsia="af-ZA"/>
        </w:rPr>
        <w:t>of</w:t>
      </w:r>
      <w:r w:rsidR="00AA48F8" w:rsidRPr="00974233">
        <w:rPr>
          <w:rFonts w:ascii="Arial" w:hAnsi="Arial" w:cs="Arial"/>
          <w:sz w:val="24"/>
          <w:szCs w:val="24"/>
          <w:lang w:eastAsia="af-ZA"/>
        </w:rPr>
        <w:t> </w:t>
      </w:r>
      <w:r w:rsidRPr="00974233">
        <w:rPr>
          <w:rFonts w:ascii="Arial" w:hAnsi="Arial" w:cs="Arial"/>
          <w:sz w:val="24"/>
          <w:szCs w:val="24"/>
          <w:lang w:eastAsia="af-ZA"/>
        </w:rPr>
        <w:t>2003) (MFMA) and regulation</w:t>
      </w:r>
      <w:r w:rsidR="00AA48F8" w:rsidRPr="00974233">
        <w:rPr>
          <w:rFonts w:ascii="Arial" w:hAnsi="Arial" w:cs="Arial"/>
          <w:sz w:val="24"/>
          <w:szCs w:val="24"/>
          <w:lang w:eastAsia="af-ZA"/>
        </w:rPr>
        <w:t> </w:t>
      </w:r>
      <w:r w:rsidRPr="00974233">
        <w:rPr>
          <w:rFonts w:ascii="Arial" w:hAnsi="Arial" w:cs="Arial"/>
          <w:sz w:val="24"/>
          <w:szCs w:val="24"/>
          <w:lang w:eastAsia="af-ZA"/>
        </w:rPr>
        <w:t>23(3) of the Municipal Budget and Reporting Regulations, 2008 to authorise a decrease in funding received for the 2022/2023 MTREF.</w:t>
      </w:r>
    </w:p>
    <w:p w14:paraId="6A8D29D8" w14:textId="77777777" w:rsidR="00193696" w:rsidRPr="00974233" w:rsidRDefault="00193696" w:rsidP="00193696">
      <w:pPr>
        <w:tabs>
          <w:tab w:val="left" w:pos="1134"/>
        </w:tabs>
        <w:ind w:left="1134"/>
        <w:rPr>
          <w:rFonts w:ascii="Arial" w:hAnsi="Arial" w:cs="Arial"/>
          <w:sz w:val="24"/>
          <w:szCs w:val="24"/>
        </w:rPr>
      </w:pPr>
    </w:p>
    <w:p w14:paraId="448B44DF" w14:textId="77777777" w:rsidR="00193696" w:rsidRPr="00974233" w:rsidRDefault="00193696" w:rsidP="00193696">
      <w:pPr>
        <w:tabs>
          <w:tab w:val="left" w:pos="1134"/>
          <w:tab w:val="left" w:pos="1276"/>
        </w:tabs>
        <w:ind w:left="1134"/>
        <w:rPr>
          <w:rFonts w:ascii="Arial" w:hAnsi="Arial" w:cs="Arial"/>
          <w:bCs/>
          <w:color w:val="000000"/>
          <w:sz w:val="24"/>
          <w:szCs w:val="24"/>
        </w:rPr>
      </w:pPr>
      <w:r w:rsidRPr="00974233">
        <w:rPr>
          <w:rFonts w:ascii="Arial" w:hAnsi="Arial" w:cs="Arial"/>
          <w:b/>
          <w:sz w:val="24"/>
          <w:szCs w:val="24"/>
          <w:lang w:eastAsia="af-ZA"/>
        </w:rPr>
        <w:t>BACKGROUND</w:t>
      </w:r>
    </w:p>
    <w:p w14:paraId="2DDDED17" w14:textId="77777777" w:rsidR="00193696" w:rsidRPr="00974233" w:rsidRDefault="00193696" w:rsidP="00193696">
      <w:pPr>
        <w:tabs>
          <w:tab w:val="left" w:pos="1134"/>
        </w:tabs>
        <w:ind w:left="1134"/>
        <w:jc w:val="both"/>
        <w:rPr>
          <w:rFonts w:ascii="Arial" w:hAnsi="Arial" w:cs="Arial"/>
          <w:bCs/>
          <w:sz w:val="24"/>
          <w:szCs w:val="24"/>
          <w:lang w:eastAsia="af-ZA"/>
        </w:rPr>
      </w:pPr>
    </w:p>
    <w:p w14:paraId="35DD492C" w14:textId="526323B5"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An adjustments budget, contemplated in section</w:t>
      </w:r>
      <w:r w:rsidR="00AA48F8" w:rsidRPr="00974233">
        <w:rPr>
          <w:rFonts w:ascii="Arial" w:hAnsi="Arial" w:cs="Arial"/>
          <w:sz w:val="24"/>
          <w:szCs w:val="24"/>
          <w:lang w:eastAsia="af-ZA"/>
        </w:rPr>
        <w:t> </w:t>
      </w:r>
      <w:r w:rsidRPr="00974233">
        <w:rPr>
          <w:rFonts w:ascii="Arial" w:hAnsi="Arial" w:cs="Arial"/>
          <w:sz w:val="24"/>
          <w:szCs w:val="24"/>
          <w:lang w:eastAsia="af-ZA"/>
        </w:rPr>
        <w:t>28(2)(</w:t>
      </w:r>
      <w:r w:rsidR="00831B36" w:rsidRPr="00974233">
        <w:rPr>
          <w:rFonts w:ascii="Arial" w:hAnsi="Arial" w:cs="Arial"/>
          <w:sz w:val="24"/>
          <w:szCs w:val="24"/>
          <w:lang w:eastAsia="af-ZA"/>
        </w:rPr>
        <w:t>a</w:t>
      </w:r>
      <w:r w:rsidRPr="00974233">
        <w:rPr>
          <w:rFonts w:ascii="Arial" w:hAnsi="Arial" w:cs="Arial"/>
          <w:sz w:val="24"/>
          <w:szCs w:val="24"/>
          <w:lang w:eastAsia="af-ZA"/>
        </w:rPr>
        <w:t>) of the Local Government: Municipal Finance Management Act, 2003 (Act</w:t>
      </w:r>
      <w:r w:rsidR="00AA48F8" w:rsidRPr="00974233">
        <w:rPr>
          <w:rFonts w:ascii="Arial" w:hAnsi="Arial" w:cs="Arial"/>
          <w:sz w:val="24"/>
          <w:szCs w:val="24"/>
          <w:lang w:eastAsia="af-ZA"/>
        </w:rPr>
        <w:t>  </w:t>
      </w:r>
      <w:r w:rsidRPr="00974233">
        <w:rPr>
          <w:rFonts w:ascii="Arial" w:hAnsi="Arial" w:cs="Arial"/>
          <w:sz w:val="24"/>
          <w:szCs w:val="24"/>
          <w:lang w:eastAsia="af-ZA"/>
        </w:rPr>
        <w:t>No.</w:t>
      </w:r>
      <w:r w:rsidR="00AA48F8" w:rsidRPr="00974233">
        <w:rPr>
          <w:rFonts w:ascii="Arial" w:hAnsi="Arial" w:cs="Arial"/>
          <w:sz w:val="24"/>
          <w:szCs w:val="24"/>
          <w:lang w:eastAsia="af-ZA"/>
        </w:rPr>
        <w:t> </w:t>
      </w:r>
      <w:r w:rsidRPr="00974233">
        <w:rPr>
          <w:rFonts w:ascii="Arial" w:hAnsi="Arial" w:cs="Arial"/>
          <w:sz w:val="24"/>
          <w:szCs w:val="24"/>
          <w:lang w:eastAsia="af-ZA"/>
        </w:rPr>
        <w:t>56</w:t>
      </w:r>
      <w:r w:rsidR="00AA48F8" w:rsidRPr="00974233">
        <w:rPr>
          <w:rFonts w:ascii="Arial" w:hAnsi="Arial" w:cs="Arial"/>
          <w:sz w:val="24"/>
          <w:szCs w:val="24"/>
          <w:lang w:eastAsia="af-ZA"/>
        </w:rPr>
        <w:t> </w:t>
      </w:r>
      <w:r w:rsidRPr="00974233">
        <w:rPr>
          <w:rFonts w:ascii="Arial" w:hAnsi="Arial" w:cs="Arial"/>
          <w:sz w:val="24"/>
          <w:szCs w:val="24"/>
          <w:lang w:eastAsia="af-ZA"/>
        </w:rPr>
        <w:t>of</w:t>
      </w:r>
      <w:r w:rsidR="00AA48F8" w:rsidRPr="00974233">
        <w:rPr>
          <w:rFonts w:ascii="Arial" w:hAnsi="Arial" w:cs="Arial"/>
          <w:sz w:val="24"/>
          <w:szCs w:val="24"/>
          <w:lang w:eastAsia="af-ZA"/>
        </w:rPr>
        <w:t> </w:t>
      </w:r>
      <w:r w:rsidRPr="00974233">
        <w:rPr>
          <w:rFonts w:ascii="Arial" w:hAnsi="Arial" w:cs="Arial"/>
          <w:sz w:val="24"/>
          <w:szCs w:val="24"/>
          <w:lang w:eastAsia="af-ZA"/>
        </w:rPr>
        <w:t xml:space="preserve">2003) (MFMA), may appropriate additional revenues that have become available over and above those anticipated in the annual budget, but only to revise or accelerate spending programmes already budgeted for within a prescribed framework. </w:t>
      </w:r>
    </w:p>
    <w:p w14:paraId="054CF135" w14:textId="77777777" w:rsidR="00193696" w:rsidRPr="00974233" w:rsidRDefault="00193696" w:rsidP="00193696">
      <w:pPr>
        <w:tabs>
          <w:tab w:val="left" w:pos="1134"/>
        </w:tabs>
        <w:ind w:left="1134"/>
        <w:jc w:val="both"/>
        <w:rPr>
          <w:rFonts w:ascii="Arial" w:hAnsi="Arial" w:cs="Arial"/>
          <w:sz w:val="24"/>
          <w:szCs w:val="24"/>
          <w:lang w:eastAsia="af-ZA"/>
        </w:rPr>
      </w:pPr>
    </w:p>
    <w:p w14:paraId="73CE3805" w14:textId="1E86467E"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 xml:space="preserve">In addition, </w:t>
      </w:r>
      <w:r w:rsidRPr="00974233">
        <w:rPr>
          <w:rFonts w:ascii="Arial" w:hAnsi="Arial" w:cs="Arial"/>
          <w:bCs/>
          <w:sz w:val="24"/>
          <w:szCs w:val="24"/>
          <w:lang w:eastAsia="af-ZA"/>
        </w:rPr>
        <w:t>regulation</w:t>
      </w:r>
      <w:r w:rsidR="00AA48F8" w:rsidRPr="00974233">
        <w:rPr>
          <w:rFonts w:ascii="Arial" w:hAnsi="Arial" w:cs="Arial"/>
          <w:bCs/>
          <w:sz w:val="24"/>
          <w:szCs w:val="24"/>
          <w:lang w:eastAsia="af-ZA"/>
        </w:rPr>
        <w:t> </w:t>
      </w:r>
      <w:r w:rsidRPr="00974233">
        <w:rPr>
          <w:rFonts w:ascii="Arial" w:hAnsi="Arial" w:cs="Arial"/>
          <w:bCs/>
          <w:sz w:val="24"/>
          <w:szCs w:val="24"/>
          <w:lang w:eastAsia="af-ZA"/>
        </w:rPr>
        <w:t>23(3) of the</w:t>
      </w:r>
      <w:r w:rsidRPr="00974233">
        <w:rPr>
          <w:rFonts w:ascii="Arial" w:hAnsi="Arial" w:cs="Arial"/>
          <w:sz w:val="24"/>
          <w:szCs w:val="24"/>
          <w:lang w:eastAsia="af-ZA"/>
        </w:rPr>
        <w:t xml:space="preserve"> Municipal Budget and Reporting Regulations, 2008 (published in Government Gazette No.</w:t>
      </w:r>
      <w:r w:rsidR="00AA48F8" w:rsidRPr="00974233">
        <w:rPr>
          <w:rFonts w:ascii="Arial" w:hAnsi="Arial" w:cs="Arial"/>
          <w:sz w:val="24"/>
          <w:szCs w:val="24"/>
          <w:lang w:eastAsia="af-ZA"/>
        </w:rPr>
        <w:t> </w:t>
      </w:r>
      <w:r w:rsidRPr="00974233">
        <w:rPr>
          <w:rFonts w:ascii="Arial" w:hAnsi="Arial" w:cs="Arial"/>
          <w:sz w:val="24"/>
          <w:szCs w:val="24"/>
          <w:lang w:eastAsia="af-ZA"/>
        </w:rPr>
        <w:t>32141 on 17</w:t>
      </w:r>
      <w:r w:rsidR="00AA48F8" w:rsidRPr="00974233">
        <w:rPr>
          <w:rFonts w:ascii="Arial" w:hAnsi="Arial" w:cs="Arial"/>
          <w:sz w:val="24"/>
          <w:szCs w:val="24"/>
          <w:lang w:eastAsia="af-ZA"/>
        </w:rPr>
        <w:t> </w:t>
      </w:r>
      <w:r w:rsidRPr="00974233">
        <w:rPr>
          <w:rFonts w:ascii="Arial" w:hAnsi="Arial" w:cs="Arial"/>
          <w:sz w:val="24"/>
          <w:szCs w:val="24"/>
          <w:lang w:eastAsia="af-ZA"/>
        </w:rPr>
        <w:t>April</w:t>
      </w:r>
      <w:r w:rsidR="00AA48F8" w:rsidRPr="00974233">
        <w:rPr>
          <w:rFonts w:ascii="Arial" w:hAnsi="Arial" w:cs="Arial"/>
          <w:sz w:val="24"/>
          <w:szCs w:val="24"/>
          <w:lang w:eastAsia="af-ZA"/>
        </w:rPr>
        <w:t> </w:t>
      </w:r>
      <w:r w:rsidRPr="00974233">
        <w:rPr>
          <w:rFonts w:ascii="Arial" w:hAnsi="Arial" w:cs="Arial"/>
          <w:sz w:val="24"/>
          <w:szCs w:val="24"/>
          <w:lang w:eastAsia="af-ZA"/>
        </w:rPr>
        <w:t>2009)</w:t>
      </w:r>
      <w:r w:rsidRPr="00974233">
        <w:rPr>
          <w:rFonts w:ascii="Arial" w:hAnsi="Arial" w:cs="Arial"/>
          <w:bCs/>
          <w:sz w:val="24"/>
          <w:szCs w:val="24"/>
          <w:lang w:eastAsia="af-ZA"/>
        </w:rPr>
        <w:t>, determined the timeframes for the tabling of the said special adjustments budget as follows:</w:t>
      </w:r>
    </w:p>
    <w:p w14:paraId="494819BE" w14:textId="77777777" w:rsidR="00193696" w:rsidRPr="00974233" w:rsidRDefault="00193696" w:rsidP="00193696">
      <w:pPr>
        <w:tabs>
          <w:tab w:val="left" w:pos="1134"/>
        </w:tabs>
        <w:ind w:left="1134"/>
        <w:jc w:val="both"/>
        <w:rPr>
          <w:rFonts w:ascii="Arial" w:hAnsi="Arial" w:cs="Arial"/>
          <w:bCs/>
          <w:sz w:val="24"/>
          <w:szCs w:val="24"/>
          <w:lang w:eastAsia="af-ZA"/>
        </w:rPr>
      </w:pPr>
    </w:p>
    <w:p w14:paraId="4955D87D" w14:textId="77777777" w:rsidR="00966E09" w:rsidRPr="00974233" w:rsidRDefault="00966E09">
      <w:pPr>
        <w:spacing w:after="160" w:line="259" w:lineRule="auto"/>
        <w:rPr>
          <w:rFonts w:ascii="Arial" w:hAnsi="Arial" w:cs="Arial"/>
          <w:bCs/>
          <w:i/>
          <w:sz w:val="24"/>
          <w:szCs w:val="24"/>
          <w:lang w:eastAsia="af-ZA"/>
        </w:rPr>
      </w:pPr>
      <w:r w:rsidRPr="00974233">
        <w:rPr>
          <w:rFonts w:ascii="Arial" w:hAnsi="Arial" w:cs="Arial"/>
          <w:bCs/>
          <w:i/>
          <w:sz w:val="24"/>
          <w:szCs w:val="24"/>
          <w:lang w:eastAsia="af-ZA"/>
        </w:rPr>
        <w:br w:type="page"/>
      </w:r>
    </w:p>
    <w:p w14:paraId="6E1066A9" w14:textId="2295010B" w:rsidR="00193696" w:rsidRPr="00974233" w:rsidRDefault="00193696" w:rsidP="00193696">
      <w:pPr>
        <w:tabs>
          <w:tab w:val="left" w:pos="1134"/>
        </w:tabs>
        <w:ind w:left="1134"/>
        <w:jc w:val="both"/>
        <w:rPr>
          <w:rFonts w:ascii="Arial" w:hAnsi="Arial" w:cs="Arial"/>
          <w:bCs/>
          <w:i/>
          <w:sz w:val="24"/>
          <w:szCs w:val="24"/>
          <w:u w:val="single"/>
          <w:lang w:eastAsia="af-ZA"/>
        </w:rPr>
      </w:pPr>
      <w:r w:rsidRPr="00974233">
        <w:rPr>
          <w:rFonts w:ascii="Arial" w:hAnsi="Arial" w:cs="Arial"/>
          <w:bCs/>
          <w:i/>
          <w:sz w:val="24"/>
          <w:szCs w:val="24"/>
          <w:lang w:eastAsia="af-ZA"/>
        </w:rPr>
        <w:t>“If a national or provincial adjustments budget allocates or transfer additional revenues to a municipality, the mayor of the municipality must, at the next available council meeting, but within 60</w:t>
      </w:r>
      <w:r w:rsidR="00AA48F8" w:rsidRPr="00974233">
        <w:rPr>
          <w:rFonts w:ascii="Arial" w:hAnsi="Arial" w:cs="Arial"/>
          <w:bCs/>
          <w:i/>
          <w:sz w:val="24"/>
          <w:szCs w:val="24"/>
          <w:lang w:eastAsia="af-ZA"/>
        </w:rPr>
        <w:t> </w:t>
      </w:r>
      <w:r w:rsidRPr="00974233">
        <w:rPr>
          <w:rFonts w:ascii="Arial" w:hAnsi="Arial" w:cs="Arial"/>
          <w:bCs/>
          <w:i/>
          <w:sz w:val="24"/>
          <w:szCs w:val="24"/>
          <w:lang w:eastAsia="af-ZA"/>
        </w:rPr>
        <w:t xml:space="preserve">days of the approval of the relevant national or provincial adjustments budget, table an adjustments budget referred to in </w:t>
      </w:r>
      <w:r w:rsidRPr="00974233">
        <w:rPr>
          <w:rFonts w:ascii="Arial" w:hAnsi="Arial" w:cs="Arial"/>
          <w:i/>
          <w:sz w:val="24"/>
          <w:szCs w:val="24"/>
          <w:lang w:eastAsia="af-ZA"/>
        </w:rPr>
        <w:t>section 28(2)(</w:t>
      </w:r>
      <w:r w:rsidR="00831B36" w:rsidRPr="00974233">
        <w:rPr>
          <w:rFonts w:ascii="Arial" w:hAnsi="Arial" w:cs="Arial"/>
          <w:i/>
          <w:sz w:val="24"/>
          <w:szCs w:val="24"/>
          <w:lang w:eastAsia="af-ZA"/>
        </w:rPr>
        <w:t>a</w:t>
      </w:r>
      <w:r w:rsidRPr="00974233">
        <w:rPr>
          <w:rFonts w:ascii="Arial" w:hAnsi="Arial" w:cs="Arial"/>
          <w:i/>
          <w:sz w:val="24"/>
          <w:szCs w:val="24"/>
          <w:lang w:eastAsia="af-ZA"/>
        </w:rPr>
        <w:t>) of the Act in the municipal council to appropriate these additional revenues.”</w:t>
      </w:r>
      <w:r w:rsidRPr="00974233">
        <w:rPr>
          <w:rFonts w:ascii="Arial" w:hAnsi="Arial" w:cs="Arial"/>
          <w:bCs/>
          <w:i/>
          <w:sz w:val="24"/>
          <w:szCs w:val="24"/>
          <w:u w:val="single"/>
          <w:lang w:eastAsia="af-ZA"/>
        </w:rPr>
        <w:t xml:space="preserve"> </w:t>
      </w:r>
    </w:p>
    <w:p w14:paraId="063F5D08" w14:textId="77777777" w:rsidR="00193696" w:rsidRPr="00974233" w:rsidRDefault="00193696" w:rsidP="00193696">
      <w:pPr>
        <w:tabs>
          <w:tab w:val="left" w:pos="1134"/>
        </w:tabs>
        <w:ind w:left="1134"/>
        <w:jc w:val="both"/>
        <w:rPr>
          <w:rFonts w:ascii="Arial" w:hAnsi="Arial" w:cs="Arial"/>
          <w:bCs/>
          <w:sz w:val="24"/>
          <w:szCs w:val="24"/>
          <w:lang w:eastAsia="af-ZA"/>
        </w:rPr>
      </w:pPr>
    </w:p>
    <w:p w14:paraId="47E0A44B" w14:textId="3A2688C0"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Grant funding of the Cape Winelands District Municipality (CWDM) was decreased in terms of Government Gazette No.</w:t>
      </w:r>
      <w:r w:rsidR="00AA48F8" w:rsidRPr="00974233">
        <w:rPr>
          <w:rFonts w:ascii="Arial" w:hAnsi="Arial" w:cs="Arial"/>
          <w:sz w:val="24"/>
          <w:szCs w:val="24"/>
          <w:lang w:eastAsia="af-ZA"/>
        </w:rPr>
        <w:t> </w:t>
      </w:r>
      <w:r w:rsidRPr="00974233">
        <w:rPr>
          <w:rFonts w:ascii="Arial" w:hAnsi="Arial" w:cs="Arial"/>
          <w:sz w:val="24"/>
          <w:szCs w:val="24"/>
          <w:lang w:eastAsia="af-ZA"/>
        </w:rPr>
        <w:t>48327, attached as Annexure</w:t>
      </w:r>
      <w:r w:rsidR="00AA48F8" w:rsidRPr="00974233">
        <w:rPr>
          <w:rFonts w:ascii="Arial" w:hAnsi="Arial" w:cs="Arial"/>
          <w:sz w:val="24"/>
          <w:szCs w:val="24"/>
          <w:lang w:eastAsia="af-ZA"/>
        </w:rPr>
        <w:t> </w:t>
      </w:r>
      <w:r w:rsidRPr="00974233">
        <w:rPr>
          <w:rFonts w:ascii="Arial" w:hAnsi="Arial" w:cs="Arial"/>
          <w:sz w:val="24"/>
          <w:szCs w:val="24"/>
          <w:lang w:eastAsia="af-ZA"/>
        </w:rPr>
        <w:t>“D” and Addendum</w:t>
      </w:r>
      <w:r w:rsidR="00AA48F8" w:rsidRPr="00974233">
        <w:rPr>
          <w:rFonts w:ascii="Arial" w:hAnsi="Arial" w:cs="Arial"/>
          <w:sz w:val="24"/>
          <w:szCs w:val="24"/>
          <w:lang w:eastAsia="af-ZA"/>
        </w:rPr>
        <w:t> </w:t>
      </w:r>
      <w:r w:rsidRPr="00974233">
        <w:rPr>
          <w:rFonts w:ascii="Arial" w:hAnsi="Arial" w:cs="Arial"/>
          <w:sz w:val="24"/>
          <w:szCs w:val="24"/>
          <w:lang w:eastAsia="af-ZA"/>
        </w:rPr>
        <w:t>2 to Memorandum of Agreement for the 2022/2023 Financial Year, attached as Annexure</w:t>
      </w:r>
      <w:r w:rsidR="00AA48F8" w:rsidRPr="00974233">
        <w:rPr>
          <w:rFonts w:ascii="Arial" w:hAnsi="Arial" w:cs="Arial"/>
          <w:sz w:val="24"/>
          <w:szCs w:val="24"/>
          <w:lang w:eastAsia="af-ZA"/>
        </w:rPr>
        <w:t> </w:t>
      </w:r>
      <w:r w:rsidRPr="00974233">
        <w:rPr>
          <w:rFonts w:ascii="Arial" w:hAnsi="Arial" w:cs="Arial"/>
          <w:sz w:val="24"/>
          <w:szCs w:val="24"/>
          <w:lang w:eastAsia="af-ZA"/>
        </w:rPr>
        <w:t>“E”.</w:t>
      </w:r>
    </w:p>
    <w:p w14:paraId="4190B438" w14:textId="77777777" w:rsidR="00193696" w:rsidRPr="00974233" w:rsidRDefault="00193696" w:rsidP="00193696">
      <w:pPr>
        <w:tabs>
          <w:tab w:val="left" w:pos="1134"/>
        </w:tabs>
        <w:ind w:left="1134"/>
        <w:jc w:val="both"/>
        <w:rPr>
          <w:rFonts w:ascii="Arial" w:hAnsi="Arial" w:cs="Arial"/>
          <w:sz w:val="24"/>
          <w:szCs w:val="24"/>
          <w:lang w:eastAsia="af-ZA"/>
        </w:rPr>
      </w:pPr>
    </w:p>
    <w:p w14:paraId="2A226301" w14:textId="77777777" w:rsidR="00193696" w:rsidRPr="00974233" w:rsidRDefault="00193696" w:rsidP="00193696">
      <w:pPr>
        <w:numPr>
          <w:ilvl w:val="0"/>
          <w:numId w:val="35"/>
        </w:numPr>
        <w:tabs>
          <w:tab w:val="left" w:pos="1701"/>
        </w:tabs>
        <w:ind w:left="1701" w:hanging="567"/>
        <w:jc w:val="both"/>
        <w:rPr>
          <w:rFonts w:ascii="Arial" w:hAnsi="Arial" w:cs="Arial"/>
          <w:b/>
          <w:sz w:val="24"/>
          <w:szCs w:val="24"/>
          <w:lang w:eastAsia="af-ZA"/>
        </w:rPr>
      </w:pPr>
      <w:r w:rsidRPr="00974233">
        <w:rPr>
          <w:rFonts w:ascii="Arial" w:hAnsi="Arial" w:cs="Arial"/>
          <w:b/>
          <w:sz w:val="24"/>
          <w:szCs w:val="24"/>
          <w:lang w:eastAsia="af-ZA"/>
        </w:rPr>
        <w:t>National Government</w:t>
      </w:r>
    </w:p>
    <w:p w14:paraId="043CDA82" w14:textId="77777777" w:rsidR="00193696" w:rsidRPr="00974233" w:rsidRDefault="00193696" w:rsidP="00193696">
      <w:pPr>
        <w:tabs>
          <w:tab w:val="left" w:pos="1134"/>
          <w:tab w:val="left" w:pos="1170"/>
        </w:tabs>
        <w:ind w:left="1134"/>
        <w:jc w:val="both"/>
        <w:rPr>
          <w:rFonts w:ascii="Arial" w:hAnsi="Arial" w:cs="Arial"/>
          <w:bCs/>
          <w:sz w:val="24"/>
          <w:szCs w:val="24"/>
          <w:lang w:eastAsia="af-ZA"/>
        </w:rPr>
      </w:pPr>
    </w:p>
    <w:p w14:paraId="2D976919" w14:textId="571B3965" w:rsidR="00193696" w:rsidRPr="00974233" w:rsidRDefault="00193696" w:rsidP="00193696">
      <w:pPr>
        <w:tabs>
          <w:tab w:val="left" w:pos="1134"/>
          <w:tab w:val="left" w:pos="1800"/>
        </w:tabs>
        <w:ind w:left="1134"/>
        <w:contextualSpacing/>
        <w:jc w:val="both"/>
        <w:rPr>
          <w:rFonts w:ascii="Arial" w:hAnsi="Arial" w:cs="Arial"/>
          <w:sz w:val="24"/>
          <w:szCs w:val="24"/>
          <w:lang w:eastAsia="af-ZA"/>
        </w:rPr>
      </w:pPr>
      <w:r w:rsidRPr="00974233">
        <w:rPr>
          <w:rFonts w:ascii="Arial" w:hAnsi="Arial" w:cs="Arial"/>
          <w:sz w:val="24"/>
          <w:szCs w:val="24"/>
          <w:lang w:eastAsia="af-ZA"/>
        </w:rPr>
        <w:t>The Government Gazette No.</w:t>
      </w:r>
      <w:r w:rsidR="00AA48F8" w:rsidRPr="00974233">
        <w:rPr>
          <w:rFonts w:ascii="Arial" w:hAnsi="Arial" w:cs="Arial"/>
          <w:sz w:val="24"/>
          <w:szCs w:val="24"/>
          <w:lang w:eastAsia="af-ZA"/>
        </w:rPr>
        <w:t> </w:t>
      </w:r>
      <w:r w:rsidRPr="00974233">
        <w:rPr>
          <w:rFonts w:ascii="Arial" w:hAnsi="Arial" w:cs="Arial"/>
          <w:sz w:val="24"/>
          <w:szCs w:val="24"/>
          <w:lang w:eastAsia="af-ZA"/>
        </w:rPr>
        <w:t>48327 indicated that the Rural Roads Asset Management Grant transfer will decrease from R2</w:t>
      </w:r>
      <w:r w:rsidR="00AA48F8" w:rsidRPr="00974233">
        <w:rPr>
          <w:rFonts w:ascii="Arial" w:hAnsi="Arial" w:cs="Arial"/>
          <w:sz w:val="24"/>
          <w:szCs w:val="24"/>
          <w:lang w:eastAsia="af-ZA"/>
        </w:rPr>
        <w:t> </w:t>
      </w:r>
      <w:r w:rsidRPr="00974233">
        <w:rPr>
          <w:rFonts w:ascii="Arial" w:hAnsi="Arial" w:cs="Arial"/>
          <w:sz w:val="24"/>
          <w:szCs w:val="24"/>
          <w:lang w:eastAsia="af-ZA"/>
        </w:rPr>
        <w:t>877</w:t>
      </w:r>
      <w:r w:rsidR="00AA48F8" w:rsidRPr="00974233">
        <w:rPr>
          <w:rFonts w:ascii="Arial" w:hAnsi="Arial" w:cs="Arial"/>
          <w:sz w:val="24"/>
          <w:szCs w:val="24"/>
          <w:lang w:eastAsia="af-ZA"/>
        </w:rPr>
        <w:t> </w:t>
      </w:r>
      <w:r w:rsidRPr="00974233">
        <w:rPr>
          <w:rFonts w:ascii="Arial" w:hAnsi="Arial" w:cs="Arial"/>
          <w:sz w:val="24"/>
          <w:szCs w:val="24"/>
          <w:lang w:eastAsia="af-ZA"/>
        </w:rPr>
        <w:t>000 to R72</w:t>
      </w:r>
      <w:r w:rsidR="00AA48F8" w:rsidRPr="00974233">
        <w:rPr>
          <w:rFonts w:ascii="Arial" w:hAnsi="Arial" w:cs="Arial"/>
          <w:sz w:val="24"/>
          <w:szCs w:val="24"/>
          <w:lang w:eastAsia="af-ZA"/>
        </w:rPr>
        <w:t> </w:t>
      </w:r>
      <w:r w:rsidRPr="00974233">
        <w:rPr>
          <w:rFonts w:ascii="Arial" w:hAnsi="Arial" w:cs="Arial"/>
          <w:sz w:val="24"/>
          <w:szCs w:val="24"/>
          <w:lang w:eastAsia="af-ZA"/>
        </w:rPr>
        <w:t xml:space="preserve">000. </w:t>
      </w:r>
      <w:r w:rsidR="00AA48F8" w:rsidRPr="00974233">
        <w:rPr>
          <w:rFonts w:ascii="Arial" w:hAnsi="Arial" w:cs="Arial"/>
          <w:sz w:val="24"/>
          <w:szCs w:val="24"/>
          <w:lang w:eastAsia="af-ZA"/>
        </w:rPr>
        <w:t xml:space="preserve"> </w:t>
      </w:r>
      <w:r w:rsidRPr="00974233">
        <w:rPr>
          <w:rFonts w:ascii="Arial" w:hAnsi="Arial" w:cs="Arial"/>
          <w:sz w:val="24"/>
          <w:szCs w:val="24"/>
          <w:lang w:eastAsia="af-ZA"/>
        </w:rPr>
        <w:t>This grant will however continue in the 2023/2024 financial year.</w:t>
      </w:r>
    </w:p>
    <w:p w14:paraId="08D8411D" w14:textId="77777777" w:rsidR="00CA1CB8" w:rsidRPr="00974233" w:rsidRDefault="00CA1CB8" w:rsidP="00193696">
      <w:pPr>
        <w:tabs>
          <w:tab w:val="left" w:pos="1134"/>
          <w:tab w:val="left" w:pos="1800"/>
        </w:tabs>
        <w:ind w:left="1134"/>
        <w:contextualSpacing/>
        <w:jc w:val="both"/>
        <w:rPr>
          <w:rFonts w:ascii="Arial" w:hAnsi="Arial" w:cs="Arial"/>
          <w:sz w:val="24"/>
          <w:szCs w:val="24"/>
          <w:lang w:eastAsia="af-ZA"/>
        </w:rPr>
      </w:pPr>
    </w:p>
    <w:p w14:paraId="5899F12A" w14:textId="77777777" w:rsidR="00193696" w:rsidRPr="00974233" w:rsidRDefault="00193696" w:rsidP="00193696">
      <w:pPr>
        <w:numPr>
          <w:ilvl w:val="0"/>
          <w:numId w:val="35"/>
        </w:numPr>
        <w:ind w:left="1701" w:hanging="567"/>
        <w:jc w:val="both"/>
        <w:rPr>
          <w:rFonts w:ascii="Arial" w:hAnsi="Arial" w:cs="Arial"/>
          <w:b/>
          <w:sz w:val="24"/>
          <w:szCs w:val="24"/>
          <w:lang w:eastAsia="af-ZA"/>
        </w:rPr>
      </w:pPr>
      <w:r w:rsidRPr="00974233">
        <w:rPr>
          <w:rFonts w:ascii="Arial" w:hAnsi="Arial" w:cs="Arial"/>
          <w:b/>
          <w:sz w:val="24"/>
          <w:szCs w:val="24"/>
          <w:lang w:eastAsia="af-ZA"/>
        </w:rPr>
        <w:t>Provincial Government</w:t>
      </w:r>
    </w:p>
    <w:p w14:paraId="24C5CB46" w14:textId="77777777" w:rsidR="00193696" w:rsidRPr="00974233" w:rsidRDefault="00193696" w:rsidP="00193696">
      <w:pPr>
        <w:tabs>
          <w:tab w:val="left" w:pos="1134"/>
        </w:tabs>
        <w:ind w:left="1134"/>
        <w:jc w:val="both"/>
        <w:rPr>
          <w:rFonts w:ascii="Arial" w:hAnsi="Arial" w:cs="Arial"/>
          <w:bCs/>
          <w:sz w:val="24"/>
          <w:szCs w:val="24"/>
          <w:lang w:eastAsia="af-ZA"/>
        </w:rPr>
      </w:pPr>
    </w:p>
    <w:p w14:paraId="53140F4D" w14:textId="4271E63E" w:rsidR="00193696" w:rsidRPr="00974233" w:rsidRDefault="00193696" w:rsidP="00193696">
      <w:pPr>
        <w:tabs>
          <w:tab w:val="left" w:pos="1134"/>
          <w:tab w:val="left" w:pos="1800"/>
        </w:tabs>
        <w:ind w:left="1134"/>
        <w:jc w:val="both"/>
        <w:rPr>
          <w:rFonts w:ascii="Arial" w:hAnsi="Arial" w:cs="Arial"/>
          <w:sz w:val="24"/>
          <w:szCs w:val="24"/>
          <w:lang w:eastAsia="af-ZA"/>
        </w:rPr>
      </w:pPr>
      <w:r w:rsidRPr="00974233">
        <w:rPr>
          <w:rFonts w:ascii="Arial" w:hAnsi="Arial" w:cs="Arial"/>
          <w:sz w:val="24"/>
          <w:szCs w:val="24"/>
          <w:lang w:eastAsia="af-ZA"/>
        </w:rPr>
        <w:t>The Department of Transport and Public Works decreased their 2022/2023 budget for work on proclaimed roads with R4</w:t>
      </w:r>
      <w:r w:rsidR="00AA48F8" w:rsidRPr="00974233">
        <w:rPr>
          <w:rFonts w:ascii="Arial" w:hAnsi="Arial" w:cs="Arial"/>
          <w:sz w:val="24"/>
          <w:szCs w:val="24"/>
          <w:lang w:eastAsia="af-ZA"/>
        </w:rPr>
        <w:t> </w:t>
      </w:r>
      <w:r w:rsidRPr="00974233">
        <w:rPr>
          <w:rFonts w:ascii="Arial" w:hAnsi="Arial" w:cs="Arial"/>
          <w:sz w:val="24"/>
          <w:szCs w:val="24"/>
          <w:lang w:eastAsia="af-ZA"/>
        </w:rPr>
        <w:t>600</w:t>
      </w:r>
      <w:r w:rsidR="00AA48F8" w:rsidRPr="00974233">
        <w:rPr>
          <w:rFonts w:ascii="Arial" w:hAnsi="Arial" w:cs="Arial"/>
          <w:sz w:val="24"/>
          <w:szCs w:val="24"/>
          <w:lang w:eastAsia="af-ZA"/>
        </w:rPr>
        <w:t> </w:t>
      </w:r>
      <w:r w:rsidRPr="00974233">
        <w:rPr>
          <w:rFonts w:ascii="Arial" w:hAnsi="Arial" w:cs="Arial"/>
          <w:sz w:val="24"/>
          <w:szCs w:val="24"/>
          <w:lang w:eastAsia="af-ZA"/>
        </w:rPr>
        <w:t>000 from R121</w:t>
      </w:r>
      <w:r w:rsidR="00AA48F8" w:rsidRPr="00974233">
        <w:rPr>
          <w:rFonts w:ascii="Arial" w:hAnsi="Arial" w:cs="Arial"/>
          <w:sz w:val="24"/>
          <w:szCs w:val="24"/>
          <w:lang w:eastAsia="af-ZA"/>
        </w:rPr>
        <w:t> </w:t>
      </w:r>
      <w:r w:rsidRPr="00974233">
        <w:rPr>
          <w:rFonts w:ascii="Arial" w:hAnsi="Arial" w:cs="Arial"/>
          <w:sz w:val="24"/>
          <w:szCs w:val="24"/>
          <w:lang w:eastAsia="af-ZA"/>
        </w:rPr>
        <w:t>700</w:t>
      </w:r>
      <w:r w:rsidR="00816B67" w:rsidRPr="00974233">
        <w:rPr>
          <w:rFonts w:ascii="Arial" w:hAnsi="Arial" w:cs="Arial"/>
          <w:sz w:val="24"/>
          <w:szCs w:val="24"/>
          <w:lang w:eastAsia="af-ZA"/>
        </w:rPr>
        <w:t> </w:t>
      </w:r>
      <w:r w:rsidRPr="00974233">
        <w:rPr>
          <w:rFonts w:ascii="Arial" w:hAnsi="Arial" w:cs="Arial"/>
          <w:sz w:val="24"/>
          <w:szCs w:val="24"/>
          <w:lang w:eastAsia="af-ZA"/>
        </w:rPr>
        <w:t>000 to R117</w:t>
      </w:r>
      <w:r w:rsidR="00816B67" w:rsidRPr="00974233">
        <w:rPr>
          <w:rFonts w:ascii="Arial" w:hAnsi="Arial" w:cs="Arial"/>
          <w:sz w:val="24"/>
          <w:szCs w:val="24"/>
          <w:lang w:eastAsia="af-ZA"/>
        </w:rPr>
        <w:t> </w:t>
      </w:r>
      <w:r w:rsidRPr="00974233">
        <w:rPr>
          <w:rFonts w:ascii="Arial" w:hAnsi="Arial" w:cs="Arial"/>
          <w:sz w:val="24"/>
          <w:szCs w:val="24"/>
          <w:lang w:eastAsia="af-ZA"/>
        </w:rPr>
        <w:t>100</w:t>
      </w:r>
      <w:r w:rsidR="00816B67" w:rsidRPr="00974233">
        <w:rPr>
          <w:rFonts w:ascii="Arial" w:hAnsi="Arial" w:cs="Arial"/>
          <w:sz w:val="24"/>
          <w:szCs w:val="24"/>
          <w:lang w:eastAsia="af-ZA"/>
        </w:rPr>
        <w:t> </w:t>
      </w:r>
      <w:r w:rsidRPr="00974233">
        <w:rPr>
          <w:rFonts w:ascii="Arial" w:hAnsi="Arial" w:cs="Arial"/>
          <w:sz w:val="24"/>
          <w:szCs w:val="24"/>
          <w:lang w:eastAsia="af-ZA"/>
        </w:rPr>
        <w:t>000 in terms of Addendum</w:t>
      </w:r>
      <w:r w:rsidR="00816B67" w:rsidRPr="00974233">
        <w:rPr>
          <w:rFonts w:ascii="Arial" w:hAnsi="Arial" w:cs="Arial"/>
          <w:sz w:val="24"/>
          <w:szCs w:val="24"/>
          <w:lang w:eastAsia="af-ZA"/>
        </w:rPr>
        <w:t> </w:t>
      </w:r>
      <w:r w:rsidRPr="00974233">
        <w:rPr>
          <w:rFonts w:ascii="Arial" w:hAnsi="Arial" w:cs="Arial"/>
          <w:sz w:val="24"/>
          <w:szCs w:val="24"/>
          <w:lang w:eastAsia="af-ZA"/>
        </w:rPr>
        <w:t>2 to Memorandum of Agreement for the 2022/2023 Financial Year.</w:t>
      </w:r>
    </w:p>
    <w:p w14:paraId="439BD2C4" w14:textId="77777777" w:rsidR="00193696" w:rsidRPr="00974233" w:rsidRDefault="00193696" w:rsidP="00193696">
      <w:pPr>
        <w:tabs>
          <w:tab w:val="left" w:pos="1134"/>
          <w:tab w:val="left" w:pos="1800"/>
        </w:tabs>
        <w:ind w:left="1134"/>
        <w:jc w:val="both"/>
        <w:rPr>
          <w:rFonts w:ascii="Arial" w:hAnsi="Arial" w:cs="Arial"/>
          <w:sz w:val="24"/>
          <w:szCs w:val="24"/>
          <w:lang w:eastAsia="af-ZA"/>
        </w:rPr>
      </w:pPr>
    </w:p>
    <w:p w14:paraId="4BF18238" w14:textId="19D79B44" w:rsidR="00193696" w:rsidRPr="00974233" w:rsidRDefault="00193696" w:rsidP="00193696">
      <w:pPr>
        <w:tabs>
          <w:tab w:val="left" w:pos="1134"/>
          <w:tab w:val="left" w:pos="1800"/>
        </w:tabs>
        <w:ind w:left="1134"/>
        <w:jc w:val="both"/>
        <w:rPr>
          <w:rFonts w:ascii="Arial" w:hAnsi="Arial" w:cs="Arial"/>
          <w:sz w:val="24"/>
          <w:szCs w:val="24"/>
          <w:lang w:eastAsia="af-ZA"/>
        </w:rPr>
      </w:pPr>
      <w:r w:rsidRPr="00974233">
        <w:rPr>
          <w:rFonts w:ascii="Arial" w:hAnsi="Arial" w:cs="Arial"/>
          <w:sz w:val="24"/>
          <w:szCs w:val="24"/>
          <w:lang w:eastAsia="af-ZA"/>
        </w:rPr>
        <w:t>Roads Expenditure in the Municipalities’ budget is governed by two Provincial Memorandum of Agreements since the provincial government’s financial yearend is 31</w:t>
      </w:r>
      <w:r w:rsidR="00816B67" w:rsidRPr="00974233">
        <w:rPr>
          <w:rFonts w:ascii="Arial" w:hAnsi="Arial" w:cs="Arial"/>
          <w:sz w:val="24"/>
          <w:szCs w:val="24"/>
          <w:lang w:eastAsia="af-ZA"/>
        </w:rPr>
        <w:t> </w:t>
      </w:r>
      <w:r w:rsidRPr="00974233">
        <w:rPr>
          <w:rFonts w:ascii="Arial" w:hAnsi="Arial" w:cs="Arial"/>
          <w:sz w:val="24"/>
          <w:szCs w:val="24"/>
          <w:lang w:eastAsia="af-ZA"/>
        </w:rPr>
        <w:t>March and Municipalities’ financial yearend is 30</w:t>
      </w:r>
      <w:r w:rsidR="00816B67" w:rsidRPr="00974233">
        <w:rPr>
          <w:rFonts w:ascii="Arial" w:hAnsi="Arial" w:cs="Arial"/>
          <w:sz w:val="24"/>
          <w:szCs w:val="24"/>
          <w:lang w:eastAsia="af-ZA"/>
        </w:rPr>
        <w:t> </w:t>
      </w:r>
      <w:r w:rsidRPr="00974233">
        <w:rPr>
          <w:rFonts w:ascii="Arial" w:hAnsi="Arial" w:cs="Arial"/>
          <w:sz w:val="24"/>
          <w:szCs w:val="24"/>
          <w:lang w:eastAsia="af-ZA"/>
        </w:rPr>
        <w:t xml:space="preserve">June. </w:t>
      </w:r>
      <w:r w:rsidR="00816B67" w:rsidRPr="00974233">
        <w:rPr>
          <w:rFonts w:ascii="Arial" w:hAnsi="Arial" w:cs="Arial"/>
          <w:sz w:val="24"/>
          <w:szCs w:val="24"/>
          <w:lang w:eastAsia="af-ZA"/>
        </w:rPr>
        <w:t xml:space="preserve"> </w:t>
      </w:r>
      <w:r w:rsidRPr="00974233">
        <w:rPr>
          <w:rFonts w:ascii="Arial" w:hAnsi="Arial" w:cs="Arial"/>
          <w:sz w:val="24"/>
          <w:szCs w:val="24"/>
          <w:lang w:eastAsia="af-ZA"/>
        </w:rPr>
        <w:t xml:space="preserve">The decrease referred to above will not have any effect on the budget. </w:t>
      </w:r>
      <w:r w:rsidR="00816B67" w:rsidRPr="00974233">
        <w:rPr>
          <w:rFonts w:ascii="Arial" w:hAnsi="Arial" w:cs="Arial"/>
          <w:sz w:val="24"/>
          <w:szCs w:val="24"/>
          <w:lang w:eastAsia="af-ZA"/>
        </w:rPr>
        <w:t xml:space="preserve"> </w:t>
      </w:r>
      <w:r w:rsidRPr="00974233">
        <w:rPr>
          <w:rFonts w:ascii="Arial" w:hAnsi="Arial" w:cs="Arial"/>
          <w:sz w:val="24"/>
          <w:szCs w:val="24"/>
          <w:lang w:eastAsia="af-ZA"/>
        </w:rPr>
        <w:t>The portion of the budget governed by the second Memorandum of Agreement was increased with the same amount.</w:t>
      </w:r>
    </w:p>
    <w:p w14:paraId="0B1D7018" w14:textId="77777777" w:rsidR="00193696" w:rsidRPr="00974233" w:rsidRDefault="00193696" w:rsidP="00193696">
      <w:pPr>
        <w:tabs>
          <w:tab w:val="left" w:pos="1134"/>
        </w:tabs>
        <w:ind w:left="1134"/>
        <w:jc w:val="both"/>
        <w:rPr>
          <w:rFonts w:ascii="Arial" w:hAnsi="Arial" w:cs="Arial"/>
          <w:bCs/>
          <w:sz w:val="24"/>
          <w:szCs w:val="24"/>
          <w:lang w:eastAsia="af-ZA"/>
        </w:rPr>
      </w:pPr>
    </w:p>
    <w:p w14:paraId="036202B8" w14:textId="77777777"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COMMENTS</w:t>
      </w:r>
    </w:p>
    <w:p w14:paraId="620EF095" w14:textId="77777777" w:rsidR="00193696" w:rsidRPr="00974233" w:rsidRDefault="00193696" w:rsidP="00193696">
      <w:pPr>
        <w:tabs>
          <w:tab w:val="left" w:pos="1134"/>
        </w:tabs>
        <w:ind w:left="1134"/>
        <w:jc w:val="both"/>
        <w:rPr>
          <w:rFonts w:ascii="Arial" w:hAnsi="Arial" w:cs="Arial"/>
          <w:bCs/>
          <w:i/>
          <w:sz w:val="24"/>
          <w:szCs w:val="24"/>
          <w:u w:val="single"/>
          <w:lang w:eastAsia="af-ZA"/>
        </w:rPr>
      </w:pPr>
    </w:p>
    <w:p w14:paraId="7230769E" w14:textId="06471766" w:rsidR="00193696" w:rsidRPr="00974233" w:rsidRDefault="00193696" w:rsidP="00193696">
      <w:pPr>
        <w:tabs>
          <w:tab w:val="left" w:pos="1134"/>
        </w:tabs>
        <w:ind w:left="1134" w:hanging="1134"/>
        <w:jc w:val="both"/>
        <w:rPr>
          <w:rFonts w:ascii="Arial" w:hAnsi="Arial" w:cs="Arial"/>
          <w:sz w:val="24"/>
          <w:szCs w:val="24"/>
          <w:lang w:eastAsia="af-ZA"/>
        </w:rPr>
      </w:pPr>
      <w:r w:rsidRPr="00974233">
        <w:rPr>
          <w:rFonts w:ascii="Arial" w:hAnsi="Arial" w:cs="Arial"/>
          <w:sz w:val="24"/>
          <w:szCs w:val="24"/>
          <w:lang w:eastAsia="af-ZA"/>
        </w:rPr>
        <w:t>***</w:t>
      </w:r>
      <w:r w:rsidRPr="00974233">
        <w:rPr>
          <w:rFonts w:ascii="Arial" w:hAnsi="Arial" w:cs="Arial"/>
          <w:sz w:val="24"/>
          <w:szCs w:val="24"/>
          <w:lang w:eastAsia="af-ZA"/>
        </w:rPr>
        <w:tab/>
        <w:t xml:space="preserve">Due to the decrease of funding to the </w:t>
      </w:r>
      <w:r w:rsidR="00816B67" w:rsidRPr="00974233">
        <w:rPr>
          <w:rFonts w:ascii="Arial" w:hAnsi="Arial" w:cs="Arial"/>
          <w:sz w:val="24"/>
          <w:szCs w:val="24"/>
          <w:lang w:eastAsia="af-ZA"/>
        </w:rPr>
        <w:t>M</w:t>
      </w:r>
      <w:r w:rsidRPr="00974233">
        <w:rPr>
          <w:rFonts w:ascii="Arial" w:hAnsi="Arial" w:cs="Arial"/>
          <w:sz w:val="24"/>
          <w:szCs w:val="24"/>
          <w:lang w:eastAsia="af-ZA"/>
        </w:rPr>
        <w:t>unicipality, operating budget items of the 2022/2023 had to be adjusted.  See Annexures</w:t>
      </w:r>
      <w:r w:rsidR="00816B67" w:rsidRPr="00974233">
        <w:rPr>
          <w:rFonts w:ascii="Arial" w:hAnsi="Arial" w:cs="Arial"/>
          <w:sz w:val="24"/>
          <w:szCs w:val="24"/>
          <w:lang w:eastAsia="af-ZA"/>
        </w:rPr>
        <w:t> </w:t>
      </w:r>
      <w:r w:rsidRPr="00974233">
        <w:rPr>
          <w:rFonts w:ascii="Arial" w:hAnsi="Arial" w:cs="Arial"/>
          <w:sz w:val="24"/>
          <w:szCs w:val="24"/>
          <w:lang w:eastAsia="af-ZA"/>
        </w:rPr>
        <w:t>“A” (Revised Budget Document) and</w:t>
      </w:r>
      <w:r w:rsidR="00816B67" w:rsidRPr="00974233">
        <w:rPr>
          <w:rFonts w:ascii="Arial" w:hAnsi="Arial" w:cs="Arial"/>
          <w:sz w:val="24"/>
          <w:szCs w:val="24"/>
          <w:lang w:eastAsia="af-ZA"/>
        </w:rPr>
        <w:t> </w:t>
      </w:r>
      <w:r w:rsidRPr="00974233">
        <w:rPr>
          <w:rFonts w:ascii="Arial" w:hAnsi="Arial" w:cs="Arial"/>
          <w:sz w:val="24"/>
          <w:szCs w:val="24"/>
          <w:lang w:eastAsia="af-ZA"/>
        </w:rPr>
        <w:t>“F” (Revised Schedule</w:t>
      </w:r>
      <w:r w:rsidR="00816B67" w:rsidRPr="00974233">
        <w:rPr>
          <w:rFonts w:ascii="Arial" w:hAnsi="Arial" w:cs="Arial"/>
          <w:sz w:val="24"/>
          <w:szCs w:val="24"/>
          <w:lang w:eastAsia="af-ZA"/>
        </w:rPr>
        <w:t> </w:t>
      </w:r>
      <w:r w:rsidRPr="00974233">
        <w:rPr>
          <w:rFonts w:ascii="Arial" w:hAnsi="Arial" w:cs="Arial"/>
          <w:sz w:val="24"/>
          <w:szCs w:val="24"/>
          <w:lang w:eastAsia="af-ZA"/>
        </w:rPr>
        <w:t>B, supporting documents):</w:t>
      </w:r>
    </w:p>
    <w:p w14:paraId="48437A38" w14:textId="77777777" w:rsidR="00193696" w:rsidRPr="00974233" w:rsidRDefault="00193696" w:rsidP="00193696">
      <w:pPr>
        <w:tabs>
          <w:tab w:val="left" w:pos="1134"/>
        </w:tabs>
        <w:ind w:left="1134"/>
        <w:contextualSpacing/>
        <w:rPr>
          <w:rFonts w:ascii="Arial" w:hAnsi="Arial" w:cs="Arial"/>
          <w:sz w:val="24"/>
          <w:szCs w:val="24"/>
          <w:lang w:eastAsia="af-ZA"/>
        </w:rPr>
      </w:pPr>
    </w:p>
    <w:p w14:paraId="5FB482B2" w14:textId="77777777" w:rsidR="00193696" w:rsidRPr="00974233" w:rsidRDefault="00193696" w:rsidP="00193696">
      <w:pPr>
        <w:tabs>
          <w:tab w:val="left" w:pos="1134"/>
          <w:tab w:val="left" w:pos="2694"/>
        </w:tabs>
        <w:ind w:left="1134"/>
        <w:jc w:val="both"/>
        <w:rPr>
          <w:rFonts w:ascii="Arial" w:hAnsi="Arial" w:cs="Arial"/>
          <w:b/>
          <w:bCs/>
          <w:sz w:val="24"/>
          <w:szCs w:val="24"/>
          <w:lang w:eastAsia="af-ZA"/>
        </w:rPr>
      </w:pPr>
      <w:r w:rsidRPr="00974233">
        <w:rPr>
          <w:rFonts w:ascii="Arial" w:hAnsi="Arial" w:cs="Arial"/>
          <w:b/>
          <w:bCs/>
          <w:sz w:val="24"/>
          <w:szCs w:val="24"/>
          <w:lang w:eastAsia="af-ZA"/>
        </w:rPr>
        <w:t>Expenditure</w:t>
      </w:r>
    </w:p>
    <w:p w14:paraId="2B06C407" w14:textId="77777777" w:rsidR="00193696" w:rsidRPr="00974233" w:rsidRDefault="00193696" w:rsidP="00193696">
      <w:pPr>
        <w:tabs>
          <w:tab w:val="left" w:pos="1134"/>
          <w:tab w:val="left" w:pos="1170"/>
          <w:tab w:val="left" w:pos="1620"/>
          <w:tab w:val="left" w:pos="2694"/>
        </w:tabs>
        <w:ind w:left="1134"/>
        <w:jc w:val="both"/>
        <w:rPr>
          <w:rFonts w:ascii="Arial" w:hAnsi="Arial" w:cs="Arial"/>
          <w:bCs/>
          <w:sz w:val="24"/>
          <w:szCs w:val="24"/>
          <w:lang w:eastAsia="af-ZA"/>
        </w:rPr>
      </w:pPr>
    </w:p>
    <w:p w14:paraId="3D9B0075" w14:textId="7ACCB46F" w:rsidR="00193696" w:rsidRPr="00974233" w:rsidRDefault="00193696" w:rsidP="00193696">
      <w:pPr>
        <w:numPr>
          <w:ilvl w:val="0"/>
          <w:numId w:val="33"/>
        </w:numPr>
        <w:tabs>
          <w:tab w:val="left" w:pos="1701"/>
          <w:tab w:val="left" w:pos="2694"/>
        </w:tabs>
        <w:ind w:left="1701" w:hanging="567"/>
        <w:jc w:val="both"/>
        <w:rPr>
          <w:rFonts w:ascii="Arial" w:hAnsi="Arial" w:cs="Arial"/>
          <w:bCs/>
          <w:sz w:val="24"/>
          <w:szCs w:val="24"/>
          <w:lang w:eastAsia="af-ZA"/>
        </w:rPr>
      </w:pPr>
      <w:r w:rsidRPr="00974233">
        <w:rPr>
          <w:rFonts w:ascii="Arial" w:hAnsi="Arial" w:cs="Arial"/>
          <w:bCs/>
          <w:sz w:val="24"/>
          <w:szCs w:val="24"/>
          <w:lang w:eastAsia="af-ZA"/>
        </w:rPr>
        <w:t>Research and Advisory: Rural Roads Asset Management decrease from R2</w:t>
      </w:r>
      <w:r w:rsidR="00816B67" w:rsidRPr="00974233">
        <w:rPr>
          <w:rFonts w:ascii="Arial" w:hAnsi="Arial" w:cs="Arial"/>
          <w:bCs/>
          <w:sz w:val="24"/>
          <w:szCs w:val="24"/>
          <w:lang w:eastAsia="af-ZA"/>
        </w:rPr>
        <w:t> </w:t>
      </w:r>
      <w:r w:rsidRPr="00974233">
        <w:rPr>
          <w:rFonts w:ascii="Arial" w:hAnsi="Arial" w:cs="Arial"/>
          <w:bCs/>
          <w:sz w:val="24"/>
          <w:szCs w:val="24"/>
          <w:lang w:eastAsia="af-ZA"/>
        </w:rPr>
        <w:t>877</w:t>
      </w:r>
      <w:r w:rsidR="00816B67" w:rsidRPr="00974233">
        <w:rPr>
          <w:rFonts w:ascii="Arial" w:hAnsi="Arial" w:cs="Arial"/>
          <w:bCs/>
          <w:sz w:val="24"/>
          <w:szCs w:val="24"/>
          <w:lang w:eastAsia="af-ZA"/>
        </w:rPr>
        <w:t> </w:t>
      </w:r>
      <w:r w:rsidRPr="00974233">
        <w:rPr>
          <w:rFonts w:ascii="Arial" w:hAnsi="Arial" w:cs="Arial"/>
          <w:bCs/>
          <w:sz w:val="24"/>
          <w:szCs w:val="24"/>
          <w:lang w:eastAsia="af-ZA"/>
        </w:rPr>
        <w:t>000 to R72</w:t>
      </w:r>
      <w:r w:rsidR="00816B67" w:rsidRPr="00974233">
        <w:rPr>
          <w:rFonts w:ascii="Arial" w:hAnsi="Arial" w:cs="Arial"/>
          <w:bCs/>
          <w:sz w:val="24"/>
          <w:szCs w:val="24"/>
          <w:lang w:eastAsia="af-ZA"/>
        </w:rPr>
        <w:t> </w:t>
      </w:r>
      <w:r w:rsidRPr="00974233">
        <w:rPr>
          <w:rFonts w:ascii="Arial" w:hAnsi="Arial" w:cs="Arial"/>
          <w:bCs/>
          <w:sz w:val="24"/>
          <w:szCs w:val="24"/>
          <w:lang w:eastAsia="af-ZA"/>
        </w:rPr>
        <w:t>000.</w:t>
      </w:r>
    </w:p>
    <w:p w14:paraId="7E6D6004" w14:textId="77777777" w:rsidR="00193696" w:rsidRPr="00974233" w:rsidRDefault="00193696" w:rsidP="00193696">
      <w:pPr>
        <w:tabs>
          <w:tab w:val="left" w:pos="1134"/>
          <w:tab w:val="left" w:pos="1170"/>
          <w:tab w:val="left" w:pos="1620"/>
          <w:tab w:val="left" w:pos="2694"/>
        </w:tabs>
        <w:ind w:left="1134"/>
        <w:jc w:val="both"/>
        <w:rPr>
          <w:rFonts w:ascii="Arial" w:hAnsi="Arial" w:cs="Arial"/>
          <w:bCs/>
          <w:sz w:val="24"/>
          <w:szCs w:val="24"/>
          <w:lang w:eastAsia="af-ZA"/>
        </w:rPr>
      </w:pPr>
    </w:p>
    <w:p w14:paraId="45097FA6" w14:textId="77777777" w:rsidR="00193696" w:rsidRPr="00974233" w:rsidRDefault="00193696" w:rsidP="00193696">
      <w:pPr>
        <w:tabs>
          <w:tab w:val="left" w:pos="1134"/>
          <w:tab w:val="left" w:pos="2694"/>
          <w:tab w:val="left" w:pos="2977"/>
        </w:tabs>
        <w:ind w:left="1134"/>
        <w:jc w:val="both"/>
        <w:rPr>
          <w:rFonts w:ascii="Arial" w:hAnsi="Arial" w:cs="Arial"/>
          <w:b/>
          <w:bCs/>
          <w:sz w:val="24"/>
          <w:szCs w:val="24"/>
          <w:lang w:eastAsia="af-ZA"/>
        </w:rPr>
      </w:pPr>
      <w:r w:rsidRPr="00974233">
        <w:rPr>
          <w:rFonts w:ascii="Arial" w:hAnsi="Arial" w:cs="Arial"/>
          <w:b/>
          <w:bCs/>
          <w:sz w:val="24"/>
          <w:szCs w:val="24"/>
          <w:lang w:eastAsia="af-ZA"/>
        </w:rPr>
        <w:t>Revenue:</w:t>
      </w:r>
    </w:p>
    <w:p w14:paraId="1872E96F" w14:textId="77777777" w:rsidR="00193696" w:rsidRPr="00974233" w:rsidRDefault="00193696" w:rsidP="00193696">
      <w:pPr>
        <w:pStyle w:val="ListParagraph"/>
        <w:tabs>
          <w:tab w:val="left" w:pos="1134"/>
        </w:tabs>
        <w:ind w:left="1134" w:firstLine="0"/>
        <w:rPr>
          <w:bCs/>
          <w:sz w:val="24"/>
          <w:szCs w:val="24"/>
          <w:lang w:eastAsia="af-ZA"/>
        </w:rPr>
      </w:pPr>
    </w:p>
    <w:p w14:paraId="0B7210E8" w14:textId="33CE155A" w:rsidR="00193696" w:rsidRPr="00974233" w:rsidRDefault="00193696" w:rsidP="00816B67">
      <w:pPr>
        <w:numPr>
          <w:ilvl w:val="0"/>
          <w:numId w:val="34"/>
        </w:numPr>
        <w:tabs>
          <w:tab w:val="left" w:pos="1701"/>
        </w:tabs>
        <w:ind w:left="1701" w:hanging="567"/>
        <w:jc w:val="both"/>
        <w:rPr>
          <w:rFonts w:ascii="Arial" w:hAnsi="Arial" w:cs="Arial"/>
          <w:bCs/>
          <w:sz w:val="24"/>
          <w:szCs w:val="24"/>
          <w:lang w:eastAsia="af-ZA"/>
        </w:rPr>
      </w:pPr>
      <w:r w:rsidRPr="00974233">
        <w:rPr>
          <w:rFonts w:ascii="Arial" w:hAnsi="Arial" w:cs="Arial"/>
          <w:bCs/>
          <w:sz w:val="24"/>
          <w:szCs w:val="24"/>
          <w:lang w:eastAsia="af-ZA"/>
        </w:rPr>
        <w:t>Rural Roads Asset Management Services Grant decrease from R2</w:t>
      </w:r>
      <w:r w:rsidR="00816B67" w:rsidRPr="00974233">
        <w:rPr>
          <w:rFonts w:ascii="Arial" w:hAnsi="Arial" w:cs="Arial"/>
          <w:bCs/>
          <w:sz w:val="24"/>
          <w:szCs w:val="24"/>
          <w:lang w:eastAsia="af-ZA"/>
        </w:rPr>
        <w:t> </w:t>
      </w:r>
      <w:r w:rsidRPr="00974233">
        <w:rPr>
          <w:rFonts w:ascii="Arial" w:hAnsi="Arial" w:cs="Arial"/>
          <w:bCs/>
          <w:sz w:val="24"/>
          <w:szCs w:val="24"/>
          <w:lang w:eastAsia="af-ZA"/>
        </w:rPr>
        <w:t>877</w:t>
      </w:r>
      <w:r w:rsidR="00816B67" w:rsidRPr="00974233">
        <w:rPr>
          <w:rFonts w:ascii="Arial" w:hAnsi="Arial" w:cs="Arial"/>
          <w:bCs/>
          <w:sz w:val="24"/>
          <w:szCs w:val="24"/>
          <w:lang w:eastAsia="af-ZA"/>
        </w:rPr>
        <w:t> </w:t>
      </w:r>
      <w:r w:rsidRPr="00974233">
        <w:rPr>
          <w:rFonts w:ascii="Arial" w:hAnsi="Arial" w:cs="Arial"/>
          <w:bCs/>
          <w:sz w:val="24"/>
          <w:szCs w:val="24"/>
          <w:lang w:eastAsia="af-ZA"/>
        </w:rPr>
        <w:t>000 to R72</w:t>
      </w:r>
      <w:r w:rsidR="00816B67" w:rsidRPr="00974233">
        <w:rPr>
          <w:rFonts w:ascii="Arial" w:hAnsi="Arial" w:cs="Arial"/>
          <w:bCs/>
          <w:sz w:val="24"/>
          <w:szCs w:val="24"/>
          <w:lang w:eastAsia="af-ZA"/>
        </w:rPr>
        <w:t> </w:t>
      </w:r>
      <w:r w:rsidRPr="00974233">
        <w:rPr>
          <w:rFonts w:ascii="Arial" w:hAnsi="Arial" w:cs="Arial"/>
          <w:bCs/>
          <w:sz w:val="24"/>
          <w:szCs w:val="24"/>
          <w:lang w:eastAsia="af-ZA"/>
        </w:rPr>
        <w:t>000.</w:t>
      </w:r>
    </w:p>
    <w:p w14:paraId="1C7E4448" w14:textId="2099C7E1" w:rsidR="00966E09" w:rsidRPr="00974233" w:rsidRDefault="00966E09">
      <w:pPr>
        <w:spacing w:after="160" w:line="259" w:lineRule="auto"/>
        <w:rPr>
          <w:rFonts w:ascii="Arial" w:hAnsi="Arial" w:cs="Arial"/>
          <w:bCs/>
          <w:sz w:val="24"/>
          <w:szCs w:val="24"/>
          <w:lang w:eastAsia="af-ZA"/>
        </w:rPr>
      </w:pPr>
      <w:r w:rsidRPr="00974233">
        <w:rPr>
          <w:rFonts w:ascii="Arial" w:hAnsi="Arial" w:cs="Arial"/>
          <w:bCs/>
          <w:sz w:val="24"/>
          <w:szCs w:val="24"/>
          <w:lang w:eastAsia="af-ZA"/>
        </w:rPr>
        <w:br w:type="page"/>
      </w:r>
    </w:p>
    <w:p w14:paraId="2B92D694" w14:textId="3EA35EF2" w:rsidR="00193696" w:rsidRPr="00974233" w:rsidRDefault="00193696" w:rsidP="00193696">
      <w:pPr>
        <w:tabs>
          <w:tab w:val="left" w:pos="1134"/>
        </w:tabs>
        <w:ind w:left="1134" w:hanging="1134"/>
        <w:jc w:val="both"/>
        <w:rPr>
          <w:rFonts w:ascii="Arial" w:hAnsi="Arial" w:cs="Arial"/>
          <w:bCs/>
          <w:sz w:val="24"/>
          <w:szCs w:val="24"/>
          <w:lang w:eastAsia="af-ZA"/>
        </w:rPr>
      </w:pPr>
      <w:r w:rsidRPr="00974233">
        <w:rPr>
          <w:rFonts w:ascii="Arial" w:hAnsi="Arial" w:cs="Arial"/>
          <w:bCs/>
          <w:sz w:val="24"/>
          <w:szCs w:val="24"/>
          <w:lang w:eastAsia="af-ZA"/>
        </w:rPr>
        <w:t>***</w:t>
      </w:r>
      <w:r w:rsidRPr="00974233">
        <w:rPr>
          <w:rFonts w:ascii="Arial" w:hAnsi="Arial" w:cs="Arial"/>
          <w:bCs/>
          <w:sz w:val="24"/>
          <w:szCs w:val="24"/>
          <w:lang w:eastAsia="af-ZA"/>
        </w:rPr>
        <w:tab/>
        <w:t>Annexure</w:t>
      </w:r>
      <w:r w:rsidR="00816B67" w:rsidRPr="00974233">
        <w:rPr>
          <w:rFonts w:ascii="Arial" w:hAnsi="Arial" w:cs="Arial"/>
          <w:bCs/>
          <w:sz w:val="24"/>
          <w:szCs w:val="24"/>
          <w:lang w:eastAsia="af-ZA"/>
        </w:rPr>
        <w:t> </w:t>
      </w:r>
      <w:r w:rsidRPr="00974233">
        <w:rPr>
          <w:rFonts w:ascii="Arial" w:hAnsi="Arial" w:cs="Arial"/>
          <w:bCs/>
          <w:sz w:val="24"/>
          <w:szCs w:val="24"/>
          <w:lang w:eastAsia="af-ZA"/>
        </w:rPr>
        <w:t>“B” reflects a summary of the Total Operating Budget should the requested adjustments be approved and Annexure</w:t>
      </w:r>
      <w:r w:rsidR="00816B67" w:rsidRPr="00974233">
        <w:rPr>
          <w:rFonts w:ascii="Arial" w:hAnsi="Arial" w:cs="Arial"/>
          <w:bCs/>
          <w:sz w:val="24"/>
          <w:szCs w:val="24"/>
          <w:lang w:eastAsia="af-ZA"/>
        </w:rPr>
        <w:t> </w:t>
      </w:r>
      <w:r w:rsidRPr="00974233">
        <w:rPr>
          <w:rFonts w:ascii="Arial" w:hAnsi="Arial" w:cs="Arial"/>
          <w:bCs/>
          <w:sz w:val="24"/>
          <w:szCs w:val="24"/>
          <w:lang w:eastAsia="af-ZA"/>
        </w:rPr>
        <w:t>“C” reflects a summary of the Total Operating Budget before the requested adjustments.</w:t>
      </w:r>
    </w:p>
    <w:p w14:paraId="3B3EB56C" w14:textId="77777777" w:rsidR="00193696" w:rsidRPr="00974233" w:rsidRDefault="00193696" w:rsidP="00193696">
      <w:pPr>
        <w:tabs>
          <w:tab w:val="left" w:pos="1134"/>
        </w:tabs>
        <w:ind w:left="1134"/>
        <w:jc w:val="both"/>
        <w:rPr>
          <w:rFonts w:ascii="Arial" w:hAnsi="Arial" w:cs="Arial"/>
          <w:sz w:val="24"/>
          <w:szCs w:val="24"/>
          <w:lang w:eastAsia="af-ZA"/>
        </w:rPr>
      </w:pPr>
    </w:p>
    <w:p w14:paraId="6FC2B8EA" w14:textId="1159434D"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IMPLICATIONS</w:t>
      </w:r>
    </w:p>
    <w:p w14:paraId="1C3CCA31" w14:textId="77777777" w:rsidR="00193696" w:rsidRPr="00974233" w:rsidRDefault="00193696" w:rsidP="00193696">
      <w:pPr>
        <w:tabs>
          <w:tab w:val="left" w:pos="1134"/>
        </w:tabs>
        <w:ind w:left="1134"/>
        <w:jc w:val="both"/>
        <w:rPr>
          <w:rFonts w:ascii="Arial" w:hAnsi="Arial" w:cs="Arial"/>
          <w:bCs/>
          <w:sz w:val="24"/>
          <w:szCs w:val="24"/>
          <w:lang w:eastAsia="af-ZA"/>
        </w:rPr>
      </w:pPr>
    </w:p>
    <w:p w14:paraId="632583E7" w14:textId="77777777"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PERSONNEL</w:t>
      </w:r>
    </w:p>
    <w:p w14:paraId="31422769" w14:textId="77777777" w:rsidR="00193696" w:rsidRPr="00974233" w:rsidRDefault="00193696" w:rsidP="00193696">
      <w:pPr>
        <w:tabs>
          <w:tab w:val="left" w:pos="1134"/>
        </w:tabs>
        <w:ind w:left="1134"/>
        <w:jc w:val="both"/>
        <w:rPr>
          <w:rFonts w:ascii="Arial" w:hAnsi="Arial" w:cs="Arial"/>
          <w:sz w:val="24"/>
          <w:szCs w:val="24"/>
          <w:lang w:eastAsia="af-ZA"/>
        </w:rPr>
      </w:pPr>
    </w:p>
    <w:p w14:paraId="51EEAF99" w14:textId="77777777"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None.</w:t>
      </w:r>
    </w:p>
    <w:p w14:paraId="4CD37339" w14:textId="77777777" w:rsidR="00193696" w:rsidRPr="00974233" w:rsidRDefault="00193696" w:rsidP="00193696">
      <w:pPr>
        <w:tabs>
          <w:tab w:val="left" w:pos="1134"/>
        </w:tabs>
        <w:ind w:left="1134"/>
        <w:jc w:val="both"/>
        <w:rPr>
          <w:rFonts w:ascii="Arial" w:hAnsi="Arial" w:cs="Arial"/>
          <w:bCs/>
          <w:sz w:val="24"/>
          <w:szCs w:val="24"/>
          <w:lang w:eastAsia="af-ZA"/>
        </w:rPr>
      </w:pPr>
    </w:p>
    <w:p w14:paraId="66F82819" w14:textId="77777777" w:rsidR="00193696" w:rsidRPr="00974233" w:rsidRDefault="00193696" w:rsidP="00193696">
      <w:pPr>
        <w:tabs>
          <w:tab w:val="left" w:pos="1134"/>
        </w:tabs>
        <w:ind w:left="1134"/>
        <w:jc w:val="both"/>
        <w:rPr>
          <w:rFonts w:ascii="Arial" w:hAnsi="Arial" w:cs="Arial"/>
          <w:i/>
          <w:sz w:val="24"/>
          <w:szCs w:val="24"/>
          <w:lang w:eastAsia="af-ZA"/>
        </w:rPr>
      </w:pPr>
      <w:r w:rsidRPr="00974233">
        <w:rPr>
          <w:rFonts w:ascii="Arial" w:hAnsi="Arial" w:cs="Arial"/>
          <w:i/>
          <w:sz w:val="24"/>
          <w:szCs w:val="24"/>
          <w:lang w:eastAsia="af-ZA"/>
        </w:rPr>
        <w:t>Comment prepared by: Ms. G.C.N. Julie</w:t>
      </w:r>
    </w:p>
    <w:p w14:paraId="63776C56" w14:textId="77777777" w:rsidR="00CA1CB8" w:rsidRPr="00974233" w:rsidRDefault="00CA1CB8" w:rsidP="00193696">
      <w:pPr>
        <w:tabs>
          <w:tab w:val="left" w:pos="1134"/>
        </w:tabs>
        <w:ind w:left="1134"/>
        <w:jc w:val="both"/>
        <w:rPr>
          <w:rFonts w:ascii="Arial" w:hAnsi="Arial" w:cs="Arial"/>
          <w:bCs/>
          <w:sz w:val="24"/>
          <w:szCs w:val="24"/>
          <w:lang w:eastAsia="af-ZA"/>
        </w:rPr>
      </w:pPr>
    </w:p>
    <w:p w14:paraId="13DF0FEC" w14:textId="0B350820" w:rsidR="00193696" w:rsidRPr="00974233" w:rsidRDefault="00193696" w:rsidP="00193696">
      <w:pPr>
        <w:tabs>
          <w:tab w:val="left" w:pos="1134"/>
        </w:tabs>
        <w:ind w:left="1134"/>
        <w:jc w:val="both"/>
        <w:rPr>
          <w:rFonts w:ascii="Arial" w:hAnsi="Arial" w:cs="Arial"/>
          <w:b/>
          <w:sz w:val="24"/>
          <w:szCs w:val="24"/>
          <w:lang w:eastAsia="af-ZA"/>
        </w:rPr>
      </w:pPr>
      <w:r w:rsidRPr="00974233">
        <w:rPr>
          <w:rFonts w:ascii="Arial" w:hAnsi="Arial" w:cs="Arial"/>
          <w:b/>
          <w:sz w:val="24"/>
          <w:szCs w:val="24"/>
          <w:lang w:eastAsia="af-ZA"/>
        </w:rPr>
        <w:t>LEGAL</w:t>
      </w:r>
    </w:p>
    <w:p w14:paraId="6F7281CF" w14:textId="77777777" w:rsidR="00193696" w:rsidRPr="00974233" w:rsidRDefault="00193696" w:rsidP="00193696">
      <w:pPr>
        <w:tabs>
          <w:tab w:val="left" w:pos="1134"/>
        </w:tabs>
        <w:ind w:left="1134"/>
        <w:jc w:val="both"/>
        <w:rPr>
          <w:rFonts w:ascii="Arial" w:hAnsi="Arial" w:cs="Arial"/>
          <w:sz w:val="24"/>
          <w:szCs w:val="24"/>
          <w:lang w:eastAsia="af-ZA"/>
        </w:rPr>
      </w:pPr>
    </w:p>
    <w:p w14:paraId="16EAE16E" w14:textId="77777777"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The legal implications have been addressed under “BACKGROUND” and “COMMENT” above.</w:t>
      </w:r>
    </w:p>
    <w:p w14:paraId="4BD6FCEC" w14:textId="77777777" w:rsidR="00193696" w:rsidRPr="00974233" w:rsidRDefault="00193696" w:rsidP="00193696">
      <w:pPr>
        <w:tabs>
          <w:tab w:val="left" w:pos="1134"/>
        </w:tabs>
        <w:ind w:left="1134"/>
        <w:jc w:val="both"/>
        <w:rPr>
          <w:rFonts w:ascii="Arial" w:hAnsi="Arial" w:cs="Arial"/>
          <w:i/>
          <w:sz w:val="24"/>
          <w:szCs w:val="24"/>
          <w:lang w:eastAsia="af-ZA"/>
        </w:rPr>
      </w:pPr>
    </w:p>
    <w:p w14:paraId="11B1B9E9" w14:textId="77777777" w:rsidR="00193696" w:rsidRPr="00974233" w:rsidRDefault="00193696" w:rsidP="00193696">
      <w:pPr>
        <w:tabs>
          <w:tab w:val="left" w:pos="1134"/>
        </w:tabs>
        <w:ind w:left="1134"/>
        <w:jc w:val="both"/>
        <w:rPr>
          <w:rFonts w:ascii="Arial" w:hAnsi="Arial" w:cs="Arial"/>
          <w:i/>
          <w:sz w:val="24"/>
          <w:szCs w:val="24"/>
          <w:lang w:eastAsia="af-ZA"/>
        </w:rPr>
      </w:pPr>
      <w:r w:rsidRPr="00974233">
        <w:rPr>
          <w:rFonts w:ascii="Arial" w:hAnsi="Arial" w:cs="Arial"/>
          <w:i/>
          <w:sz w:val="24"/>
          <w:szCs w:val="24"/>
          <w:lang w:eastAsia="af-ZA"/>
        </w:rPr>
        <w:t>Comment prepared by: Ms. S.S. Sanders</w:t>
      </w:r>
    </w:p>
    <w:p w14:paraId="6A35E0C1" w14:textId="77777777" w:rsidR="00193696" w:rsidRPr="00974233" w:rsidRDefault="00193696" w:rsidP="00193696">
      <w:pPr>
        <w:tabs>
          <w:tab w:val="left" w:pos="1134"/>
        </w:tabs>
        <w:ind w:left="1134"/>
        <w:rPr>
          <w:rFonts w:ascii="Arial" w:hAnsi="Arial" w:cs="Arial"/>
          <w:sz w:val="24"/>
          <w:szCs w:val="24"/>
        </w:rPr>
      </w:pPr>
    </w:p>
    <w:p w14:paraId="2FFC4666" w14:textId="1FE2120D" w:rsidR="00193696" w:rsidRPr="00974233" w:rsidRDefault="00193696" w:rsidP="00193696">
      <w:pPr>
        <w:tabs>
          <w:tab w:val="left" w:pos="1134"/>
        </w:tabs>
        <w:ind w:left="1170"/>
        <w:jc w:val="both"/>
        <w:rPr>
          <w:rFonts w:ascii="Arial" w:hAnsi="Arial" w:cs="Arial"/>
          <w:b/>
          <w:sz w:val="24"/>
          <w:szCs w:val="24"/>
          <w:lang w:eastAsia="af-ZA"/>
        </w:rPr>
      </w:pPr>
      <w:r w:rsidRPr="00974233">
        <w:rPr>
          <w:rFonts w:ascii="Arial" w:hAnsi="Arial" w:cs="Arial"/>
          <w:b/>
          <w:sz w:val="24"/>
          <w:szCs w:val="24"/>
          <w:lang w:eastAsia="af-ZA"/>
        </w:rPr>
        <w:t>FINANCIAL</w:t>
      </w:r>
    </w:p>
    <w:p w14:paraId="7C257B50" w14:textId="77777777" w:rsidR="00193696" w:rsidRPr="00974233" w:rsidRDefault="00193696" w:rsidP="00193696">
      <w:pPr>
        <w:tabs>
          <w:tab w:val="left" w:pos="1134"/>
        </w:tabs>
        <w:ind w:left="1134"/>
        <w:jc w:val="both"/>
        <w:rPr>
          <w:rFonts w:ascii="Arial" w:hAnsi="Arial" w:cs="Arial"/>
          <w:sz w:val="24"/>
          <w:szCs w:val="24"/>
          <w:lang w:eastAsia="af-ZA"/>
        </w:rPr>
      </w:pPr>
    </w:p>
    <w:p w14:paraId="44F8981C" w14:textId="77777777"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hAnsi="Arial" w:cs="Arial"/>
          <w:sz w:val="24"/>
          <w:szCs w:val="24"/>
          <w:lang w:eastAsia="af-ZA"/>
        </w:rPr>
        <w:t>The financial implications have been addressed under “BACKGROUND” and “COMMENT” above.</w:t>
      </w:r>
    </w:p>
    <w:p w14:paraId="0FF04151" w14:textId="77777777" w:rsidR="00193696" w:rsidRPr="00974233" w:rsidRDefault="00193696" w:rsidP="00193696">
      <w:pPr>
        <w:tabs>
          <w:tab w:val="left" w:pos="1134"/>
        </w:tabs>
        <w:ind w:left="1134"/>
        <w:jc w:val="both"/>
        <w:rPr>
          <w:rFonts w:ascii="Arial" w:hAnsi="Arial" w:cs="Arial"/>
          <w:sz w:val="24"/>
          <w:szCs w:val="24"/>
          <w:lang w:eastAsia="af-ZA"/>
        </w:rPr>
      </w:pPr>
    </w:p>
    <w:p w14:paraId="0F067D6C" w14:textId="77777777" w:rsidR="00193696" w:rsidRPr="00974233" w:rsidRDefault="00193696" w:rsidP="00193696">
      <w:pPr>
        <w:tabs>
          <w:tab w:val="left" w:pos="1134"/>
        </w:tabs>
        <w:ind w:left="1134"/>
        <w:jc w:val="both"/>
        <w:rPr>
          <w:rFonts w:ascii="Arial" w:hAnsi="Arial" w:cs="Arial"/>
          <w:i/>
          <w:sz w:val="24"/>
          <w:szCs w:val="24"/>
          <w:lang w:eastAsia="af-ZA"/>
        </w:rPr>
      </w:pPr>
      <w:r w:rsidRPr="00974233">
        <w:rPr>
          <w:rFonts w:ascii="Arial" w:hAnsi="Arial" w:cs="Arial"/>
          <w:i/>
          <w:sz w:val="24"/>
          <w:szCs w:val="24"/>
          <w:lang w:eastAsia="af-ZA"/>
        </w:rPr>
        <w:t>Comment prepared by: Ms. F.A. du Raan-Groenewald</w:t>
      </w:r>
    </w:p>
    <w:p w14:paraId="0706462B" w14:textId="77777777" w:rsidR="00193696" w:rsidRPr="00974233" w:rsidRDefault="00193696" w:rsidP="00193696">
      <w:pPr>
        <w:tabs>
          <w:tab w:val="left" w:pos="1134"/>
        </w:tabs>
        <w:ind w:left="1134"/>
        <w:jc w:val="both"/>
        <w:rPr>
          <w:rFonts w:ascii="Arial" w:hAnsi="Arial" w:cs="Arial"/>
          <w:i/>
          <w:sz w:val="24"/>
          <w:szCs w:val="24"/>
          <w:lang w:eastAsia="af-ZA"/>
        </w:rPr>
      </w:pPr>
    </w:p>
    <w:p w14:paraId="16BEA05D" w14:textId="158E5673" w:rsidR="00193696" w:rsidRPr="00974233" w:rsidRDefault="00193696" w:rsidP="00193696">
      <w:pPr>
        <w:tabs>
          <w:tab w:val="left" w:pos="0"/>
          <w:tab w:val="left" w:pos="1134"/>
        </w:tabs>
        <w:overflowPunct w:val="0"/>
        <w:autoSpaceDE w:val="0"/>
        <w:autoSpaceDN w:val="0"/>
        <w:adjustRightInd w:val="0"/>
        <w:ind w:left="1134"/>
        <w:jc w:val="both"/>
        <w:textAlignment w:val="baseline"/>
        <w:rPr>
          <w:rFonts w:ascii="Arial" w:eastAsia="MS Mincho" w:hAnsi="Arial" w:cs="Arial"/>
          <w:b/>
          <w:color w:val="000000"/>
          <w:sz w:val="24"/>
          <w:szCs w:val="24"/>
        </w:rPr>
      </w:pPr>
      <w:r w:rsidRPr="00974233">
        <w:rPr>
          <w:rFonts w:ascii="Arial" w:eastAsia="MS Mincho" w:hAnsi="Arial" w:cs="Arial"/>
          <w:b/>
          <w:color w:val="000000"/>
          <w:sz w:val="24"/>
          <w:szCs w:val="24"/>
        </w:rPr>
        <w:t>RECOMMENDATION BY MUNICIPAL MANAGER:</w:t>
      </w:r>
    </w:p>
    <w:p w14:paraId="2A1AC0DD" w14:textId="77777777" w:rsidR="00193696" w:rsidRPr="00974233" w:rsidRDefault="00193696" w:rsidP="00193696">
      <w:pPr>
        <w:tabs>
          <w:tab w:val="left" w:pos="1134"/>
        </w:tabs>
        <w:overflowPunct w:val="0"/>
        <w:autoSpaceDE w:val="0"/>
        <w:autoSpaceDN w:val="0"/>
        <w:adjustRightInd w:val="0"/>
        <w:ind w:left="1134"/>
        <w:jc w:val="both"/>
        <w:textAlignment w:val="baseline"/>
        <w:rPr>
          <w:rFonts w:ascii="Arial" w:eastAsia="MS Mincho" w:hAnsi="Arial" w:cs="Arial"/>
          <w:bCs/>
          <w:color w:val="000000"/>
          <w:sz w:val="24"/>
          <w:szCs w:val="24"/>
        </w:rPr>
      </w:pPr>
    </w:p>
    <w:p w14:paraId="5F65B726" w14:textId="144B0586" w:rsidR="00193696" w:rsidRPr="00974233" w:rsidRDefault="00193696" w:rsidP="00193696">
      <w:pPr>
        <w:tabs>
          <w:tab w:val="left" w:pos="1134"/>
        </w:tabs>
        <w:ind w:left="1134"/>
        <w:jc w:val="both"/>
        <w:rPr>
          <w:rFonts w:ascii="Arial" w:hAnsi="Arial" w:cs="Arial"/>
          <w:sz w:val="24"/>
          <w:szCs w:val="24"/>
          <w:lang w:eastAsia="af-ZA"/>
        </w:rPr>
      </w:pPr>
      <w:r w:rsidRPr="00974233">
        <w:rPr>
          <w:rFonts w:ascii="Arial" w:eastAsia="MS Mincho" w:hAnsi="Arial" w:cs="Arial"/>
          <w:color w:val="000000"/>
          <w:sz w:val="24"/>
          <w:szCs w:val="24"/>
        </w:rPr>
        <w:t xml:space="preserve">That Council consider </w:t>
      </w:r>
      <w:r w:rsidRPr="00974233">
        <w:rPr>
          <w:rFonts w:ascii="Arial" w:hAnsi="Arial" w:cs="Arial"/>
          <w:sz w:val="24"/>
          <w:szCs w:val="24"/>
          <w:lang w:eastAsia="af-ZA"/>
        </w:rPr>
        <w:t xml:space="preserve">to approve the </w:t>
      </w:r>
      <w:r w:rsidR="00A33225" w:rsidRPr="00974233">
        <w:rPr>
          <w:rFonts w:ascii="Arial" w:hAnsi="Arial" w:cs="Arial"/>
          <w:sz w:val="24"/>
          <w:szCs w:val="24"/>
          <w:lang w:eastAsia="af-ZA"/>
        </w:rPr>
        <w:t>decrease in</w:t>
      </w:r>
      <w:r w:rsidRPr="00974233">
        <w:rPr>
          <w:rFonts w:ascii="Arial" w:hAnsi="Arial" w:cs="Arial"/>
          <w:sz w:val="24"/>
          <w:szCs w:val="24"/>
          <w:lang w:eastAsia="af-ZA"/>
        </w:rPr>
        <w:t xml:space="preserve"> revenue and expenditure for the 2022/2023 financial year as reflected in Annexures “A”, “B”, “C”, “D”, “E” and “F” in terms of section</w:t>
      </w:r>
      <w:r w:rsidR="00816B67" w:rsidRPr="00974233">
        <w:rPr>
          <w:rFonts w:ascii="Arial" w:hAnsi="Arial" w:cs="Arial"/>
          <w:sz w:val="24"/>
          <w:szCs w:val="24"/>
          <w:lang w:eastAsia="af-ZA"/>
        </w:rPr>
        <w:t> </w:t>
      </w:r>
      <w:r w:rsidRPr="00974233">
        <w:rPr>
          <w:rFonts w:ascii="Arial" w:hAnsi="Arial" w:cs="Arial"/>
          <w:sz w:val="24"/>
          <w:szCs w:val="24"/>
          <w:lang w:eastAsia="af-ZA"/>
        </w:rPr>
        <w:t>28(2)(</w:t>
      </w:r>
      <w:r w:rsidR="00831B36" w:rsidRPr="00974233">
        <w:rPr>
          <w:rFonts w:ascii="Arial" w:hAnsi="Arial" w:cs="Arial"/>
          <w:sz w:val="24"/>
          <w:szCs w:val="24"/>
          <w:lang w:eastAsia="af-ZA"/>
        </w:rPr>
        <w:t>a</w:t>
      </w:r>
      <w:r w:rsidRPr="00974233">
        <w:rPr>
          <w:rFonts w:ascii="Arial" w:hAnsi="Arial" w:cs="Arial"/>
          <w:sz w:val="24"/>
          <w:szCs w:val="24"/>
          <w:lang w:eastAsia="af-ZA"/>
        </w:rPr>
        <w:t>) of the Local Government: Municipal Finance Management Act, 2003 (Act</w:t>
      </w:r>
      <w:r w:rsidR="00816B67" w:rsidRPr="00974233">
        <w:rPr>
          <w:rFonts w:ascii="Arial" w:hAnsi="Arial" w:cs="Arial"/>
          <w:sz w:val="24"/>
          <w:szCs w:val="24"/>
          <w:lang w:eastAsia="af-ZA"/>
        </w:rPr>
        <w:t> </w:t>
      </w:r>
      <w:r w:rsidRPr="00974233">
        <w:rPr>
          <w:rFonts w:ascii="Arial" w:hAnsi="Arial" w:cs="Arial"/>
          <w:sz w:val="24"/>
          <w:szCs w:val="24"/>
          <w:lang w:eastAsia="af-ZA"/>
        </w:rPr>
        <w:t>No.</w:t>
      </w:r>
      <w:r w:rsidR="00816B67" w:rsidRPr="00974233">
        <w:rPr>
          <w:rFonts w:ascii="Arial" w:hAnsi="Arial" w:cs="Arial"/>
          <w:sz w:val="24"/>
          <w:szCs w:val="24"/>
          <w:lang w:eastAsia="af-ZA"/>
        </w:rPr>
        <w:t> </w:t>
      </w:r>
      <w:r w:rsidRPr="00974233">
        <w:rPr>
          <w:rFonts w:ascii="Arial" w:hAnsi="Arial" w:cs="Arial"/>
          <w:sz w:val="24"/>
          <w:szCs w:val="24"/>
          <w:lang w:eastAsia="af-ZA"/>
        </w:rPr>
        <w:t>56</w:t>
      </w:r>
      <w:r w:rsidR="00816B67" w:rsidRPr="00974233">
        <w:rPr>
          <w:rFonts w:ascii="Arial" w:hAnsi="Arial" w:cs="Arial"/>
          <w:sz w:val="24"/>
          <w:szCs w:val="24"/>
          <w:lang w:eastAsia="af-ZA"/>
        </w:rPr>
        <w:t> </w:t>
      </w:r>
      <w:r w:rsidRPr="00974233">
        <w:rPr>
          <w:rFonts w:ascii="Arial" w:hAnsi="Arial" w:cs="Arial"/>
          <w:sz w:val="24"/>
          <w:szCs w:val="24"/>
          <w:lang w:eastAsia="af-ZA"/>
        </w:rPr>
        <w:t>of</w:t>
      </w:r>
      <w:r w:rsidR="00816B67" w:rsidRPr="00974233">
        <w:rPr>
          <w:rFonts w:ascii="Arial" w:hAnsi="Arial" w:cs="Arial"/>
          <w:sz w:val="24"/>
          <w:szCs w:val="24"/>
          <w:lang w:eastAsia="af-ZA"/>
        </w:rPr>
        <w:t> </w:t>
      </w:r>
      <w:r w:rsidRPr="00974233">
        <w:rPr>
          <w:rFonts w:ascii="Arial" w:hAnsi="Arial" w:cs="Arial"/>
          <w:sz w:val="24"/>
          <w:szCs w:val="24"/>
          <w:lang w:eastAsia="af-ZA"/>
        </w:rPr>
        <w:t>2003) (MFMA) and regulation</w:t>
      </w:r>
      <w:r w:rsidR="00816B67" w:rsidRPr="00974233">
        <w:rPr>
          <w:rFonts w:ascii="Arial" w:hAnsi="Arial" w:cs="Arial"/>
          <w:sz w:val="24"/>
          <w:szCs w:val="24"/>
          <w:lang w:eastAsia="af-ZA"/>
        </w:rPr>
        <w:t> </w:t>
      </w:r>
      <w:r w:rsidRPr="00974233">
        <w:rPr>
          <w:rFonts w:ascii="Arial" w:hAnsi="Arial" w:cs="Arial"/>
          <w:sz w:val="24"/>
          <w:szCs w:val="24"/>
          <w:lang w:eastAsia="af-ZA"/>
        </w:rPr>
        <w:t xml:space="preserve">23(3) of the Municipal Budget and Reporting Regulations, 2008. </w:t>
      </w:r>
    </w:p>
    <w:p w14:paraId="5C3016FA" w14:textId="77777777" w:rsidR="00193696" w:rsidRPr="00974233" w:rsidRDefault="00193696" w:rsidP="00193696">
      <w:pPr>
        <w:tabs>
          <w:tab w:val="left" w:pos="1134"/>
        </w:tabs>
        <w:ind w:left="1134"/>
        <w:jc w:val="both"/>
        <w:rPr>
          <w:rFonts w:ascii="Arial" w:hAnsi="Arial" w:cs="Arial"/>
          <w:sz w:val="24"/>
          <w:szCs w:val="24"/>
          <w:lang w:eastAsia="af-ZA"/>
        </w:rPr>
      </w:pPr>
    </w:p>
    <w:p w14:paraId="49DE4D0B" w14:textId="440A739E" w:rsidR="002316E5" w:rsidRPr="00974233" w:rsidRDefault="002316E5" w:rsidP="002316E5">
      <w:pPr>
        <w:pStyle w:val="ListParagraph"/>
        <w:tabs>
          <w:tab w:val="left" w:pos="1701"/>
        </w:tabs>
        <w:overflowPunct w:val="0"/>
        <w:adjustRightInd w:val="0"/>
        <w:ind w:left="1134" w:firstLine="0"/>
        <w:textAlignment w:val="baseline"/>
        <w:rPr>
          <w:b/>
          <w:sz w:val="24"/>
          <w:szCs w:val="24"/>
        </w:rPr>
      </w:pPr>
      <w:r w:rsidRPr="00974233">
        <w:rPr>
          <w:b/>
          <w:sz w:val="24"/>
          <w:szCs w:val="24"/>
        </w:rPr>
        <w:t>COUNCIL MEETING: 25 MAY 2023: ITEM C.15.2</w:t>
      </w:r>
    </w:p>
    <w:p w14:paraId="703E699F" w14:textId="3DB6EA4A" w:rsidR="002316E5" w:rsidRPr="00974233" w:rsidRDefault="002316E5" w:rsidP="002316E5">
      <w:pPr>
        <w:pStyle w:val="ListParagraph"/>
        <w:tabs>
          <w:tab w:val="left" w:pos="1701"/>
        </w:tabs>
        <w:overflowPunct w:val="0"/>
        <w:adjustRightInd w:val="0"/>
        <w:ind w:left="1134" w:firstLine="0"/>
        <w:textAlignment w:val="baseline"/>
        <w:rPr>
          <w:bCs/>
          <w:sz w:val="24"/>
          <w:szCs w:val="24"/>
        </w:rPr>
      </w:pPr>
    </w:p>
    <w:p w14:paraId="3BF2CF97" w14:textId="0B8BC829" w:rsidR="00A73EDA" w:rsidRPr="00974233" w:rsidRDefault="00A73EDA" w:rsidP="002316E5">
      <w:pPr>
        <w:pStyle w:val="ListParagraph"/>
        <w:tabs>
          <w:tab w:val="left" w:pos="1701"/>
        </w:tabs>
        <w:overflowPunct w:val="0"/>
        <w:adjustRightInd w:val="0"/>
        <w:ind w:left="1134" w:firstLine="0"/>
        <w:textAlignment w:val="baseline"/>
        <w:rPr>
          <w:sz w:val="24"/>
          <w:szCs w:val="24"/>
        </w:rPr>
      </w:pPr>
      <w:r w:rsidRPr="00974233">
        <w:rPr>
          <w:sz w:val="24"/>
          <w:szCs w:val="24"/>
        </w:rPr>
        <w:t>Councillor T.R. Mpulanyana requested a caucus w</w:t>
      </w:r>
      <w:r w:rsidR="006A56C7" w:rsidRPr="00974233">
        <w:rPr>
          <w:sz w:val="24"/>
          <w:szCs w:val="24"/>
        </w:rPr>
        <w:t>h</w:t>
      </w:r>
      <w:r w:rsidRPr="00974233">
        <w:rPr>
          <w:sz w:val="24"/>
          <w:szCs w:val="24"/>
        </w:rPr>
        <w:t>ich was granted.</w:t>
      </w:r>
    </w:p>
    <w:p w14:paraId="6DACD758" w14:textId="77777777" w:rsidR="00A73EDA" w:rsidRPr="00974233" w:rsidRDefault="00A73EDA" w:rsidP="002316E5">
      <w:pPr>
        <w:pStyle w:val="ListParagraph"/>
        <w:tabs>
          <w:tab w:val="left" w:pos="1701"/>
        </w:tabs>
        <w:overflowPunct w:val="0"/>
        <w:adjustRightInd w:val="0"/>
        <w:ind w:left="1134" w:firstLine="0"/>
        <w:textAlignment w:val="baseline"/>
        <w:rPr>
          <w:sz w:val="24"/>
          <w:szCs w:val="24"/>
        </w:rPr>
      </w:pPr>
    </w:p>
    <w:p w14:paraId="67972F40" w14:textId="77DCFF0C" w:rsidR="00A73EDA" w:rsidRPr="00974233" w:rsidRDefault="00A73EDA" w:rsidP="002316E5">
      <w:pPr>
        <w:pStyle w:val="ListParagraph"/>
        <w:tabs>
          <w:tab w:val="left" w:pos="1701"/>
        </w:tabs>
        <w:overflowPunct w:val="0"/>
        <w:adjustRightInd w:val="0"/>
        <w:ind w:left="1134" w:firstLine="0"/>
        <w:textAlignment w:val="baseline"/>
        <w:rPr>
          <w:sz w:val="24"/>
          <w:szCs w:val="24"/>
        </w:rPr>
      </w:pPr>
      <w:r w:rsidRPr="00974233">
        <w:rPr>
          <w:sz w:val="24"/>
          <w:szCs w:val="24"/>
        </w:rPr>
        <w:t>Council adjourn</w:t>
      </w:r>
      <w:r w:rsidR="007405A7" w:rsidRPr="00974233">
        <w:rPr>
          <w:sz w:val="24"/>
          <w:szCs w:val="24"/>
        </w:rPr>
        <w:t>ed</w:t>
      </w:r>
      <w:r w:rsidRPr="00974233">
        <w:rPr>
          <w:sz w:val="24"/>
          <w:szCs w:val="24"/>
        </w:rPr>
        <w:t xml:space="preserve"> at 1</w:t>
      </w:r>
      <w:r w:rsidR="0093082E" w:rsidRPr="00974233">
        <w:rPr>
          <w:sz w:val="24"/>
          <w:szCs w:val="24"/>
        </w:rPr>
        <w:t>1</w:t>
      </w:r>
      <w:r w:rsidRPr="00974233">
        <w:rPr>
          <w:sz w:val="24"/>
          <w:szCs w:val="24"/>
        </w:rPr>
        <w:t xml:space="preserve">:07 and </w:t>
      </w:r>
      <w:r w:rsidR="0085732A" w:rsidRPr="00974233">
        <w:rPr>
          <w:sz w:val="24"/>
          <w:szCs w:val="24"/>
        </w:rPr>
        <w:t>resumed</w:t>
      </w:r>
      <w:r w:rsidRPr="00974233">
        <w:rPr>
          <w:sz w:val="24"/>
          <w:szCs w:val="24"/>
        </w:rPr>
        <w:t xml:space="preserve"> its business at 1</w:t>
      </w:r>
      <w:r w:rsidR="0093082E" w:rsidRPr="00974233">
        <w:rPr>
          <w:sz w:val="24"/>
          <w:szCs w:val="24"/>
        </w:rPr>
        <w:t>1</w:t>
      </w:r>
      <w:r w:rsidRPr="00974233">
        <w:rPr>
          <w:sz w:val="24"/>
          <w:szCs w:val="24"/>
        </w:rPr>
        <w:t>:</w:t>
      </w:r>
      <w:r w:rsidR="00570553" w:rsidRPr="00974233">
        <w:rPr>
          <w:sz w:val="24"/>
          <w:szCs w:val="24"/>
        </w:rPr>
        <w:t>15.</w:t>
      </w:r>
    </w:p>
    <w:p w14:paraId="6C1932AA" w14:textId="4FA9AA25" w:rsidR="00A73EDA" w:rsidRPr="00974233" w:rsidRDefault="00A73EDA" w:rsidP="002316E5">
      <w:pPr>
        <w:pStyle w:val="ListParagraph"/>
        <w:tabs>
          <w:tab w:val="left" w:pos="1701"/>
        </w:tabs>
        <w:overflowPunct w:val="0"/>
        <w:adjustRightInd w:val="0"/>
        <w:ind w:left="1134" w:firstLine="0"/>
        <w:textAlignment w:val="baseline"/>
        <w:rPr>
          <w:sz w:val="24"/>
          <w:szCs w:val="24"/>
        </w:rPr>
      </w:pPr>
    </w:p>
    <w:p w14:paraId="3AF13ECF" w14:textId="5F2C3EE3" w:rsidR="001932C1" w:rsidRPr="00974233" w:rsidRDefault="00E32478" w:rsidP="002316E5">
      <w:pPr>
        <w:pStyle w:val="ListParagraph"/>
        <w:tabs>
          <w:tab w:val="left" w:pos="1701"/>
        </w:tabs>
        <w:overflowPunct w:val="0"/>
        <w:adjustRightInd w:val="0"/>
        <w:ind w:left="1134" w:firstLine="0"/>
        <w:textAlignment w:val="baseline"/>
        <w:rPr>
          <w:sz w:val="24"/>
          <w:szCs w:val="24"/>
        </w:rPr>
      </w:pPr>
      <w:r w:rsidRPr="00974233">
        <w:rPr>
          <w:sz w:val="24"/>
          <w:szCs w:val="24"/>
        </w:rPr>
        <w:t xml:space="preserve">Councillor T.R. Mpulanyana reported on the </w:t>
      </w:r>
      <w:r w:rsidR="00681FBD" w:rsidRPr="00974233">
        <w:rPr>
          <w:sz w:val="24"/>
          <w:szCs w:val="24"/>
        </w:rPr>
        <w:t xml:space="preserve">outcome of the caucus and confirmed that the </w:t>
      </w:r>
      <w:r w:rsidR="007405A7" w:rsidRPr="00974233">
        <w:rPr>
          <w:sz w:val="24"/>
          <w:szCs w:val="24"/>
        </w:rPr>
        <w:t>explanation</w:t>
      </w:r>
      <w:r w:rsidR="00DA1736" w:rsidRPr="00974233">
        <w:rPr>
          <w:sz w:val="24"/>
          <w:szCs w:val="24"/>
        </w:rPr>
        <w:t xml:space="preserve"> </w:t>
      </w:r>
      <w:r w:rsidR="00681FBD" w:rsidRPr="00974233">
        <w:rPr>
          <w:sz w:val="24"/>
          <w:szCs w:val="24"/>
        </w:rPr>
        <w:t xml:space="preserve">provided by the Executive Director: Technical Services for the decrease in </w:t>
      </w:r>
      <w:r w:rsidR="00681FBD" w:rsidRPr="00974233">
        <w:rPr>
          <w:sz w:val="24"/>
          <w:szCs w:val="24"/>
          <w:lang w:eastAsia="af-ZA"/>
        </w:rPr>
        <w:t>revenue and expenditure for the 2022/2023 financial year as reflected in Annexures “A”, “B”, “C”, “D”, “E” and “F” in terms of section 28(2)(a) of the Local Government: Municipal Finance Management Act, 2003 (Act No. 56 of 2003) (MFMA) and regulation 23(3) of the Municipal Budget and Reporting Regulations, 2008</w:t>
      </w:r>
      <w:r w:rsidR="007E6A33" w:rsidRPr="00974233">
        <w:rPr>
          <w:sz w:val="24"/>
          <w:szCs w:val="24"/>
          <w:lang w:eastAsia="af-ZA"/>
        </w:rPr>
        <w:t xml:space="preserve"> is accepted</w:t>
      </w:r>
      <w:r w:rsidR="00681FBD" w:rsidRPr="00974233">
        <w:rPr>
          <w:sz w:val="24"/>
          <w:szCs w:val="24"/>
          <w:lang w:eastAsia="af-ZA"/>
        </w:rPr>
        <w:t>.</w:t>
      </w:r>
    </w:p>
    <w:p w14:paraId="448F2F27" w14:textId="77777777" w:rsidR="00966E09" w:rsidRPr="00974233" w:rsidRDefault="00966E09">
      <w:pPr>
        <w:spacing w:after="160" w:line="259" w:lineRule="auto"/>
        <w:rPr>
          <w:rFonts w:ascii="Arial" w:eastAsia="Arial" w:hAnsi="Arial" w:cs="Arial"/>
          <w:sz w:val="24"/>
          <w:szCs w:val="24"/>
        </w:rPr>
      </w:pPr>
      <w:r w:rsidRPr="00974233">
        <w:rPr>
          <w:sz w:val="24"/>
          <w:szCs w:val="24"/>
        </w:rPr>
        <w:br w:type="page"/>
      </w:r>
    </w:p>
    <w:p w14:paraId="66DEFC12" w14:textId="7CC2499E" w:rsidR="00F97916" w:rsidRPr="00974233" w:rsidRDefault="00F97916" w:rsidP="002316E5">
      <w:pPr>
        <w:pStyle w:val="ListParagraph"/>
        <w:tabs>
          <w:tab w:val="left" w:pos="1701"/>
        </w:tabs>
        <w:overflowPunct w:val="0"/>
        <w:adjustRightInd w:val="0"/>
        <w:ind w:left="1134" w:firstLine="0"/>
        <w:textAlignment w:val="baseline"/>
        <w:rPr>
          <w:sz w:val="24"/>
          <w:szCs w:val="24"/>
        </w:rPr>
      </w:pPr>
      <w:r w:rsidRPr="00974233">
        <w:rPr>
          <w:sz w:val="24"/>
          <w:szCs w:val="24"/>
        </w:rPr>
        <w:t xml:space="preserve">Councillor </w:t>
      </w:r>
      <w:r w:rsidR="005D0083" w:rsidRPr="00974233">
        <w:rPr>
          <w:sz w:val="24"/>
          <w:szCs w:val="24"/>
        </w:rPr>
        <w:t>E. Groenewald,</w:t>
      </w:r>
      <w:r w:rsidRPr="00974233">
        <w:rPr>
          <w:sz w:val="24"/>
          <w:szCs w:val="24"/>
        </w:rPr>
        <w:t xml:space="preserve"> seconded by Councillor F. Jacobs</w:t>
      </w:r>
      <w:r w:rsidR="005D0083" w:rsidRPr="00974233">
        <w:rPr>
          <w:sz w:val="24"/>
          <w:szCs w:val="24"/>
        </w:rPr>
        <w:t>,</w:t>
      </w:r>
      <w:r w:rsidRPr="00974233">
        <w:rPr>
          <w:sz w:val="24"/>
          <w:szCs w:val="24"/>
        </w:rPr>
        <w:t xml:space="preserve"> proposed that </w:t>
      </w:r>
      <w:r w:rsidRPr="00974233">
        <w:rPr>
          <w:sz w:val="24"/>
          <w:szCs w:val="24"/>
          <w:lang w:eastAsia="af-ZA"/>
        </w:rPr>
        <w:t>the decrease in revenue and expenditure for the 2022/2023 financial year as reflected in Annexures “A”, “B”, “C”, “D”, “E” and “F” in terms of section 28(2)(a) of the Local Government: Municipal Finance Management Act, 2003 (Act No. 56 of 2003) (MFMA) and regulation 23(3) of the Municipal Budget and Reporting Regulations, 2008, be approved.</w:t>
      </w:r>
    </w:p>
    <w:p w14:paraId="128AF131" w14:textId="77777777" w:rsidR="00F97916" w:rsidRPr="00974233" w:rsidRDefault="00F97916" w:rsidP="002316E5">
      <w:pPr>
        <w:pStyle w:val="ListParagraph"/>
        <w:tabs>
          <w:tab w:val="left" w:pos="1701"/>
        </w:tabs>
        <w:overflowPunct w:val="0"/>
        <w:adjustRightInd w:val="0"/>
        <w:ind w:left="1134" w:firstLine="0"/>
        <w:textAlignment w:val="baseline"/>
        <w:rPr>
          <w:sz w:val="24"/>
          <w:szCs w:val="24"/>
        </w:rPr>
      </w:pPr>
    </w:p>
    <w:p w14:paraId="47704592" w14:textId="1765B799" w:rsidR="007E6A33" w:rsidRPr="00974233" w:rsidRDefault="007E6A33" w:rsidP="002316E5">
      <w:pPr>
        <w:pStyle w:val="ListParagraph"/>
        <w:tabs>
          <w:tab w:val="left" w:pos="1701"/>
        </w:tabs>
        <w:overflowPunct w:val="0"/>
        <w:adjustRightInd w:val="0"/>
        <w:ind w:left="1134" w:firstLine="0"/>
        <w:textAlignment w:val="baseline"/>
        <w:rPr>
          <w:sz w:val="24"/>
          <w:szCs w:val="24"/>
        </w:rPr>
      </w:pPr>
      <w:r w:rsidRPr="00974233">
        <w:rPr>
          <w:sz w:val="24"/>
          <w:szCs w:val="24"/>
        </w:rPr>
        <w:t xml:space="preserve">The matter </w:t>
      </w:r>
      <w:r w:rsidR="000C1E33" w:rsidRPr="00974233">
        <w:rPr>
          <w:sz w:val="24"/>
          <w:szCs w:val="24"/>
        </w:rPr>
        <w:t>was</w:t>
      </w:r>
      <w:r w:rsidRPr="00974233">
        <w:rPr>
          <w:sz w:val="24"/>
          <w:szCs w:val="24"/>
        </w:rPr>
        <w:t xml:space="preserve"> put to the vote</w:t>
      </w:r>
      <w:r w:rsidR="00F97916" w:rsidRPr="00974233">
        <w:rPr>
          <w:sz w:val="24"/>
          <w:szCs w:val="24"/>
        </w:rPr>
        <w:t xml:space="preserve"> and twenty-six (26) Councillors voted in favour of the proposal.</w:t>
      </w:r>
    </w:p>
    <w:p w14:paraId="7C0D5280" w14:textId="62BD0F05" w:rsidR="00F97916" w:rsidRPr="00974233" w:rsidRDefault="00F97916" w:rsidP="002316E5">
      <w:pPr>
        <w:pStyle w:val="ListParagraph"/>
        <w:tabs>
          <w:tab w:val="left" w:pos="1701"/>
        </w:tabs>
        <w:overflowPunct w:val="0"/>
        <w:adjustRightInd w:val="0"/>
        <w:ind w:left="1134" w:firstLine="0"/>
        <w:textAlignment w:val="baseline"/>
        <w:rPr>
          <w:sz w:val="24"/>
          <w:szCs w:val="24"/>
        </w:rPr>
      </w:pPr>
    </w:p>
    <w:p w14:paraId="09F614FA" w14:textId="710CA808" w:rsidR="00F97916" w:rsidRPr="00974233" w:rsidRDefault="00C43506" w:rsidP="002316E5">
      <w:pPr>
        <w:pStyle w:val="ListParagraph"/>
        <w:tabs>
          <w:tab w:val="left" w:pos="1701"/>
        </w:tabs>
        <w:overflowPunct w:val="0"/>
        <w:adjustRightInd w:val="0"/>
        <w:ind w:left="1134" w:firstLine="0"/>
        <w:textAlignment w:val="baseline"/>
        <w:rPr>
          <w:sz w:val="24"/>
          <w:szCs w:val="24"/>
        </w:rPr>
      </w:pPr>
      <w:r w:rsidRPr="00974233">
        <w:rPr>
          <w:sz w:val="24"/>
          <w:szCs w:val="24"/>
        </w:rPr>
        <w:t>The following n</w:t>
      </w:r>
      <w:r w:rsidR="00F97916" w:rsidRPr="00974233">
        <w:rPr>
          <w:sz w:val="24"/>
          <w:szCs w:val="24"/>
        </w:rPr>
        <w:t>ine (9) Councillors abstained from voting</w:t>
      </w:r>
      <w:r w:rsidRPr="00974233">
        <w:rPr>
          <w:sz w:val="24"/>
          <w:szCs w:val="24"/>
        </w:rPr>
        <w:t>:</w:t>
      </w:r>
    </w:p>
    <w:p w14:paraId="062A029D" w14:textId="77777777" w:rsidR="007E6A33" w:rsidRPr="00974233" w:rsidRDefault="007E6A33" w:rsidP="002316E5">
      <w:pPr>
        <w:pStyle w:val="ListParagraph"/>
        <w:tabs>
          <w:tab w:val="left" w:pos="1701"/>
        </w:tabs>
        <w:overflowPunct w:val="0"/>
        <w:adjustRightInd w:val="0"/>
        <w:ind w:left="1134" w:firstLine="0"/>
        <w:textAlignment w:val="baseline"/>
        <w:rPr>
          <w:sz w:val="24"/>
          <w:szCs w:val="24"/>
        </w:rPr>
      </w:pPr>
    </w:p>
    <w:p w14:paraId="34EE6E15"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M.N. Bushwana</w:t>
      </w:r>
    </w:p>
    <w:p w14:paraId="4715EEFD"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Cllr. V. Hani </w:t>
      </w:r>
    </w:p>
    <w:p w14:paraId="14DAD44E" w14:textId="4C51D7A9"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J.J.S. Januarie</w:t>
      </w:r>
    </w:p>
    <w:p w14:paraId="2A0F66EA"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C.O. Klaaste</w:t>
      </w:r>
    </w:p>
    <w:p w14:paraId="5A71003A"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J. Maliti</w:t>
      </w:r>
    </w:p>
    <w:p w14:paraId="4180C664"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T.R. Mpulanyana</w:t>
      </w:r>
    </w:p>
    <w:p w14:paraId="0447C8AB" w14:textId="77777777"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R.S. Nalumango</w:t>
      </w:r>
    </w:p>
    <w:p w14:paraId="400DD346" w14:textId="7ACB53C6"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N. Phatsoane</w:t>
      </w:r>
    </w:p>
    <w:p w14:paraId="6D6F0995" w14:textId="76C605D2" w:rsidR="001C4C64" w:rsidRPr="00974233" w:rsidRDefault="001C4C64" w:rsidP="001C4C64">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Cllr. A.M. Richards</w:t>
      </w:r>
    </w:p>
    <w:p w14:paraId="5E71203B" w14:textId="77777777" w:rsidR="001C4C64" w:rsidRPr="00974233" w:rsidRDefault="001C4C64" w:rsidP="002316E5">
      <w:pPr>
        <w:pStyle w:val="ListParagraph"/>
        <w:tabs>
          <w:tab w:val="left" w:pos="1701"/>
        </w:tabs>
        <w:overflowPunct w:val="0"/>
        <w:adjustRightInd w:val="0"/>
        <w:ind w:left="1134" w:firstLine="0"/>
        <w:textAlignment w:val="baseline"/>
        <w:rPr>
          <w:sz w:val="24"/>
          <w:szCs w:val="24"/>
        </w:rPr>
      </w:pPr>
    </w:p>
    <w:p w14:paraId="79EB732A" w14:textId="06DB2084" w:rsidR="002316E5" w:rsidRPr="00974233" w:rsidRDefault="0028645F" w:rsidP="002316E5">
      <w:pPr>
        <w:pStyle w:val="ListParagraph"/>
        <w:tabs>
          <w:tab w:val="left" w:pos="1701"/>
        </w:tabs>
        <w:overflowPunct w:val="0"/>
        <w:adjustRightInd w:val="0"/>
        <w:ind w:left="1134" w:firstLine="0"/>
        <w:textAlignment w:val="baseline"/>
        <w:rPr>
          <w:b/>
          <w:sz w:val="24"/>
          <w:szCs w:val="24"/>
        </w:rPr>
      </w:pPr>
      <w:r w:rsidRPr="00974233">
        <w:rPr>
          <w:b/>
          <w:sz w:val="24"/>
          <w:szCs w:val="24"/>
        </w:rPr>
        <w:t>RESOLVED :</w:t>
      </w:r>
    </w:p>
    <w:p w14:paraId="2AD37E9D" w14:textId="77777777" w:rsidR="0028645F" w:rsidRPr="00974233" w:rsidRDefault="0028645F" w:rsidP="002316E5">
      <w:pPr>
        <w:pStyle w:val="ListParagraph"/>
        <w:tabs>
          <w:tab w:val="left" w:pos="1701"/>
        </w:tabs>
        <w:overflowPunct w:val="0"/>
        <w:adjustRightInd w:val="0"/>
        <w:ind w:left="1134" w:firstLine="0"/>
        <w:textAlignment w:val="baseline"/>
        <w:rPr>
          <w:sz w:val="24"/>
          <w:szCs w:val="24"/>
        </w:rPr>
      </w:pPr>
    </w:p>
    <w:p w14:paraId="1B4F49BD" w14:textId="6E0C03DC" w:rsidR="00384286" w:rsidRPr="00974233" w:rsidRDefault="00384286" w:rsidP="00384286">
      <w:pPr>
        <w:tabs>
          <w:tab w:val="left" w:pos="1134"/>
        </w:tabs>
        <w:ind w:left="1134"/>
        <w:jc w:val="both"/>
        <w:rPr>
          <w:rFonts w:ascii="Arial" w:hAnsi="Arial" w:cs="Arial"/>
          <w:sz w:val="24"/>
          <w:szCs w:val="24"/>
          <w:lang w:eastAsia="af-ZA"/>
        </w:rPr>
      </w:pPr>
      <w:r w:rsidRPr="00974233">
        <w:rPr>
          <w:rFonts w:ascii="Arial" w:eastAsia="MS Mincho" w:hAnsi="Arial" w:cs="Arial"/>
          <w:color w:val="000000"/>
          <w:sz w:val="24"/>
          <w:szCs w:val="24"/>
        </w:rPr>
        <w:t xml:space="preserve">That </w:t>
      </w:r>
      <w:r w:rsidRPr="00974233">
        <w:rPr>
          <w:rFonts w:ascii="Arial" w:hAnsi="Arial" w:cs="Arial"/>
          <w:sz w:val="24"/>
          <w:szCs w:val="24"/>
          <w:lang w:eastAsia="af-ZA"/>
        </w:rPr>
        <w:t xml:space="preserve">the </w:t>
      </w:r>
      <w:r w:rsidR="00A33225" w:rsidRPr="00974233">
        <w:rPr>
          <w:rFonts w:ascii="Arial" w:hAnsi="Arial" w:cs="Arial"/>
          <w:sz w:val="24"/>
          <w:szCs w:val="24"/>
          <w:lang w:eastAsia="af-ZA"/>
        </w:rPr>
        <w:t>decrease in</w:t>
      </w:r>
      <w:r w:rsidRPr="00974233">
        <w:rPr>
          <w:rFonts w:ascii="Arial" w:hAnsi="Arial" w:cs="Arial"/>
          <w:sz w:val="24"/>
          <w:szCs w:val="24"/>
          <w:lang w:eastAsia="af-ZA"/>
        </w:rPr>
        <w:t xml:space="preserve"> revenue and expenditure for the 2022/2023 financial year as reflected in Annexures “A”, “B”, “C”, “D”, “E” and “F” in terms of section 28(2)(</w:t>
      </w:r>
      <w:r w:rsidR="00831B36" w:rsidRPr="00974233">
        <w:rPr>
          <w:rFonts w:ascii="Arial" w:hAnsi="Arial" w:cs="Arial"/>
          <w:sz w:val="24"/>
          <w:szCs w:val="24"/>
          <w:lang w:eastAsia="af-ZA"/>
        </w:rPr>
        <w:t>a</w:t>
      </w:r>
      <w:r w:rsidRPr="00974233">
        <w:rPr>
          <w:rFonts w:ascii="Arial" w:hAnsi="Arial" w:cs="Arial"/>
          <w:sz w:val="24"/>
          <w:szCs w:val="24"/>
          <w:lang w:eastAsia="af-ZA"/>
        </w:rPr>
        <w:t xml:space="preserve">) of the Local Government: Municipal Finance Management Act, 2003 (Act No. 56 of 2003) (MFMA) and regulation 23(3) of the Municipal Budget and Reporting </w:t>
      </w:r>
      <w:r w:rsidR="00050C6B" w:rsidRPr="00974233">
        <w:rPr>
          <w:rFonts w:ascii="Arial" w:hAnsi="Arial" w:cs="Arial"/>
          <w:sz w:val="24"/>
          <w:szCs w:val="24"/>
          <w:lang w:eastAsia="af-ZA"/>
        </w:rPr>
        <w:t>Regulations, 2008, be approved.</w:t>
      </w:r>
    </w:p>
    <w:p w14:paraId="5DFCF08D" w14:textId="77777777" w:rsidR="00201CEA" w:rsidRPr="00974233" w:rsidRDefault="00201CEA" w:rsidP="00384286">
      <w:pPr>
        <w:tabs>
          <w:tab w:val="left" w:pos="1134"/>
        </w:tabs>
        <w:ind w:left="1134"/>
        <w:jc w:val="both"/>
        <w:rPr>
          <w:rFonts w:ascii="Arial" w:hAnsi="Arial" w:cs="Arial"/>
          <w:sz w:val="24"/>
          <w:szCs w:val="24"/>
          <w:lang w:eastAsia="af-ZA"/>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0"/>
        <w:gridCol w:w="2920"/>
        <w:gridCol w:w="2920"/>
      </w:tblGrid>
      <w:tr w:rsidR="00201CEA" w:rsidRPr="00974233" w14:paraId="4092FA2A" w14:textId="77777777" w:rsidTr="00201CEA">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1C7971C2"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ACTION</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7A0DD340"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DUE DATE</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7F6E2BCB"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COMMENTS</w:t>
            </w:r>
          </w:p>
        </w:tc>
      </w:tr>
      <w:tr w:rsidR="00201CEA" w:rsidRPr="00974233" w14:paraId="1018CD7C" w14:textId="77777777" w:rsidTr="001A62F1">
        <w:trPr>
          <w:trHeight w:val="471"/>
        </w:trPr>
        <w:tc>
          <w:tcPr>
            <w:tcW w:w="2920" w:type="dxa"/>
            <w:tcBorders>
              <w:top w:val="single" w:sz="4" w:space="0" w:color="auto"/>
              <w:left w:val="single" w:sz="4" w:space="0" w:color="auto"/>
              <w:bottom w:val="single" w:sz="4" w:space="0" w:color="auto"/>
              <w:right w:val="single" w:sz="4" w:space="0" w:color="auto"/>
            </w:tcBorders>
          </w:tcPr>
          <w:p w14:paraId="6193FAFE" w14:textId="7777777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Ms FA du Raan-Groenewald (BTO) to attend to the matter.</w:t>
            </w:r>
          </w:p>
          <w:p w14:paraId="0510C508" w14:textId="77777777" w:rsidR="00201CEA" w:rsidRPr="00974233" w:rsidRDefault="00201CEA" w:rsidP="001A62F1">
            <w:pPr>
              <w:jc w:val="both"/>
              <w:rPr>
                <w:rFonts w:ascii="Arial" w:eastAsia="MS Mincho" w:hAnsi="Arial" w:cs="Arial"/>
                <w:sz w:val="24"/>
                <w:szCs w:val="24"/>
              </w:rPr>
            </w:pPr>
          </w:p>
          <w:p w14:paraId="6F6386D1" w14:textId="7777777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Ms FA du Raan-Groenewald (Admin Support) to attend to the publication of the Annual Budget</w:t>
            </w:r>
          </w:p>
        </w:tc>
        <w:tc>
          <w:tcPr>
            <w:tcW w:w="2920" w:type="dxa"/>
          </w:tcPr>
          <w:p w14:paraId="5837E1A2" w14:textId="2EFAC188" w:rsidR="00201CEA" w:rsidRPr="00974233" w:rsidRDefault="00201CEA" w:rsidP="001A62F1">
            <w:pPr>
              <w:jc w:val="center"/>
              <w:rPr>
                <w:rFonts w:ascii="Arial" w:eastAsia="MS Mincho" w:hAnsi="Arial" w:cs="Arial"/>
                <w:sz w:val="24"/>
                <w:szCs w:val="24"/>
              </w:rPr>
            </w:pPr>
            <w:r w:rsidRPr="00974233">
              <w:rPr>
                <w:rFonts w:ascii="Arial" w:eastAsia="MS Mincho" w:hAnsi="Arial" w:cs="Arial"/>
                <w:sz w:val="24"/>
                <w:szCs w:val="24"/>
              </w:rPr>
              <w:t>30 June 202</w:t>
            </w:r>
            <w:r w:rsidR="008C212C" w:rsidRPr="00974233">
              <w:rPr>
                <w:rFonts w:ascii="Arial" w:eastAsia="MS Mincho" w:hAnsi="Arial" w:cs="Arial"/>
                <w:sz w:val="24"/>
                <w:szCs w:val="24"/>
              </w:rPr>
              <w:t>3</w:t>
            </w:r>
          </w:p>
          <w:p w14:paraId="72D7D84B" w14:textId="77777777" w:rsidR="00201CEA" w:rsidRPr="00974233" w:rsidRDefault="00201CEA" w:rsidP="001A62F1">
            <w:pPr>
              <w:jc w:val="center"/>
              <w:rPr>
                <w:rFonts w:ascii="Arial" w:eastAsia="MS Mincho" w:hAnsi="Arial" w:cs="Arial"/>
                <w:sz w:val="24"/>
                <w:szCs w:val="24"/>
              </w:rPr>
            </w:pPr>
          </w:p>
          <w:p w14:paraId="5D91AA48" w14:textId="77777777" w:rsidR="00201CEA" w:rsidRPr="00974233" w:rsidRDefault="00201CEA" w:rsidP="001A62F1">
            <w:pPr>
              <w:jc w:val="center"/>
              <w:rPr>
                <w:rFonts w:ascii="Arial" w:eastAsia="MS Mincho" w:hAnsi="Arial" w:cs="Arial"/>
                <w:sz w:val="24"/>
                <w:szCs w:val="24"/>
              </w:rPr>
            </w:pPr>
          </w:p>
          <w:p w14:paraId="383E81DF" w14:textId="77777777" w:rsidR="00201CEA" w:rsidRPr="00974233" w:rsidRDefault="00201CEA" w:rsidP="001A62F1">
            <w:pPr>
              <w:jc w:val="center"/>
              <w:rPr>
                <w:rFonts w:ascii="Arial" w:eastAsia="MS Mincho" w:hAnsi="Arial" w:cs="Arial"/>
                <w:sz w:val="24"/>
                <w:szCs w:val="24"/>
              </w:rPr>
            </w:pPr>
          </w:p>
          <w:p w14:paraId="51090933" w14:textId="00129945" w:rsidR="00201CEA" w:rsidRPr="00974233" w:rsidRDefault="008C212C" w:rsidP="008C212C">
            <w:pPr>
              <w:jc w:val="center"/>
              <w:rPr>
                <w:rFonts w:ascii="Arial" w:eastAsia="MS Mincho" w:hAnsi="Arial" w:cs="Arial"/>
                <w:sz w:val="24"/>
                <w:szCs w:val="24"/>
              </w:rPr>
            </w:pPr>
            <w:r w:rsidRPr="00974233">
              <w:rPr>
                <w:rFonts w:ascii="Arial" w:eastAsia="MS Mincho" w:hAnsi="Arial" w:cs="Arial"/>
                <w:sz w:val="24"/>
                <w:szCs w:val="24"/>
              </w:rPr>
              <w:t>26 May</w:t>
            </w:r>
            <w:r w:rsidR="00201CEA" w:rsidRPr="00974233">
              <w:rPr>
                <w:rFonts w:ascii="Arial" w:eastAsia="MS Mincho" w:hAnsi="Arial" w:cs="Arial"/>
                <w:sz w:val="24"/>
                <w:szCs w:val="24"/>
              </w:rPr>
              <w:t xml:space="preserve"> 202</w:t>
            </w:r>
            <w:r w:rsidRPr="00974233">
              <w:rPr>
                <w:rFonts w:ascii="Arial" w:eastAsia="MS Mincho" w:hAnsi="Arial" w:cs="Arial"/>
                <w:sz w:val="24"/>
                <w:szCs w:val="24"/>
              </w:rPr>
              <w:t>3</w:t>
            </w:r>
          </w:p>
        </w:tc>
        <w:tc>
          <w:tcPr>
            <w:tcW w:w="2920" w:type="dxa"/>
          </w:tcPr>
          <w:p w14:paraId="7F25FD02" w14:textId="1937D109" w:rsidR="00201CEA" w:rsidRPr="00974233" w:rsidRDefault="00201CEA" w:rsidP="001A62F1">
            <w:pPr>
              <w:jc w:val="center"/>
              <w:rPr>
                <w:rFonts w:ascii="Arial" w:eastAsia="MS Mincho" w:hAnsi="Arial" w:cs="Arial"/>
                <w:sz w:val="24"/>
                <w:szCs w:val="24"/>
              </w:rPr>
            </w:pPr>
          </w:p>
          <w:p w14:paraId="0D5B1300" w14:textId="77777777" w:rsidR="001E15CF" w:rsidRPr="00974233" w:rsidRDefault="001E15CF" w:rsidP="001A62F1">
            <w:pPr>
              <w:jc w:val="center"/>
              <w:rPr>
                <w:rFonts w:ascii="Arial" w:eastAsia="MS Mincho" w:hAnsi="Arial" w:cs="Arial"/>
                <w:sz w:val="24"/>
                <w:szCs w:val="24"/>
              </w:rPr>
            </w:pPr>
          </w:p>
          <w:p w14:paraId="6F682225" w14:textId="77777777" w:rsidR="00201CEA" w:rsidRPr="00974233" w:rsidRDefault="00201CEA" w:rsidP="001A62F1">
            <w:pPr>
              <w:jc w:val="center"/>
              <w:rPr>
                <w:rFonts w:ascii="Arial" w:eastAsia="MS Mincho" w:hAnsi="Arial" w:cs="Arial"/>
                <w:sz w:val="24"/>
                <w:szCs w:val="24"/>
              </w:rPr>
            </w:pPr>
          </w:p>
          <w:p w14:paraId="08F2DF5A" w14:textId="77777777" w:rsidR="00201CEA" w:rsidRPr="00974233" w:rsidRDefault="00201CEA" w:rsidP="001A62F1">
            <w:pPr>
              <w:jc w:val="center"/>
              <w:rPr>
                <w:rFonts w:ascii="Arial" w:eastAsia="MS Mincho" w:hAnsi="Arial" w:cs="Arial"/>
                <w:sz w:val="24"/>
                <w:szCs w:val="24"/>
              </w:rPr>
            </w:pPr>
          </w:p>
          <w:p w14:paraId="686F478D" w14:textId="2C5B6AE3" w:rsidR="00201CEA" w:rsidRPr="00974233" w:rsidRDefault="00201CEA" w:rsidP="008C212C">
            <w:pPr>
              <w:jc w:val="both"/>
              <w:rPr>
                <w:rFonts w:ascii="Arial" w:eastAsia="MS Mincho" w:hAnsi="Arial" w:cs="Arial"/>
                <w:sz w:val="24"/>
                <w:szCs w:val="24"/>
              </w:rPr>
            </w:pPr>
            <w:r w:rsidRPr="00974233">
              <w:rPr>
                <w:rFonts w:ascii="Arial" w:eastAsia="MS Mincho" w:hAnsi="Arial" w:cs="Arial"/>
                <w:sz w:val="24"/>
                <w:szCs w:val="24"/>
              </w:rPr>
              <w:t>Official notices will be published in newspapers as from 2</w:t>
            </w:r>
            <w:r w:rsidR="008C212C" w:rsidRPr="00974233">
              <w:rPr>
                <w:rFonts w:ascii="Arial" w:eastAsia="MS Mincho" w:hAnsi="Arial" w:cs="Arial"/>
                <w:sz w:val="24"/>
                <w:szCs w:val="24"/>
              </w:rPr>
              <w:t>6</w:t>
            </w:r>
            <w:r w:rsidRPr="00974233">
              <w:rPr>
                <w:rFonts w:ascii="Arial" w:eastAsia="MS Mincho" w:hAnsi="Arial" w:cs="Arial"/>
                <w:sz w:val="24"/>
                <w:szCs w:val="24"/>
              </w:rPr>
              <w:t xml:space="preserve"> May 202</w:t>
            </w:r>
            <w:r w:rsidR="008C212C" w:rsidRPr="00974233">
              <w:rPr>
                <w:rFonts w:ascii="Arial" w:eastAsia="MS Mincho" w:hAnsi="Arial" w:cs="Arial"/>
                <w:sz w:val="24"/>
                <w:szCs w:val="24"/>
              </w:rPr>
              <w:t>3</w:t>
            </w:r>
            <w:r w:rsidRPr="00974233">
              <w:rPr>
                <w:rFonts w:ascii="Arial" w:eastAsia="MS Mincho" w:hAnsi="Arial" w:cs="Arial"/>
                <w:sz w:val="24"/>
                <w:szCs w:val="24"/>
              </w:rPr>
              <w:t>.</w:t>
            </w:r>
          </w:p>
        </w:tc>
      </w:tr>
    </w:tbl>
    <w:p w14:paraId="5883323F" w14:textId="77777777" w:rsidR="00201CEA" w:rsidRPr="00974233" w:rsidRDefault="00201CEA" w:rsidP="002316E5">
      <w:pPr>
        <w:pStyle w:val="ListParagraph"/>
        <w:tabs>
          <w:tab w:val="left" w:pos="1701"/>
        </w:tabs>
        <w:overflowPunct w:val="0"/>
        <w:adjustRightInd w:val="0"/>
        <w:ind w:left="1134" w:firstLine="0"/>
        <w:textAlignment w:val="baseline"/>
        <w:rPr>
          <w:sz w:val="24"/>
          <w:szCs w:val="24"/>
        </w:rPr>
      </w:pPr>
    </w:p>
    <w:p w14:paraId="6EE178CC" w14:textId="0DC4F8A3" w:rsidR="00B25A20" w:rsidRPr="00974233" w:rsidRDefault="00B25A20" w:rsidP="002316E5">
      <w:pPr>
        <w:pStyle w:val="ListParagraph"/>
        <w:tabs>
          <w:tab w:val="left" w:pos="1701"/>
        </w:tabs>
        <w:overflowPunct w:val="0"/>
        <w:adjustRightInd w:val="0"/>
        <w:ind w:left="1134" w:firstLine="0"/>
        <w:textAlignment w:val="baseline"/>
        <w:rPr>
          <w:sz w:val="24"/>
          <w:szCs w:val="24"/>
        </w:rPr>
      </w:pPr>
      <w:r w:rsidRPr="00974233">
        <w:rPr>
          <w:sz w:val="24"/>
          <w:szCs w:val="24"/>
        </w:rPr>
        <w:t>(The meeting adjourn</w:t>
      </w:r>
      <w:r w:rsidR="008B6077" w:rsidRPr="00974233">
        <w:rPr>
          <w:sz w:val="24"/>
          <w:szCs w:val="24"/>
        </w:rPr>
        <w:t>ed</w:t>
      </w:r>
      <w:r w:rsidRPr="00974233">
        <w:rPr>
          <w:sz w:val="24"/>
          <w:szCs w:val="24"/>
        </w:rPr>
        <w:t xml:space="preserve"> at 1</w:t>
      </w:r>
      <w:r w:rsidR="0093082E" w:rsidRPr="00974233">
        <w:rPr>
          <w:sz w:val="24"/>
          <w:szCs w:val="24"/>
        </w:rPr>
        <w:t>1</w:t>
      </w:r>
      <w:r w:rsidRPr="00974233">
        <w:rPr>
          <w:sz w:val="24"/>
          <w:szCs w:val="24"/>
        </w:rPr>
        <w:t>:19 and resume</w:t>
      </w:r>
      <w:r w:rsidR="008B6077" w:rsidRPr="00974233">
        <w:rPr>
          <w:sz w:val="24"/>
          <w:szCs w:val="24"/>
        </w:rPr>
        <w:t>d</w:t>
      </w:r>
      <w:r w:rsidRPr="00974233">
        <w:rPr>
          <w:sz w:val="24"/>
          <w:szCs w:val="24"/>
        </w:rPr>
        <w:t xml:space="preserve"> its business at </w:t>
      </w:r>
      <w:r w:rsidR="001932C1" w:rsidRPr="00974233">
        <w:rPr>
          <w:sz w:val="24"/>
          <w:szCs w:val="24"/>
        </w:rPr>
        <w:t>1</w:t>
      </w:r>
      <w:r w:rsidR="0093082E" w:rsidRPr="00974233">
        <w:rPr>
          <w:sz w:val="24"/>
          <w:szCs w:val="24"/>
        </w:rPr>
        <w:t>1</w:t>
      </w:r>
      <w:r w:rsidR="001932C1" w:rsidRPr="00974233">
        <w:rPr>
          <w:sz w:val="24"/>
          <w:szCs w:val="24"/>
        </w:rPr>
        <w:t>:38</w:t>
      </w:r>
      <w:r w:rsidRPr="00974233">
        <w:rPr>
          <w:sz w:val="24"/>
          <w:szCs w:val="24"/>
        </w:rPr>
        <w:t>)</w:t>
      </w:r>
    </w:p>
    <w:p w14:paraId="713EE79E" w14:textId="77777777" w:rsidR="00E54B62" w:rsidRPr="00974233" w:rsidRDefault="00E54B62" w:rsidP="002316E5">
      <w:pPr>
        <w:pStyle w:val="ListParagraph"/>
        <w:tabs>
          <w:tab w:val="left" w:pos="1701"/>
        </w:tabs>
        <w:overflowPunct w:val="0"/>
        <w:adjustRightInd w:val="0"/>
        <w:ind w:left="1134" w:firstLine="0"/>
        <w:textAlignment w:val="baseline"/>
        <w:rPr>
          <w:sz w:val="24"/>
          <w:szCs w:val="24"/>
        </w:rPr>
      </w:pPr>
    </w:p>
    <w:p w14:paraId="3B9D2695" w14:textId="77777777" w:rsidR="00493F57" w:rsidRPr="00974233" w:rsidRDefault="00493F57">
      <w:pPr>
        <w:spacing w:after="160" w:line="259" w:lineRule="auto"/>
        <w:rPr>
          <w:rFonts w:ascii="Arial" w:hAnsi="Arial" w:cs="Arial"/>
          <w:b/>
          <w:bCs/>
          <w:color w:val="000000"/>
          <w:sz w:val="24"/>
          <w:szCs w:val="24"/>
        </w:rPr>
      </w:pPr>
      <w:r w:rsidRPr="00974233">
        <w:rPr>
          <w:rFonts w:ascii="Arial" w:hAnsi="Arial" w:cs="Arial"/>
          <w:b/>
          <w:bCs/>
          <w:color w:val="000000"/>
          <w:sz w:val="24"/>
          <w:szCs w:val="24"/>
        </w:rPr>
        <w:br w:type="page"/>
      </w:r>
    </w:p>
    <w:p w14:paraId="3BDB8956" w14:textId="238EE2BD" w:rsidR="001E6F68" w:rsidRPr="00974233" w:rsidRDefault="001E6F68" w:rsidP="001E6F68">
      <w:pPr>
        <w:tabs>
          <w:tab w:val="left" w:pos="1134"/>
        </w:tabs>
        <w:ind w:left="1134" w:hanging="1134"/>
        <w:jc w:val="both"/>
        <w:rPr>
          <w:rFonts w:ascii="Arial" w:hAnsi="Arial" w:cs="Arial"/>
          <w:b/>
          <w:bCs/>
          <w:color w:val="000000"/>
          <w:sz w:val="24"/>
          <w:szCs w:val="24"/>
        </w:rPr>
      </w:pPr>
      <w:r w:rsidRPr="00974233">
        <w:rPr>
          <w:rFonts w:ascii="Arial" w:hAnsi="Arial" w:cs="Arial"/>
          <w:b/>
          <w:bCs/>
          <w:color w:val="000000"/>
          <w:sz w:val="24"/>
          <w:szCs w:val="24"/>
        </w:rPr>
        <w:t>C.15.</w:t>
      </w:r>
      <w:r w:rsidR="00193696" w:rsidRPr="00974233">
        <w:rPr>
          <w:rFonts w:ascii="Arial" w:hAnsi="Arial" w:cs="Arial"/>
          <w:b/>
          <w:bCs/>
          <w:color w:val="000000"/>
          <w:sz w:val="24"/>
          <w:szCs w:val="24"/>
        </w:rPr>
        <w:t>3</w:t>
      </w:r>
      <w:r w:rsidRPr="00974233">
        <w:rPr>
          <w:rFonts w:ascii="Arial" w:hAnsi="Arial" w:cs="Arial"/>
          <w:b/>
          <w:bCs/>
          <w:color w:val="000000"/>
          <w:sz w:val="24"/>
          <w:szCs w:val="24"/>
        </w:rPr>
        <w:tab/>
        <w:t>DRAFT 2023/2024, 2024/2025 AND 2025/2026 MEDIUM TERM REVENUE AND EXPENDITURE FRAMEWORK (MTREF) FOR THE CAPE WINELANDS DISTRICT MUNICIPALITY                                                                    (5/1/1/10)</w:t>
      </w:r>
    </w:p>
    <w:p w14:paraId="70308693"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_______________________________________________________________</w:t>
      </w:r>
    </w:p>
    <w:p w14:paraId="10A7A98B" w14:textId="77777777" w:rsidR="001E6F68" w:rsidRPr="00974233" w:rsidRDefault="001E6F68" w:rsidP="001E6F68">
      <w:pPr>
        <w:autoSpaceDE w:val="0"/>
        <w:autoSpaceDN w:val="0"/>
        <w:adjustRightInd w:val="0"/>
        <w:ind w:left="1134"/>
        <w:jc w:val="both"/>
        <w:rPr>
          <w:rFonts w:ascii="Arial" w:hAnsi="Arial" w:cs="Arial"/>
          <w:sz w:val="24"/>
          <w:szCs w:val="24"/>
        </w:rPr>
      </w:pPr>
    </w:p>
    <w:p w14:paraId="0B2001F5" w14:textId="77777777" w:rsidR="001E6F68" w:rsidRPr="00974233" w:rsidRDefault="001E6F68" w:rsidP="001E6F68">
      <w:pPr>
        <w:autoSpaceDE w:val="0"/>
        <w:autoSpaceDN w:val="0"/>
        <w:adjustRightInd w:val="0"/>
        <w:ind w:left="1134"/>
        <w:jc w:val="both"/>
        <w:rPr>
          <w:rFonts w:ascii="Arial" w:hAnsi="Arial" w:cs="Arial"/>
          <w:b/>
          <w:bCs/>
          <w:sz w:val="24"/>
          <w:szCs w:val="24"/>
        </w:rPr>
      </w:pPr>
      <w:r w:rsidRPr="00974233">
        <w:rPr>
          <w:rFonts w:ascii="Arial" w:hAnsi="Arial" w:cs="Arial"/>
          <w:b/>
          <w:bCs/>
          <w:sz w:val="24"/>
          <w:szCs w:val="24"/>
        </w:rPr>
        <w:t>PURPOSE OF SUBMISSION</w:t>
      </w:r>
    </w:p>
    <w:p w14:paraId="65F7B9EA" w14:textId="77777777" w:rsidR="001E6F68" w:rsidRPr="00974233" w:rsidRDefault="001E6F68" w:rsidP="001E6F68">
      <w:pPr>
        <w:autoSpaceDE w:val="0"/>
        <w:autoSpaceDN w:val="0"/>
        <w:adjustRightInd w:val="0"/>
        <w:ind w:left="1134"/>
        <w:jc w:val="both"/>
        <w:rPr>
          <w:rFonts w:ascii="Arial" w:hAnsi="Arial" w:cs="Arial"/>
          <w:sz w:val="24"/>
          <w:szCs w:val="24"/>
        </w:rPr>
      </w:pPr>
    </w:p>
    <w:p w14:paraId="6BA442C3" w14:textId="77777777" w:rsidR="001E6F68" w:rsidRPr="00974233" w:rsidRDefault="001E6F68" w:rsidP="001E6F68">
      <w:pPr>
        <w:widowControl w:val="0"/>
        <w:autoSpaceDE w:val="0"/>
        <w:autoSpaceDN w:val="0"/>
        <w:adjustRightInd w:val="0"/>
        <w:ind w:left="1134"/>
        <w:jc w:val="both"/>
        <w:rPr>
          <w:rFonts w:ascii="Arial" w:eastAsia="Arial" w:hAnsi="Arial" w:cs="Arial"/>
          <w:sz w:val="24"/>
          <w:szCs w:val="24"/>
        </w:rPr>
      </w:pPr>
      <w:r w:rsidRPr="00974233">
        <w:rPr>
          <w:rFonts w:ascii="Arial" w:eastAsia="Arial" w:hAnsi="Arial" w:cs="Arial"/>
          <w:bCs/>
          <w:sz w:val="24"/>
          <w:szCs w:val="22"/>
        </w:rPr>
        <w:t xml:space="preserve">That </w:t>
      </w:r>
      <w:r w:rsidRPr="00974233">
        <w:rPr>
          <w:rFonts w:ascii="Arial" w:eastAsia="Arial" w:hAnsi="Arial" w:cs="Arial"/>
          <w:sz w:val="24"/>
          <w:szCs w:val="24"/>
        </w:rPr>
        <w:t xml:space="preserve">Council consider to adopt the draft </w:t>
      </w:r>
      <w:r w:rsidRPr="00974233">
        <w:rPr>
          <w:rFonts w:ascii="Arial" w:eastAsia="Arial" w:hAnsi="Arial" w:cs="Arial"/>
          <w:bCs/>
          <w:sz w:val="24"/>
          <w:szCs w:val="24"/>
        </w:rPr>
        <w:t>2023/2024, 2024/2025 and 2025/2026</w:t>
      </w:r>
      <w:r w:rsidRPr="00974233">
        <w:rPr>
          <w:rFonts w:ascii="Arial" w:eastAsia="Arial" w:hAnsi="Arial" w:cs="Arial"/>
          <w:sz w:val="24"/>
          <w:szCs w:val="24"/>
        </w:rPr>
        <w:t xml:space="preserve"> Medium Term Revenue and Expenditure Framework (MTREF) for the Cape Winelands District Municipality.</w:t>
      </w:r>
    </w:p>
    <w:p w14:paraId="17A21D3E" w14:textId="77777777" w:rsidR="001E6F68" w:rsidRPr="00974233" w:rsidRDefault="001E6F68" w:rsidP="001E6F68">
      <w:pPr>
        <w:autoSpaceDE w:val="0"/>
        <w:autoSpaceDN w:val="0"/>
        <w:adjustRightInd w:val="0"/>
        <w:ind w:left="1134"/>
        <w:jc w:val="both"/>
        <w:rPr>
          <w:rFonts w:ascii="Arial" w:hAnsi="Arial" w:cs="Arial"/>
          <w:sz w:val="24"/>
          <w:szCs w:val="24"/>
        </w:rPr>
      </w:pPr>
    </w:p>
    <w:p w14:paraId="4148844D" w14:textId="0EF87EE8" w:rsidR="001E6F68" w:rsidRPr="00974233" w:rsidRDefault="001E6F68" w:rsidP="001E6F68">
      <w:pPr>
        <w:autoSpaceDE w:val="0"/>
        <w:autoSpaceDN w:val="0"/>
        <w:adjustRightInd w:val="0"/>
        <w:ind w:left="1134"/>
        <w:jc w:val="both"/>
        <w:rPr>
          <w:rFonts w:ascii="Arial" w:hAnsi="Arial" w:cs="Arial"/>
          <w:b/>
          <w:bCs/>
          <w:sz w:val="24"/>
          <w:szCs w:val="24"/>
        </w:rPr>
      </w:pPr>
      <w:r w:rsidRPr="00974233">
        <w:rPr>
          <w:rFonts w:ascii="Arial" w:hAnsi="Arial" w:cs="Arial"/>
          <w:b/>
          <w:bCs/>
          <w:sz w:val="24"/>
          <w:szCs w:val="24"/>
        </w:rPr>
        <w:t xml:space="preserve">BACKGROUND </w:t>
      </w:r>
    </w:p>
    <w:p w14:paraId="16086155" w14:textId="77777777" w:rsidR="001E6F68" w:rsidRPr="00974233" w:rsidRDefault="001E6F68" w:rsidP="001E6F68">
      <w:pPr>
        <w:autoSpaceDE w:val="0"/>
        <w:autoSpaceDN w:val="0"/>
        <w:adjustRightInd w:val="0"/>
        <w:ind w:left="1134"/>
        <w:jc w:val="both"/>
        <w:rPr>
          <w:rFonts w:ascii="Arial" w:hAnsi="Arial" w:cs="Arial"/>
          <w:sz w:val="24"/>
          <w:szCs w:val="24"/>
        </w:rPr>
      </w:pPr>
    </w:p>
    <w:p w14:paraId="5A8AA7CF"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In terms of section 16 of the Local Government: Municipal Finance Management Act, 2003 (Act No. 56 of 2003) (</w:t>
      </w:r>
      <w:r w:rsidRPr="00974233">
        <w:rPr>
          <w:rFonts w:ascii="Arial" w:hAnsi="Arial" w:cs="Arial"/>
          <w:iCs/>
          <w:sz w:val="24"/>
          <w:szCs w:val="24"/>
        </w:rPr>
        <w:t>MFMA) a c</w:t>
      </w:r>
      <w:r w:rsidRPr="00974233">
        <w:rPr>
          <w:rFonts w:ascii="Arial" w:hAnsi="Arial" w:cs="Arial"/>
          <w:sz w:val="24"/>
          <w:szCs w:val="24"/>
        </w:rPr>
        <w:t xml:space="preserve">ouncil of a municipality must for each financial year approve an annual budget for the municipality before the start of the financial year. </w:t>
      </w:r>
    </w:p>
    <w:p w14:paraId="1454974E" w14:textId="77777777" w:rsidR="001E6F68" w:rsidRPr="00974233" w:rsidRDefault="001E6F68" w:rsidP="001E6F68">
      <w:pPr>
        <w:autoSpaceDE w:val="0"/>
        <w:autoSpaceDN w:val="0"/>
        <w:adjustRightInd w:val="0"/>
        <w:ind w:left="1134"/>
        <w:jc w:val="both"/>
        <w:rPr>
          <w:rFonts w:ascii="Arial" w:hAnsi="Arial" w:cs="Arial"/>
          <w:sz w:val="24"/>
          <w:szCs w:val="24"/>
        </w:rPr>
      </w:pPr>
    </w:p>
    <w:p w14:paraId="0C3D3C6B"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In order for a municipality to comply with section 16(1) of the said Act, the mayor must table the annual budget at a council meeting at least 90 days before the start of the budget year.</w:t>
      </w:r>
    </w:p>
    <w:p w14:paraId="24438760" w14:textId="77777777" w:rsidR="001E6F68" w:rsidRPr="00974233" w:rsidRDefault="001E6F68" w:rsidP="001E6F68">
      <w:pPr>
        <w:autoSpaceDE w:val="0"/>
        <w:autoSpaceDN w:val="0"/>
        <w:adjustRightInd w:val="0"/>
        <w:ind w:left="1134"/>
        <w:jc w:val="both"/>
        <w:rPr>
          <w:rFonts w:ascii="Arial" w:hAnsi="Arial" w:cs="Arial"/>
          <w:sz w:val="24"/>
          <w:szCs w:val="24"/>
        </w:rPr>
      </w:pPr>
    </w:p>
    <w:p w14:paraId="4DAD31AF" w14:textId="44277FD0" w:rsidR="001E6F68" w:rsidRPr="00974233" w:rsidRDefault="001E6F68" w:rsidP="001E6F68">
      <w:pPr>
        <w:ind w:left="1134"/>
        <w:rPr>
          <w:rFonts w:ascii="Arial" w:hAnsi="Arial" w:cs="Arial"/>
          <w:sz w:val="24"/>
          <w:szCs w:val="24"/>
        </w:rPr>
      </w:pPr>
      <w:r w:rsidRPr="00974233">
        <w:rPr>
          <w:rFonts w:ascii="Arial" w:hAnsi="Arial" w:cs="Arial"/>
          <w:sz w:val="24"/>
          <w:szCs w:val="24"/>
        </w:rPr>
        <w:t xml:space="preserve">Section 15 of the </w:t>
      </w:r>
      <w:r w:rsidRPr="00974233">
        <w:rPr>
          <w:rFonts w:ascii="Arial" w:hAnsi="Arial" w:cs="Arial"/>
          <w:iCs/>
          <w:sz w:val="24"/>
          <w:szCs w:val="24"/>
        </w:rPr>
        <w:t xml:space="preserve">MFMA </w:t>
      </w:r>
      <w:r w:rsidRPr="00974233">
        <w:rPr>
          <w:rFonts w:ascii="Arial" w:hAnsi="Arial" w:cs="Arial"/>
          <w:sz w:val="24"/>
          <w:szCs w:val="24"/>
        </w:rPr>
        <w:t xml:space="preserve">prescribes that a municipality may incur expenditure only: </w:t>
      </w:r>
    </w:p>
    <w:p w14:paraId="0857EF2E" w14:textId="77777777" w:rsidR="001E6F68" w:rsidRPr="00974233" w:rsidRDefault="001E6F68" w:rsidP="001E6F68">
      <w:pPr>
        <w:autoSpaceDE w:val="0"/>
        <w:autoSpaceDN w:val="0"/>
        <w:adjustRightInd w:val="0"/>
        <w:ind w:left="1134"/>
        <w:jc w:val="both"/>
        <w:rPr>
          <w:rFonts w:ascii="Arial" w:hAnsi="Arial" w:cs="Arial"/>
          <w:sz w:val="24"/>
          <w:szCs w:val="24"/>
        </w:rPr>
      </w:pPr>
    </w:p>
    <w:p w14:paraId="307F5AB4" w14:textId="77777777" w:rsidR="001E6F68" w:rsidRPr="00974233" w:rsidRDefault="001E6F68" w:rsidP="001E6F68">
      <w:pPr>
        <w:tabs>
          <w:tab w:val="left" w:pos="2268"/>
        </w:tabs>
        <w:autoSpaceDE w:val="0"/>
        <w:autoSpaceDN w:val="0"/>
        <w:adjustRightInd w:val="0"/>
        <w:ind w:left="1701" w:hanging="567"/>
        <w:jc w:val="both"/>
        <w:rPr>
          <w:rFonts w:ascii="Arial" w:hAnsi="Arial" w:cs="Arial"/>
          <w:i/>
          <w:iCs/>
          <w:sz w:val="24"/>
          <w:szCs w:val="24"/>
        </w:rPr>
      </w:pPr>
      <w:r w:rsidRPr="00974233">
        <w:rPr>
          <w:rFonts w:ascii="Arial" w:hAnsi="Arial" w:cs="Arial"/>
          <w:i/>
          <w:iCs/>
          <w:sz w:val="24"/>
          <w:szCs w:val="24"/>
        </w:rPr>
        <w:t>15</w:t>
      </w:r>
      <w:r w:rsidRPr="00974233">
        <w:rPr>
          <w:rFonts w:ascii="Arial" w:hAnsi="Arial" w:cs="Arial"/>
          <w:i/>
          <w:iCs/>
          <w:sz w:val="24"/>
          <w:szCs w:val="24"/>
        </w:rPr>
        <w:tab/>
        <w:t>(a)</w:t>
      </w:r>
      <w:r w:rsidRPr="00974233">
        <w:rPr>
          <w:rFonts w:ascii="Arial" w:hAnsi="Arial" w:cs="Arial"/>
          <w:i/>
          <w:iCs/>
          <w:sz w:val="24"/>
          <w:szCs w:val="24"/>
        </w:rPr>
        <w:tab/>
        <w:t>In terms of an approved budget; and</w:t>
      </w:r>
    </w:p>
    <w:p w14:paraId="20C77E90" w14:textId="77777777" w:rsidR="001E6F68" w:rsidRPr="00974233" w:rsidRDefault="001E6F68" w:rsidP="001E6F68">
      <w:pPr>
        <w:autoSpaceDE w:val="0"/>
        <w:autoSpaceDN w:val="0"/>
        <w:adjustRightInd w:val="0"/>
        <w:ind w:left="2268" w:hanging="567"/>
        <w:jc w:val="both"/>
        <w:rPr>
          <w:rFonts w:ascii="Arial" w:hAnsi="Arial" w:cs="Arial"/>
          <w:sz w:val="24"/>
          <w:szCs w:val="24"/>
        </w:rPr>
      </w:pPr>
    </w:p>
    <w:p w14:paraId="204F259E" w14:textId="77777777" w:rsidR="001E6F68" w:rsidRPr="00974233" w:rsidRDefault="001E6F68" w:rsidP="001E6F68">
      <w:pPr>
        <w:autoSpaceDE w:val="0"/>
        <w:autoSpaceDN w:val="0"/>
        <w:adjustRightInd w:val="0"/>
        <w:ind w:left="2268" w:hanging="567"/>
        <w:jc w:val="both"/>
        <w:rPr>
          <w:rFonts w:ascii="Arial" w:hAnsi="Arial" w:cs="Arial"/>
          <w:i/>
          <w:iCs/>
          <w:sz w:val="24"/>
          <w:szCs w:val="24"/>
        </w:rPr>
      </w:pPr>
      <w:r w:rsidRPr="00974233">
        <w:rPr>
          <w:rFonts w:ascii="Arial" w:hAnsi="Arial" w:cs="Arial"/>
          <w:i/>
          <w:iCs/>
          <w:sz w:val="24"/>
          <w:szCs w:val="24"/>
        </w:rPr>
        <w:t>(b)</w:t>
      </w:r>
      <w:r w:rsidRPr="00974233">
        <w:rPr>
          <w:rFonts w:ascii="Arial" w:hAnsi="Arial" w:cs="Arial"/>
          <w:i/>
          <w:iCs/>
          <w:sz w:val="24"/>
          <w:szCs w:val="24"/>
        </w:rPr>
        <w:tab/>
        <w:t xml:space="preserve">Within the limits of the amounts appropriated for the different votes in an approved budget. </w:t>
      </w:r>
    </w:p>
    <w:p w14:paraId="1762E6EF" w14:textId="77777777" w:rsidR="001E6F68" w:rsidRPr="00974233" w:rsidRDefault="001E6F68" w:rsidP="001E6F68">
      <w:pPr>
        <w:autoSpaceDE w:val="0"/>
        <w:autoSpaceDN w:val="0"/>
        <w:adjustRightInd w:val="0"/>
        <w:ind w:left="1134"/>
        <w:jc w:val="both"/>
        <w:rPr>
          <w:rFonts w:ascii="Arial" w:hAnsi="Arial" w:cs="Arial"/>
          <w:sz w:val="24"/>
          <w:szCs w:val="24"/>
        </w:rPr>
      </w:pPr>
    </w:p>
    <w:p w14:paraId="48420BB5" w14:textId="77777777" w:rsidR="001E6F68" w:rsidRPr="00974233" w:rsidRDefault="001E6F68" w:rsidP="001E6F68">
      <w:pPr>
        <w:autoSpaceDE w:val="0"/>
        <w:autoSpaceDN w:val="0"/>
        <w:adjustRightInd w:val="0"/>
        <w:ind w:left="1134"/>
        <w:jc w:val="both"/>
        <w:rPr>
          <w:rFonts w:ascii="Arial" w:hAnsi="Arial" w:cs="Arial"/>
          <w:iCs/>
          <w:sz w:val="24"/>
          <w:szCs w:val="24"/>
        </w:rPr>
      </w:pPr>
      <w:r w:rsidRPr="00974233">
        <w:rPr>
          <w:rFonts w:ascii="Arial" w:hAnsi="Arial" w:cs="Arial"/>
          <w:sz w:val="24"/>
          <w:szCs w:val="24"/>
        </w:rPr>
        <w:t xml:space="preserve">The contents of the annual budget must consist of the following documents as prescribed in terms of section 17 of the </w:t>
      </w:r>
      <w:r w:rsidRPr="00974233">
        <w:rPr>
          <w:rFonts w:ascii="Arial" w:hAnsi="Arial" w:cs="Arial"/>
          <w:iCs/>
          <w:sz w:val="24"/>
          <w:szCs w:val="24"/>
        </w:rPr>
        <w:t>MFMA:</w:t>
      </w:r>
    </w:p>
    <w:p w14:paraId="28C7F107" w14:textId="77777777" w:rsidR="001E6F68" w:rsidRPr="00974233" w:rsidRDefault="001E6F68" w:rsidP="001E6F68">
      <w:pPr>
        <w:autoSpaceDE w:val="0"/>
        <w:autoSpaceDN w:val="0"/>
        <w:adjustRightInd w:val="0"/>
        <w:ind w:left="1134"/>
        <w:jc w:val="both"/>
        <w:rPr>
          <w:rFonts w:ascii="Arial" w:hAnsi="Arial" w:cs="Arial"/>
          <w:sz w:val="24"/>
          <w:szCs w:val="24"/>
        </w:rPr>
      </w:pPr>
    </w:p>
    <w:p w14:paraId="19765DF5" w14:textId="77777777" w:rsidR="001E6F68" w:rsidRPr="00974233" w:rsidRDefault="001E6F68" w:rsidP="001E6F68">
      <w:pPr>
        <w:autoSpaceDE w:val="0"/>
        <w:autoSpaceDN w:val="0"/>
        <w:adjustRightInd w:val="0"/>
        <w:ind w:left="1701" w:hanging="567"/>
        <w:jc w:val="both"/>
        <w:rPr>
          <w:rFonts w:ascii="Arial" w:hAnsi="Arial" w:cs="Arial"/>
          <w:sz w:val="24"/>
          <w:szCs w:val="24"/>
        </w:rPr>
      </w:pPr>
      <w:r w:rsidRPr="00974233">
        <w:rPr>
          <w:rFonts w:ascii="Arial" w:hAnsi="Arial" w:cs="Arial"/>
          <w:sz w:val="24"/>
          <w:szCs w:val="24"/>
        </w:rPr>
        <w:t>1.</w:t>
      </w:r>
      <w:r w:rsidRPr="00974233">
        <w:rPr>
          <w:rFonts w:ascii="Arial" w:hAnsi="Arial" w:cs="Arial"/>
          <w:sz w:val="24"/>
          <w:szCs w:val="24"/>
        </w:rPr>
        <w:tab/>
        <w:t>Realistically anticipated income and expenditure per vote for the budget year and the two financial years following the budget year;</w:t>
      </w:r>
    </w:p>
    <w:p w14:paraId="6CFF2D42" w14:textId="77777777" w:rsidR="001E6F68" w:rsidRPr="00974233" w:rsidRDefault="001E6F68" w:rsidP="001E6F68">
      <w:pPr>
        <w:autoSpaceDE w:val="0"/>
        <w:autoSpaceDN w:val="0"/>
        <w:adjustRightInd w:val="0"/>
        <w:ind w:left="1701" w:hanging="567"/>
        <w:jc w:val="both"/>
        <w:rPr>
          <w:rFonts w:ascii="Arial" w:hAnsi="Arial" w:cs="Arial"/>
          <w:sz w:val="24"/>
          <w:szCs w:val="24"/>
        </w:rPr>
      </w:pPr>
    </w:p>
    <w:p w14:paraId="14783218" w14:textId="77777777" w:rsidR="001E6F68" w:rsidRPr="00974233" w:rsidRDefault="001E6F68" w:rsidP="001E6F68">
      <w:pPr>
        <w:autoSpaceDE w:val="0"/>
        <w:autoSpaceDN w:val="0"/>
        <w:adjustRightInd w:val="0"/>
        <w:ind w:left="1701" w:hanging="567"/>
        <w:jc w:val="both"/>
        <w:rPr>
          <w:rFonts w:ascii="Arial" w:hAnsi="Arial" w:cs="Arial"/>
          <w:sz w:val="24"/>
          <w:szCs w:val="24"/>
        </w:rPr>
      </w:pPr>
      <w:r w:rsidRPr="00974233">
        <w:rPr>
          <w:rFonts w:ascii="Arial" w:hAnsi="Arial" w:cs="Arial"/>
          <w:sz w:val="24"/>
          <w:szCs w:val="24"/>
        </w:rPr>
        <w:t>2.</w:t>
      </w:r>
      <w:r w:rsidRPr="00974233">
        <w:rPr>
          <w:rFonts w:ascii="Arial" w:hAnsi="Arial" w:cs="Arial"/>
          <w:sz w:val="24"/>
          <w:szCs w:val="24"/>
        </w:rPr>
        <w:tab/>
        <w:t>Budget related policies of the Council (Tariff, Rates &amp; Credit Control Policies);</w:t>
      </w:r>
    </w:p>
    <w:p w14:paraId="62267299" w14:textId="77777777" w:rsidR="001E6F68" w:rsidRPr="00974233" w:rsidRDefault="001E6F68" w:rsidP="001E6F68">
      <w:pPr>
        <w:autoSpaceDE w:val="0"/>
        <w:autoSpaceDN w:val="0"/>
        <w:adjustRightInd w:val="0"/>
        <w:ind w:left="1701" w:hanging="567"/>
        <w:jc w:val="both"/>
        <w:rPr>
          <w:rFonts w:ascii="Arial" w:hAnsi="Arial" w:cs="Arial"/>
          <w:sz w:val="24"/>
          <w:szCs w:val="24"/>
        </w:rPr>
      </w:pPr>
    </w:p>
    <w:p w14:paraId="7807340A" w14:textId="77777777" w:rsidR="001E6F68" w:rsidRPr="00974233" w:rsidRDefault="001E6F68" w:rsidP="001E6F68">
      <w:pPr>
        <w:autoSpaceDE w:val="0"/>
        <w:autoSpaceDN w:val="0"/>
        <w:adjustRightInd w:val="0"/>
        <w:ind w:left="1701" w:hanging="567"/>
        <w:jc w:val="both"/>
        <w:rPr>
          <w:rFonts w:ascii="Arial" w:hAnsi="Arial" w:cs="Arial"/>
          <w:sz w:val="24"/>
          <w:szCs w:val="24"/>
        </w:rPr>
      </w:pPr>
      <w:r w:rsidRPr="00974233">
        <w:rPr>
          <w:rFonts w:ascii="Arial" w:hAnsi="Arial" w:cs="Arial"/>
          <w:sz w:val="24"/>
          <w:szCs w:val="24"/>
        </w:rPr>
        <w:t>3.</w:t>
      </w:r>
      <w:r w:rsidRPr="00974233">
        <w:rPr>
          <w:rFonts w:ascii="Arial" w:hAnsi="Arial" w:cs="Arial"/>
          <w:sz w:val="24"/>
          <w:szCs w:val="24"/>
        </w:rPr>
        <w:tab/>
        <w:t>Details of Council’s investments for the budget year;</w:t>
      </w:r>
    </w:p>
    <w:p w14:paraId="47646961" w14:textId="77777777" w:rsidR="001E6F68" w:rsidRPr="00974233" w:rsidRDefault="001E6F68" w:rsidP="001E6F68">
      <w:pPr>
        <w:autoSpaceDE w:val="0"/>
        <w:autoSpaceDN w:val="0"/>
        <w:adjustRightInd w:val="0"/>
        <w:ind w:left="1701" w:hanging="567"/>
        <w:jc w:val="both"/>
        <w:rPr>
          <w:rFonts w:ascii="Arial" w:hAnsi="Arial" w:cs="Arial"/>
          <w:sz w:val="24"/>
          <w:szCs w:val="24"/>
        </w:rPr>
      </w:pPr>
    </w:p>
    <w:p w14:paraId="722B90EB" w14:textId="77777777" w:rsidR="001E6F68" w:rsidRPr="00974233" w:rsidRDefault="001E6F68" w:rsidP="001E6F68">
      <w:pPr>
        <w:autoSpaceDE w:val="0"/>
        <w:autoSpaceDN w:val="0"/>
        <w:adjustRightInd w:val="0"/>
        <w:ind w:left="1701" w:hanging="567"/>
        <w:jc w:val="both"/>
        <w:rPr>
          <w:rFonts w:ascii="Arial" w:hAnsi="Arial" w:cs="Arial"/>
          <w:sz w:val="24"/>
          <w:szCs w:val="24"/>
        </w:rPr>
      </w:pPr>
      <w:r w:rsidRPr="00974233">
        <w:rPr>
          <w:rFonts w:ascii="Arial" w:hAnsi="Arial" w:cs="Arial"/>
          <w:sz w:val="24"/>
          <w:szCs w:val="24"/>
        </w:rPr>
        <w:t>4.</w:t>
      </w:r>
      <w:r w:rsidRPr="00974233">
        <w:rPr>
          <w:rFonts w:ascii="Arial" w:hAnsi="Arial" w:cs="Arial"/>
          <w:sz w:val="24"/>
          <w:szCs w:val="24"/>
        </w:rPr>
        <w:tab/>
        <w:t>Details of all proposed service delivery agreements, including material amendments to existing service delivery agreements;</w:t>
      </w:r>
    </w:p>
    <w:p w14:paraId="0C6369AE" w14:textId="77777777" w:rsidR="001E6F68" w:rsidRPr="00974233" w:rsidRDefault="001E6F68" w:rsidP="001E6F68">
      <w:pPr>
        <w:autoSpaceDE w:val="0"/>
        <w:autoSpaceDN w:val="0"/>
        <w:adjustRightInd w:val="0"/>
        <w:ind w:left="1701" w:hanging="567"/>
        <w:jc w:val="both"/>
        <w:rPr>
          <w:rFonts w:ascii="Arial" w:hAnsi="Arial" w:cs="Arial"/>
          <w:sz w:val="24"/>
          <w:szCs w:val="24"/>
        </w:rPr>
      </w:pPr>
    </w:p>
    <w:p w14:paraId="5CD9F7AC" w14:textId="77777777" w:rsidR="001E6F68" w:rsidRPr="00974233" w:rsidRDefault="001E6F68" w:rsidP="001E6F68">
      <w:pPr>
        <w:autoSpaceDE w:val="0"/>
        <w:autoSpaceDN w:val="0"/>
        <w:adjustRightInd w:val="0"/>
        <w:ind w:left="1701" w:hanging="567"/>
        <w:jc w:val="both"/>
        <w:rPr>
          <w:rFonts w:ascii="Arial" w:hAnsi="Arial" w:cs="Arial"/>
          <w:sz w:val="24"/>
          <w:szCs w:val="24"/>
        </w:rPr>
      </w:pPr>
      <w:r w:rsidRPr="00974233">
        <w:rPr>
          <w:rFonts w:ascii="Arial" w:hAnsi="Arial" w:cs="Arial"/>
          <w:sz w:val="24"/>
          <w:szCs w:val="24"/>
        </w:rPr>
        <w:t>5.</w:t>
      </w:r>
      <w:r w:rsidRPr="00974233">
        <w:rPr>
          <w:rFonts w:ascii="Arial" w:hAnsi="Arial" w:cs="Arial"/>
          <w:sz w:val="24"/>
          <w:szCs w:val="24"/>
        </w:rPr>
        <w:tab/>
        <w:t xml:space="preserve">Particulars of any proposed allocations or grants by the municipality in terms of sections 67 and 17(3)(j) of the </w:t>
      </w:r>
      <w:r w:rsidRPr="00974233">
        <w:rPr>
          <w:rFonts w:ascii="Arial" w:hAnsi="Arial" w:cs="Arial"/>
          <w:i/>
          <w:iCs/>
          <w:sz w:val="24"/>
          <w:szCs w:val="24"/>
        </w:rPr>
        <w:t>MFMA</w:t>
      </w:r>
      <w:r w:rsidRPr="00974233">
        <w:rPr>
          <w:rFonts w:ascii="Arial" w:hAnsi="Arial" w:cs="Arial"/>
          <w:sz w:val="24"/>
          <w:szCs w:val="24"/>
        </w:rPr>
        <w:t>;</w:t>
      </w:r>
    </w:p>
    <w:p w14:paraId="1B06C44B" w14:textId="77777777" w:rsidR="00975668" w:rsidRPr="00974233" w:rsidRDefault="00975668" w:rsidP="001E6F68">
      <w:pPr>
        <w:tabs>
          <w:tab w:val="left" w:pos="1701"/>
        </w:tabs>
        <w:ind w:left="1701" w:hanging="567"/>
        <w:jc w:val="both"/>
        <w:rPr>
          <w:rFonts w:ascii="Arial" w:hAnsi="Arial" w:cs="Arial"/>
          <w:sz w:val="24"/>
          <w:szCs w:val="24"/>
        </w:rPr>
      </w:pPr>
    </w:p>
    <w:p w14:paraId="59B131F3" w14:textId="77777777" w:rsidR="00493F57" w:rsidRPr="00974233" w:rsidRDefault="00493F57">
      <w:pPr>
        <w:spacing w:after="160" w:line="259" w:lineRule="auto"/>
        <w:rPr>
          <w:rFonts w:ascii="Arial" w:hAnsi="Arial" w:cs="Arial"/>
          <w:sz w:val="24"/>
          <w:szCs w:val="24"/>
        </w:rPr>
      </w:pPr>
      <w:r w:rsidRPr="00974233">
        <w:rPr>
          <w:rFonts w:ascii="Arial" w:hAnsi="Arial" w:cs="Arial"/>
          <w:sz w:val="24"/>
          <w:szCs w:val="24"/>
        </w:rPr>
        <w:br w:type="page"/>
      </w:r>
    </w:p>
    <w:p w14:paraId="6C050504" w14:textId="16DDE544" w:rsidR="001E6F68" w:rsidRPr="00974233" w:rsidRDefault="001E6F68" w:rsidP="001E6F68">
      <w:pPr>
        <w:tabs>
          <w:tab w:val="left" w:pos="1701"/>
        </w:tabs>
        <w:ind w:left="1701" w:hanging="567"/>
        <w:jc w:val="both"/>
        <w:rPr>
          <w:rFonts w:ascii="Arial" w:hAnsi="Arial" w:cs="Arial"/>
          <w:sz w:val="24"/>
          <w:szCs w:val="24"/>
        </w:rPr>
      </w:pPr>
      <w:r w:rsidRPr="00974233">
        <w:rPr>
          <w:rFonts w:ascii="Arial" w:hAnsi="Arial" w:cs="Arial"/>
          <w:sz w:val="24"/>
          <w:szCs w:val="24"/>
        </w:rPr>
        <w:t>6.</w:t>
      </w:r>
      <w:r w:rsidRPr="00974233">
        <w:rPr>
          <w:rFonts w:ascii="Arial" w:hAnsi="Arial" w:cs="Arial"/>
          <w:sz w:val="24"/>
          <w:szCs w:val="24"/>
        </w:rPr>
        <w:tab/>
        <w:t>The proposed cost to the municipality for the budget year of the salary, allowances and benefits of political office bearers and senior managers;</w:t>
      </w:r>
    </w:p>
    <w:p w14:paraId="179E5095" w14:textId="77777777" w:rsidR="001E6F68" w:rsidRPr="00974233" w:rsidRDefault="001E6F68" w:rsidP="001E6F68">
      <w:pPr>
        <w:tabs>
          <w:tab w:val="left" w:pos="1701"/>
        </w:tabs>
        <w:autoSpaceDE w:val="0"/>
        <w:autoSpaceDN w:val="0"/>
        <w:adjustRightInd w:val="0"/>
        <w:ind w:left="1701" w:hanging="567"/>
        <w:jc w:val="both"/>
        <w:rPr>
          <w:rFonts w:ascii="Arial" w:hAnsi="Arial" w:cs="Arial"/>
          <w:sz w:val="24"/>
          <w:szCs w:val="24"/>
        </w:rPr>
      </w:pPr>
    </w:p>
    <w:p w14:paraId="2F862DC9" w14:textId="77777777" w:rsidR="001E6F68" w:rsidRPr="00974233" w:rsidRDefault="001E6F68" w:rsidP="001E6F68">
      <w:pPr>
        <w:tabs>
          <w:tab w:val="left" w:pos="1701"/>
        </w:tabs>
        <w:autoSpaceDE w:val="0"/>
        <w:autoSpaceDN w:val="0"/>
        <w:adjustRightInd w:val="0"/>
        <w:ind w:left="1701" w:hanging="567"/>
        <w:jc w:val="both"/>
        <w:rPr>
          <w:rFonts w:ascii="Arial" w:hAnsi="Arial" w:cs="Arial"/>
          <w:sz w:val="24"/>
          <w:szCs w:val="24"/>
        </w:rPr>
      </w:pPr>
      <w:r w:rsidRPr="00974233">
        <w:rPr>
          <w:rFonts w:ascii="Arial" w:hAnsi="Arial" w:cs="Arial"/>
          <w:sz w:val="24"/>
          <w:szCs w:val="24"/>
        </w:rPr>
        <w:t>7.</w:t>
      </w:r>
      <w:r w:rsidRPr="00974233">
        <w:rPr>
          <w:rFonts w:ascii="Arial" w:hAnsi="Arial" w:cs="Arial"/>
          <w:sz w:val="24"/>
          <w:szCs w:val="24"/>
        </w:rPr>
        <w:tab/>
        <w:t>Capital expenditure and projects envisioned within the budget year.</w:t>
      </w:r>
    </w:p>
    <w:p w14:paraId="499740B3" w14:textId="77777777" w:rsidR="001E6F68" w:rsidRPr="00974233" w:rsidRDefault="001E6F68" w:rsidP="001E6F68">
      <w:pPr>
        <w:tabs>
          <w:tab w:val="left" w:pos="1701"/>
        </w:tabs>
        <w:autoSpaceDE w:val="0"/>
        <w:autoSpaceDN w:val="0"/>
        <w:adjustRightInd w:val="0"/>
        <w:ind w:left="1701" w:hanging="567"/>
        <w:jc w:val="both"/>
        <w:rPr>
          <w:rFonts w:ascii="Arial" w:hAnsi="Arial" w:cs="Arial"/>
          <w:sz w:val="24"/>
          <w:szCs w:val="24"/>
        </w:rPr>
      </w:pPr>
    </w:p>
    <w:p w14:paraId="4A99F436" w14:textId="77777777" w:rsidR="001E6F68" w:rsidRPr="00974233" w:rsidRDefault="001E6F68" w:rsidP="001E6F68">
      <w:pPr>
        <w:autoSpaceDE w:val="0"/>
        <w:autoSpaceDN w:val="0"/>
        <w:adjustRightInd w:val="0"/>
        <w:ind w:left="1134"/>
        <w:jc w:val="both"/>
        <w:rPr>
          <w:rFonts w:ascii="Arial" w:hAnsi="Arial" w:cs="Arial"/>
          <w:b/>
          <w:bCs/>
          <w:sz w:val="24"/>
          <w:szCs w:val="24"/>
        </w:rPr>
      </w:pPr>
      <w:r w:rsidRPr="00974233">
        <w:rPr>
          <w:rFonts w:ascii="Arial" w:hAnsi="Arial" w:cs="Arial"/>
          <w:b/>
          <w:bCs/>
          <w:sz w:val="24"/>
          <w:szCs w:val="24"/>
        </w:rPr>
        <w:t>COMMENT</w:t>
      </w:r>
    </w:p>
    <w:p w14:paraId="0F3A85A6" w14:textId="77777777" w:rsidR="001E6F68" w:rsidRPr="00974233" w:rsidRDefault="001E6F68" w:rsidP="001E6F68">
      <w:pPr>
        <w:autoSpaceDE w:val="0"/>
        <w:autoSpaceDN w:val="0"/>
        <w:adjustRightInd w:val="0"/>
        <w:ind w:left="1134"/>
        <w:jc w:val="both"/>
        <w:rPr>
          <w:rFonts w:ascii="Arial" w:hAnsi="Arial" w:cs="Arial"/>
          <w:sz w:val="24"/>
          <w:szCs w:val="24"/>
        </w:rPr>
      </w:pPr>
    </w:p>
    <w:p w14:paraId="5325F676" w14:textId="77777777" w:rsidR="001E6F68" w:rsidRPr="00974233" w:rsidRDefault="001E6F68" w:rsidP="001E6F68">
      <w:pPr>
        <w:autoSpaceDE w:val="0"/>
        <w:autoSpaceDN w:val="0"/>
        <w:adjustRightInd w:val="0"/>
        <w:ind w:left="1134" w:hanging="1134"/>
        <w:jc w:val="both"/>
        <w:rPr>
          <w:rFonts w:ascii="Arial" w:hAnsi="Arial" w:cs="Arial"/>
          <w:strike/>
          <w:sz w:val="24"/>
          <w:szCs w:val="24"/>
        </w:rPr>
      </w:pPr>
      <w:r w:rsidRPr="00974233">
        <w:rPr>
          <w:rFonts w:ascii="Arial" w:hAnsi="Arial" w:cs="Arial"/>
          <w:sz w:val="24"/>
          <w:szCs w:val="24"/>
        </w:rPr>
        <w:t>***</w:t>
      </w:r>
      <w:r w:rsidRPr="00974233">
        <w:rPr>
          <w:rFonts w:ascii="Arial" w:hAnsi="Arial" w:cs="Arial"/>
          <w:sz w:val="24"/>
          <w:szCs w:val="24"/>
        </w:rPr>
        <w:tab/>
        <w:t xml:space="preserve">Attached as Annexures “A” to “R” is a copy of the draft </w:t>
      </w:r>
      <w:r w:rsidRPr="00974233">
        <w:rPr>
          <w:rFonts w:ascii="Arial" w:hAnsi="Arial" w:cs="Arial"/>
          <w:bCs/>
          <w:sz w:val="24"/>
          <w:szCs w:val="24"/>
        </w:rPr>
        <w:t xml:space="preserve">2023/2024, 2024/2025 and 2025/2026 </w:t>
      </w:r>
      <w:r w:rsidRPr="00974233">
        <w:rPr>
          <w:rFonts w:ascii="Arial" w:hAnsi="Arial" w:cs="Arial"/>
          <w:sz w:val="24"/>
          <w:szCs w:val="24"/>
        </w:rPr>
        <w:t>Medium Term Revenue and Expenditure Framework (MTREF) for the Cape Winelands District Municipality as well as related documents as prescribed by the Local Government: Municipal Finance Management Act, 2003 (Act No. 56 of 2003) (</w:t>
      </w:r>
      <w:r w:rsidRPr="00974233">
        <w:rPr>
          <w:rFonts w:ascii="Arial" w:hAnsi="Arial" w:cs="Arial"/>
          <w:iCs/>
          <w:sz w:val="24"/>
          <w:szCs w:val="24"/>
        </w:rPr>
        <w:t>MFMA)</w:t>
      </w:r>
      <w:r w:rsidRPr="00974233">
        <w:rPr>
          <w:rFonts w:ascii="Arial" w:hAnsi="Arial" w:cs="Arial"/>
          <w:sz w:val="24"/>
          <w:szCs w:val="24"/>
        </w:rPr>
        <w:t>.</w:t>
      </w:r>
    </w:p>
    <w:p w14:paraId="08D97B22" w14:textId="77777777" w:rsidR="00B262BE" w:rsidRPr="00974233" w:rsidRDefault="00B262BE" w:rsidP="001E6F68">
      <w:pPr>
        <w:autoSpaceDE w:val="0"/>
        <w:autoSpaceDN w:val="0"/>
        <w:adjustRightInd w:val="0"/>
        <w:ind w:left="1134"/>
        <w:jc w:val="both"/>
        <w:rPr>
          <w:rFonts w:ascii="Arial" w:hAnsi="Arial" w:cs="Arial"/>
          <w:sz w:val="24"/>
          <w:szCs w:val="24"/>
        </w:rPr>
      </w:pPr>
    </w:p>
    <w:p w14:paraId="5A9E741A" w14:textId="0B63A5BA"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The IDP/Budget process for the 2023/2024 financial year was a consultative process – including the Budget Steering Committee, Executive Directors, Senior Managers, Councillors and other stakeholders.</w:t>
      </w:r>
    </w:p>
    <w:p w14:paraId="0BD8E370" w14:textId="77777777" w:rsidR="001E6F68" w:rsidRPr="00974233" w:rsidRDefault="001E6F68" w:rsidP="001E6F68">
      <w:pPr>
        <w:autoSpaceDE w:val="0"/>
        <w:autoSpaceDN w:val="0"/>
        <w:adjustRightInd w:val="0"/>
        <w:ind w:left="1134"/>
        <w:jc w:val="both"/>
        <w:rPr>
          <w:rFonts w:ascii="Arial" w:hAnsi="Arial" w:cs="Arial"/>
          <w:sz w:val="24"/>
          <w:szCs w:val="24"/>
        </w:rPr>
      </w:pPr>
    </w:p>
    <w:p w14:paraId="1A99F8EF"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The MTREF (2023 – 2026) has been compiled in accordance with the budget growth guidelines determined by National Treasury. Personnel expenditure (Salaries, Wages and Allowances) increased by 5.4% for 2023/2024,2024/2025 and 2025/2026.  The Budget Steering Committee, established in terms of the Budget and Reporting Regulations, 2008, comprehensively scrutinised the proposed MTREF.</w:t>
      </w:r>
    </w:p>
    <w:p w14:paraId="1FEFB9F9" w14:textId="77777777" w:rsidR="001E6F68" w:rsidRPr="00974233" w:rsidRDefault="001E6F68" w:rsidP="001E6F68">
      <w:pPr>
        <w:autoSpaceDE w:val="0"/>
        <w:autoSpaceDN w:val="0"/>
        <w:adjustRightInd w:val="0"/>
        <w:ind w:left="1134"/>
        <w:jc w:val="both"/>
        <w:rPr>
          <w:rFonts w:ascii="Arial" w:hAnsi="Arial" w:cs="Arial"/>
          <w:sz w:val="24"/>
          <w:szCs w:val="24"/>
        </w:rPr>
      </w:pPr>
    </w:p>
    <w:p w14:paraId="4ABE546E"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Due to strict budgetary control, management succeeded to compile a balanced budget.</w:t>
      </w:r>
    </w:p>
    <w:p w14:paraId="02B9EB0A" w14:textId="77777777" w:rsidR="001E6F68" w:rsidRPr="00974233" w:rsidRDefault="001E6F68" w:rsidP="001E6F68">
      <w:pPr>
        <w:autoSpaceDE w:val="0"/>
        <w:autoSpaceDN w:val="0"/>
        <w:adjustRightInd w:val="0"/>
        <w:ind w:left="1134"/>
        <w:jc w:val="both"/>
        <w:rPr>
          <w:rFonts w:ascii="Arial" w:hAnsi="Arial" w:cs="Arial"/>
          <w:sz w:val="24"/>
          <w:szCs w:val="24"/>
        </w:rPr>
      </w:pPr>
    </w:p>
    <w:p w14:paraId="317A8167" w14:textId="77777777" w:rsidR="001E6F68" w:rsidRPr="00974233" w:rsidRDefault="001E6F68" w:rsidP="001E6F68">
      <w:pPr>
        <w:autoSpaceDE w:val="0"/>
        <w:autoSpaceDN w:val="0"/>
        <w:adjustRightInd w:val="0"/>
        <w:ind w:left="1134"/>
        <w:jc w:val="both"/>
        <w:rPr>
          <w:rFonts w:ascii="Arial" w:hAnsi="Arial" w:cs="Arial"/>
          <w:b/>
          <w:sz w:val="24"/>
          <w:szCs w:val="24"/>
        </w:rPr>
      </w:pPr>
      <w:r w:rsidRPr="00974233">
        <w:rPr>
          <w:rFonts w:ascii="Arial" w:hAnsi="Arial" w:cs="Arial"/>
          <w:b/>
          <w:sz w:val="24"/>
          <w:szCs w:val="24"/>
        </w:rPr>
        <w:t>DECLARATION BY MANAGEMENT</w:t>
      </w:r>
    </w:p>
    <w:p w14:paraId="43C30AB0" w14:textId="77777777" w:rsidR="001E6F68" w:rsidRPr="00974233" w:rsidRDefault="001E6F68" w:rsidP="001E6F68">
      <w:pPr>
        <w:autoSpaceDE w:val="0"/>
        <w:autoSpaceDN w:val="0"/>
        <w:adjustRightInd w:val="0"/>
        <w:ind w:left="1134"/>
        <w:jc w:val="both"/>
        <w:rPr>
          <w:rFonts w:ascii="Arial" w:hAnsi="Arial" w:cs="Arial"/>
          <w:sz w:val="24"/>
          <w:szCs w:val="24"/>
        </w:rPr>
      </w:pPr>
    </w:p>
    <w:p w14:paraId="2C7DCA3F" w14:textId="77777777" w:rsidR="001E6F68" w:rsidRPr="00974233" w:rsidRDefault="001E6F68" w:rsidP="001E6F68">
      <w:pPr>
        <w:autoSpaceDE w:val="0"/>
        <w:autoSpaceDN w:val="0"/>
        <w:adjustRightInd w:val="0"/>
        <w:ind w:left="1134"/>
        <w:jc w:val="both"/>
        <w:rPr>
          <w:rFonts w:ascii="Arial" w:hAnsi="Arial" w:cs="Arial"/>
          <w:sz w:val="24"/>
          <w:szCs w:val="24"/>
        </w:rPr>
      </w:pPr>
      <w:r w:rsidRPr="00974233">
        <w:rPr>
          <w:rFonts w:ascii="Arial" w:hAnsi="Arial" w:cs="Arial"/>
          <w:sz w:val="24"/>
          <w:szCs w:val="24"/>
        </w:rPr>
        <w:t xml:space="preserve">Management declare that they followed all guidelines prescribed by the relevant legislation during the budget process. </w:t>
      </w:r>
    </w:p>
    <w:p w14:paraId="70C49139" w14:textId="77777777" w:rsidR="001E6F68" w:rsidRPr="00974233" w:rsidRDefault="001E6F68" w:rsidP="001E6F68">
      <w:pPr>
        <w:autoSpaceDE w:val="0"/>
        <w:autoSpaceDN w:val="0"/>
        <w:adjustRightInd w:val="0"/>
        <w:ind w:left="1134"/>
        <w:jc w:val="both"/>
        <w:rPr>
          <w:rFonts w:ascii="Arial" w:hAnsi="Arial" w:cs="Arial"/>
          <w:bCs/>
          <w:sz w:val="24"/>
          <w:szCs w:val="24"/>
        </w:rPr>
      </w:pPr>
    </w:p>
    <w:p w14:paraId="40043CB4" w14:textId="77777777" w:rsidR="001E6F68" w:rsidRPr="00974233" w:rsidRDefault="001E6F68" w:rsidP="001E6F68">
      <w:pPr>
        <w:autoSpaceDE w:val="0"/>
        <w:autoSpaceDN w:val="0"/>
        <w:adjustRightInd w:val="0"/>
        <w:ind w:left="1134"/>
        <w:jc w:val="both"/>
        <w:rPr>
          <w:rFonts w:ascii="Arial" w:hAnsi="Arial" w:cs="Arial"/>
          <w:b/>
          <w:bCs/>
          <w:sz w:val="24"/>
          <w:szCs w:val="24"/>
        </w:rPr>
      </w:pPr>
      <w:bookmarkStart w:id="9" w:name="_Hlk129338757"/>
      <w:r w:rsidRPr="00974233">
        <w:rPr>
          <w:rFonts w:ascii="Arial" w:hAnsi="Arial" w:cs="Arial"/>
          <w:b/>
          <w:bCs/>
          <w:sz w:val="24"/>
          <w:szCs w:val="24"/>
        </w:rPr>
        <w:t>RECOMMENDATION</w:t>
      </w:r>
      <w:bookmarkEnd w:id="9"/>
      <w:r w:rsidRPr="00974233">
        <w:rPr>
          <w:rFonts w:ascii="Arial" w:hAnsi="Arial" w:cs="Arial"/>
          <w:b/>
          <w:bCs/>
          <w:sz w:val="24"/>
          <w:szCs w:val="24"/>
        </w:rPr>
        <w:t xml:space="preserve"> BY MUNICIPAL MANAGER:</w:t>
      </w:r>
    </w:p>
    <w:p w14:paraId="7D99AF1C" w14:textId="77777777" w:rsidR="001E6F68" w:rsidRPr="00974233" w:rsidRDefault="001E6F68" w:rsidP="001E6F68">
      <w:pPr>
        <w:autoSpaceDE w:val="0"/>
        <w:autoSpaceDN w:val="0"/>
        <w:adjustRightInd w:val="0"/>
        <w:ind w:left="1134"/>
        <w:jc w:val="both"/>
        <w:rPr>
          <w:rFonts w:ascii="Arial" w:hAnsi="Arial" w:cs="Arial"/>
          <w:sz w:val="24"/>
          <w:szCs w:val="24"/>
        </w:rPr>
      </w:pPr>
    </w:p>
    <w:p w14:paraId="0BDFD0B1" w14:textId="77777777" w:rsidR="001E6F68" w:rsidRPr="00974233" w:rsidRDefault="001E6F68" w:rsidP="001E6F68">
      <w:pPr>
        <w:numPr>
          <w:ilvl w:val="0"/>
          <w:numId w:val="8"/>
        </w:numPr>
        <w:tabs>
          <w:tab w:val="left" w:pos="1701"/>
        </w:tabs>
        <w:autoSpaceDE w:val="0"/>
        <w:autoSpaceDN w:val="0"/>
        <w:adjustRightInd w:val="0"/>
        <w:ind w:left="1701" w:hanging="567"/>
        <w:jc w:val="both"/>
        <w:rPr>
          <w:rFonts w:ascii="Arial" w:hAnsi="Arial" w:cs="Arial"/>
          <w:sz w:val="24"/>
          <w:szCs w:val="24"/>
        </w:rPr>
      </w:pPr>
      <w:r w:rsidRPr="00974233">
        <w:rPr>
          <w:rFonts w:ascii="Arial" w:hAnsi="Arial" w:cs="Arial"/>
          <w:sz w:val="24"/>
          <w:szCs w:val="24"/>
        </w:rPr>
        <w:t xml:space="preserve">That the Executive Mayor together with the Mayoral Committee consider to recommend to Council to adopt the draft </w:t>
      </w:r>
      <w:bookmarkStart w:id="10" w:name="_Hlk127973080"/>
      <w:r w:rsidRPr="00974233">
        <w:rPr>
          <w:rFonts w:ascii="Arial" w:hAnsi="Arial" w:cs="Arial"/>
          <w:sz w:val="24"/>
          <w:szCs w:val="24"/>
        </w:rPr>
        <w:t>2023/2024, 2024/2025 and 2025/2026</w:t>
      </w:r>
      <w:bookmarkEnd w:id="10"/>
      <w:r w:rsidRPr="00974233">
        <w:rPr>
          <w:rFonts w:ascii="Arial" w:hAnsi="Arial" w:cs="Arial"/>
          <w:sz w:val="24"/>
          <w:szCs w:val="24"/>
        </w:rPr>
        <w:t xml:space="preserve"> Medium Term Revenue and Expenditure Framework (MTREF) for the Cape Winelands District Municipality as outlined in the attached Annexures for public participation for inspection, public representations, inputs and comment:</w:t>
      </w:r>
    </w:p>
    <w:p w14:paraId="2455D22C"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p>
    <w:p w14:paraId="0B6C9A7C" w14:textId="77777777" w:rsidR="001E6F68" w:rsidRPr="00974233" w:rsidRDefault="001E6F68" w:rsidP="001E6F68">
      <w:pPr>
        <w:numPr>
          <w:ilvl w:val="0"/>
          <w:numId w:val="11"/>
        </w:num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 xml:space="preserve">The draft Medium Term Revenue and Expenditure Framework for the </w:t>
      </w:r>
      <w:r w:rsidRPr="00974233">
        <w:rPr>
          <w:rFonts w:ascii="Arial" w:hAnsi="Arial" w:cs="Arial"/>
          <w:sz w:val="24"/>
          <w:szCs w:val="24"/>
        </w:rPr>
        <w:t xml:space="preserve">2023/2024, 2024/2025 and 2025/2026 </w:t>
      </w:r>
      <w:r w:rsidRPr="00974233">
        <w:rPr>
          <w:rFonts w:ascii="Arial" w:hAnsi="Arial" w:cs="Arial"/>
          <w:sz w:val="24"/>
          <w:szCs w:val="24"/>
          <w:lang w:eastAsia="en-GB"/>
        </w:rPr>
        <w:t>financial years as set out in Annexure “A”;</w:t>
      </w:r>
    </w:p>
    <w:p w14:paraId="606F38DF"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25E5BB33"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w:t>
      </w:r>
    </w:p>
    <w:p w14:paraId="1F5D7F55" w14:textId="77777777" w:rsidR="00C474D8" w:rsidRPr="00974233" w:rsidRDefault="00C474D8" w:rsidP="001E6F68">
      <w:pPr>
        <w:tabs>
          <w:tab w:val="left" w:pos="2268"/>
        </w:tabs>
        <w:ind w:left="2268" w:hanging="567"/>
        <w:jc w:val="both"/>
        <w:rPr>
          <w:rFonts w:ascii="Arial" w:hAnsi="Arial" w:cs="Arial"/>
          <w:bCs/>
          <w:sz w:val="24"/>
          <w:szCs w:val="24"/>
          <w:lang w:eastAsia="en-GB"/>
        </w:rPr>
      </w:pPr>
    </w:p>
    <w:p w14:paraId="1B71FA02" w14:textId="77777777" w:rsidR="00493F57" w:rsidRPr="00974233" w:rsidRDefault="00493F57">
      <w:pPr>
        <w:spacing w:after="160" w:line="259" w:lineRule="auto"/>
        <w:rPr>
          <w:rFonts w:ascii="Arial" w:hAnsi="Arial" w:cs="Arial"/>
          <w:bCs/>
          <w:sz w:val="24"/>
          <w:szCs w:val="24"/>
          <w:lang w:eastAsia="en-GB"/>
        </w:rPr>
      </w:pPr>
      <w:r w:rsidRPr="00974233">
        <w:rPr>
          <w:rFonts w:ascii="Arial" w:hAnsi="Arial" w:cs="Arial"/>
          <w:bCs/>
          <w:sz w:val="24"/>
          <w:szCs w:val="24"/>
          <w:lang w:eastAsia="en-GB"/>
        </w:rPr>
        <w:br w:type="page"/>
      </w:r>
    </w:p>
    <w:p w14:paraId="625F187E" w14:textId="7DD625B8" w:rsidR="001E6F68" w:rsidRPr="00974233" w:rsidRDefault="001E6F68" w:rsidP="001E6F68">
      <w:pPr>
        <w:tabs>
          <w:tab w:val="left" w:pos="2268"/>
        </w:tabs>
        <w:ind w:left="2268" w:hanging="567"/>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753B91E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p>
    <w:p w14:paraId="09586B77"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201F5820"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p>
    <w:p w14:paraId="6D847753"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0DE291BC"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p>
    <w:p w14:paraId="47FD8009"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50BB89FD" w14:textId="77777777" w:rsidR="00B262BE" w:rsidRPr="00974233" w:rsidRDefault="00B262BE" w:rsidP="001E6F68">
      <w:pPr>
        <w:tabs>
          <w:tab w:val="left" w:pos="2552"/>
        </w:tabs>
        <w:autoSpaceDE w:val="0"/>
        <w:autoSpaceDN w:val="0"/>
        <w:adjustRightInd w:val="0"/>
        <w:ind w:left="2552" w:hanging="851"/>
        <w:jc w:val="both"/>
        <w:rPr>
          <w:rFonts w:ascii="Arial" w:hAnsi="Arial" w:cs="Arial"/>
          <w:sz w:val="24"/>
          <w:szCs w:val="24"/>
          <w:lang w:eastAsia="en-GB"/>
        </w:rPr>
      </w:pPr>
    </w:p>
    <w:p w14:paraId="37CDF0EC" w14:textId="2D2071D3"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72A068FF"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0EE8E19F"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1724424B" w14:textId="77777777" w:rsidR="001E6F68" w:rsidRPr="00974233" w:rsidRDefault="001E6F68" w:rsidP="001E6F68">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650FED3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2F0B689D"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p>
    <w:p w14:paraId="63B91385"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4E2EAFE7"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701F21E8" w14:textId="77777777" w:rsidR="001E6F68" w:rsidRPr="00974233" w:rsidRDefault="001E6F68" w:rsidP="001E6F68">
      <w:pPr>
        <w:numPr>
          <w:ilvl w:val="0"/>
          <w:numId w:val="9"/>
        </w:num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Service Delivery Standard as set out in Annexure “K”;</w:t>
      </w:r>
    </w:p>
    <w:p w14:paraId="7564BE2F"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34E1097C" w14:textId="77777777" w:rsidR="001E6F68" w:rsidRPr="00974233" w:rsidRDefault="001E6F68" w:rsidP="001E6F68">
      <w:pPr>
        <w:numPr>
          <w:ilvl w:val="0"/>
          <w:numId w:val="9"/>
        </w:num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3835AFFE"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7EAD63DC" w14:textId="77777777" w:rsidR="001E6F68" w:rsidRPr="00974233" w:rsidRDefault="001E6F68" w:rsidP="001E6F68">
      <w:pPr>
        <w:numPr>
          <w:ilvl w:val="0"/>
          <w:numId w:val="9"/>
        </w:num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Demand Plan as set out in Annexure “M”;</w:t>
      </w:r>
    </w:p>
    <w:p w14:paraId="7808A33F" w14:textId="77777777" w:rsidR="001E6F68" w:rsidRPr="00974233" w:rsidRDefault="001E6F68" w:rsidP="001E6F68">
      <w:pPr>
        <w:tabs>
          <w:tab w:val="left" w:pos="1701"/>
          <w:tab w:val="left" w:pos="2268"/>
        </w:tabs>
        <w:autoSpaceDE w:val="0"/>
        <w:autoSpaceDN w:val="0"/>
        <w:adjustRightInd w:val="0"/>
        <w:ind w:left="1701"/>
        <w:jc w:val="both"/>
        <w:rPr>
          <w:rFonts w:ascii="Arial" w:hAnsi="Arial" w:cs="Arial"/>
          <w:bCs/>
          <w:sz w:val="24"/>
          <w:szCs w:val="24"/>
          <w:lang w:eastAsia="en-GB"/>
        </w:rPr>
      </w:pPr>
    </w:p>
    <w:p w14:paraId="205BCC91" w14:textId="77777777" w:rsidR="001E6F68" w:rsidRPr="00974233" w:rsidRDefault="001E6F68" w:rsidP="001E6F68">
      <w:pPr>
        <w:numPr>
          <w:ilvl w:val="0"/>
          <w:numId w:val="8"/>
        </w:numPr>
        <w:tabs>
          <w:tab w:val="left" w:pos="1701"/>
          <w:tab w:val="left" w:pos="2410"/>
        </w:tabs>
        <w:autoSpaceDE w:val="0"/>
        <w:autoSpaceDN w:val="0"/>
        <w:adjustRightInd w:val="0"/>
        <w:ind w:left="1701" w:hanging="567"/>
        <w:jc w:val="both"/>
        <w:rPr>
          <w:rFonts w:ascii="Arial" w:hAnsi="Arial" w:cs="Arial"/>
          <w:bCs/>
          <w:sz w:val="24"/>
          <w:szCs w:val="24"/>
          <w:lang w:eastAsia="en-GB"/>
        </w:rPr>
      </w:pPr>
      <w:r w:rsidRPr="00974233">
        <w:rPr>
          <w:rFonts w:ascii="Arial" w:hAnsi="Arial" w:cs="Arial"/>
          <w:bCs/>
          <w:sz w:val="24"/>
          <w:szCs w:val="24"/>
          <w:lang w:eastAsia="en-GB"/>
        </w:rPr>
        <w:t>That cognisance be taken of –</w:t>
      </w:r>
    </w:p>
    <w:p w14:paraId="7CC3A0B4"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77F904E9" w14:textId="77777777" w:rsidR="001E6F68" w:rsidRPr="00974233" w:rsidRDefault="001E6F68" w:rsidP="001E6F68">
      <w:pPr>
        <w:numPr>
          <w:ilvl w:val="0"/>
          <w:numId w:val="10"/>
        </w:num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MFMA Circular No. 122: Municipal Budget Circular for the 2023/2024 MTREF – 09 December 2022, attached as Annexure “N”;</w:t>
      </w:r>
    </w:p>
    <w:p w14:paraId="4514523E" w14:textId="77777777" w:rsidR="0023768D" w:rsidRPr="00974233" w:rsidRDefault="0023768D" w:rsidP="0023768D">
      <w:pPr>
        <w:tabs>
          <w:tab w:val="left" w:pos="2552"/>
        </w:tabs>
        <w:autoSpaceDE w:val="0"/>
        <w:autoSpaceDN w:val="0"/>
        <w:adjustRightInd w:val="0"/>
        <w:ind w:left="2552" w:hanging="851"/>
        <w:jc w:val="both"/>
        <w:rPr>
          <w:rFonts w:ascii="Arial" w:hAnsi="Arial" w:cs="Arial"/>
          <w:bCs/>
          <w:sz w:val="24"/>
          <w:szCs w:val="24"/>
          <w:lang w:eastAsia="en-GB"/>
        </w:rPr>
      </w:pPr>
    </w:p>
    <w:p w14:paraId="0AD9C32A" w14:textId="7FA3AC42" w:rsidR="001E6F68" w:rsidRPr="00974233" w:rsidRDefault="001E6F68" w:rsidP="001E6F68">
      <w:pPr>
        <w:numPr>
          <w:ilvl w:val="0"/>
          <w:numId w:val="10"/>
        </w:num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The Cape Winelands District Municipality’s:</w:t>
      </w:r>
    </w:p>
    <w:p w14:paraId="5F20C9E5" w14:textId="77777777" w:rsidR="001E6F68" w:rsidRPr="00974233" w:rsidRDefault="001E6F68" w:rsidP="001E6F68">
      <w:pPr>
        <w:tabs>
          <w:tab w:val="left" w:pos="3402"/>
        </w:tabs>
        <w:ind w:left="3402" w:hanging="850"/>
        <w:jc w:val="both"/>
        <w:rPr>
          <w:rFonts w:ascii="Arial" w:hAnsi="Arial" w:cs="Arial"/>
          <w:bCs/>
          <w:sz w:val="24"/>
          <w:szCs w:val="24"/>
          <w:lang w:eastAsia="en-GB"/>
        </w:rPr>
      </w:pPr>
    </w:p>
    <w:p w14:paraId="07EE3368" w14:textId="77777777" w:rsidR="001E6F68" w:rsidRPr="00974233" w:rsidRDefault="001E6F68" w:rsidP="001E6F68">
      <w:pPr>
        <w:widowControl w:val="0"/>
        <w:numPr>
          <w:ilvl w:val="0"/>
          <w:numId w:val="15"/>
        </w:numPr>
        <w:tabs>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5836CEC2" w14:textId="77777777" w:rsidR="001E6F68" w:rsidRPr="00974233" w:rsidRDefault="001E6F68" w:rsidP="001E6F68">
      <w:pPr>
        <w:tabs>
          <w:tab w:val="left" w:pos="3402"/>
        </w:tabs>
        <w:autoSpaceDE w:val="0"/>
        <w:autoSpaceDN w:val="0"/>
        <w:adjustRightInd w:val="0"/>
        <w:ind w:left="3402" w:hanging="850"/>
        <w:jc w:val="both"/>
        <w:rPr>
          <w:rFonts w:ascii="Arial" w:hAnsi="Arial" w:cs="Arial"/>
          <w:bCs/>
          <w:sz w:val="24"/>
          <w:szCs w:val="24"/>
          <w:lang w:eastAsia="en-GB"/>
        </w:rPr>
      </w:pPr>
    </w:p>
    <w:p w14:paraId="49A6C83C" w14:textId="77777777" w:rsidR="001E6F68" w:rsidRPr="00974233" w:rsidRDefault="001E6F68" w:rsidP="001E6F68">
      <w:pPr>
        <w:widowControl w:val="0"/>
        <w:numPr>
          <w:ilvl w:val="0"/>
          <w:numId w:val="15"/>
        </w:numPr>
        <w:tabs>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1E5C84E2" w14:textId="7E90E36F" w:rsidR="00493F57" w:rsidRPr="00974233" w:rsidRDefault="00493F57">
      <w:pPr>
        <w:spacing w:after="160" w:line="259" w:lineRule="auto"/>
        <w:rPr>
          <w:rFonts w:ascii="Arial" w:hAnsi="Arial" w:cs="Arial"/>
          <w:color w:val="000000"/>
          <w:sz w:val="24"/>
          <w:szCs w:val="24"/>
        </w:rPr>
      </w:pPr>
      <w:r w:rsidRPr="00974233">
        <w:rPr>
          <w:rFonts w:ascii="Arial" w:hAnsi="Arial" w:cs="Arial"/>
          <w:color w:val="000000"/>
          <w:sz w:val="24"/>
          <w:szCs w:val="24"/>
        </w:rPr>
        <w:br w:type="page"/>
      </w:r>
    </w:p>
    <w:p w14:paraId="5E6298D5" w14:textId="77777777" w:rsidR="001E6F68" w:rsidRPr="00974233" w:rsidRDefault="001E6F68" w:rsidP="001E6F68">
      <w:pPr>
        <w:tabs>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(cc)</w:t>
      </w:r>
      <w:r w:rsidRPr="00974233">
        <w:rPr>
          <w:rFonts w:ascii="Arial" w:hAnsi="Arial" w:cs="Arial"/>
          <w:bCs/>
          <w:sz w:val="24"/>
          <w:szCs w:val="24"/>
          <w:lang w:eastAsia="en-GB"/>
        </w:rPr>
        <w:tab/>
        <w:t>Integrated Waste Management Plan, attached as Annexure “Q”;</w:t>
      </w:r>
    </w:p>
    <w:p w14:paraId="078E0F34" w14:textId="77777777" w:rsidR="001E6F68" w:rsidRPr="00974233" w:rsidRDefault="001E6F68" w:rsidP="001E6F68">
      <w:pPr>
        <w:tabs>
          <w:tab w:val="left" w:pos="3119"/>
          <w:tab w:val="left" w:pos="3402"/>
        </w:tabs>
        <w:autoSpaceDE w:val="0"/>
        <w:autoSpaceDN w:val="0"/>
        <w:adjustRightInd w:val="0"/>
        <w:ind w:left="3402" w:hanging="850"/>
        <w:jc w:val="both"/>
        <w:rPr>
          <w:rFonts w:ascii="Arial" w:hAnsi="Arial" w:cs="Arial"/>
          <w:bCs/>
          <w:sz w:val="24"/>
          <w:szCs w:val="24"/>
          <w:lang w:eastAsia="en-GB"/>
        </w:rPr>
      </w:pPr>
    </w:p>
    <w:p w14:paraId="6FE9FFFA" w14:textId="77777777" w:rsidR="001E6F68" w:rsidRPr="00974233" w:rsidRDefault="001E6F68" w:rsidP="001E6F68">
      <w:pPr>
        <w:widowControl w:val="0"/>
        <w:numPr>
          <w:ilvl w:val="0"/>
          <w:numId w:val="16"/>
        </w:numPr>
        <w:tabs>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Corporate Disaster Management Planning Framework, attached as Annexure “R”;</w:t>
      </w:r>
    </w:p>
    <w:p w14:paraId="7F0DFB99" w14:textId="77777777" w:rsidR="001E6F68" w:rsidRPr="00974233" w:rsidRDefault="001E6F68" w:rsidP="001E6F68">
      <w:pPr>
        <w:tabs>
          <w:tab w:val="left" w:pos="1701"/>
        </w:tabs>
        <w:autoSpaceDE w:val="0"/>
        <w:autoSpaceDN w:val="0"/>
        <w:adjustRightInd w:val="0"/>
        <w:ind w:left="1701" w:hanging="567"/>
        <w:jc w:val="both"/>
        <w:rPr>
          <w:rFonts w:ascii="Arial" w:hAnsi="Arial" w:cs="Arial"/>
          <w:bCs/>
          <w:sz w:val="24"/>
          <w:szCs w:val="24"/>
          <w:lang w:eastAsia="en-GB"/>
        </w:rPr>
      </w:pPr>
    </w:p>
    <w:p w14:paraId="567A1E6F" w14:textId="77777777" w:rsidR="001E6F68" w:rsidRPr="00974233" w:rsidRDefault="001E6F68" w:rsidP="001E6F68">
      <w:pPr>
        <w:tabs>
          <w:tab w:val="left" w:pos="1701"/>
        </w:tabs>
        <w:autoSpaceDE w:val="0"/>
        <w:autoSpaceDN w:val="0"/>
        <w:adjustRightInd w:val="0"/>
        <w:ind w:left="1701" w:hanging="567"/>
        <w:jc w:val="both"/>
        <w:rPr>
          <w:rFonts w:ascii="Arial" w:hAnsi="Arial" w:cs="Arial"/>
          <w:bCs/>
          <w:sz w:val="24"/>
          <w:szCs w:val="24"/>
          <w:lang w:eastAsia="en-GB"/>
        </w:rPr>
      </w:pPr>
      <w:r w:rsidRPr="00974233">
        <w:rPr>
          <w:rFonts w:ascii="Arial" w:hAnsi="Arial" w:cs="Arial"/>
          <w:bCs/>
          <w:sz w:val="24"/>
          <w:szCs w:val="24"/>
          <w:lang w:eastAsia="en-GB"/>
        </w:rPr>
        <w:t>(c)</w:t>
      </w:r>
      <w:r w:rsidRPr="00974233">
        <w:rPr>
          <w:rFonts w:ascii="Arial" w:hAnsi="Arial" w:cs="Arial"/>
          <w:bCs/>
          <w:sz w:val="24"/>
          <w:szCs w:val="24"/>
          <w:lang w:eastAsia="en-GB"/>
        </w:rPr>
        <w:tab/>
        <w:t>Annexure “E” and all the annexures referred to in subsection (b) of the recommendation by the Municipal Manager, will be distributed via flash drive to the Councillors receiving a hard copy of the Mayoral Committee agenda.</w:t>
      </w:r>
    </w:p>
    <w:p w14:paraId="25EE59EC"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43FC8528" w14:textId="702B4675" w:rsidR="001E6F68" w:rsidRPr="00974233" w:rsidRDefault="00201CEA" w:rsidP="001E6F68">
      <w:pPr>
        <w:tabs>
          <w:tab w:val="left" w:pos="1276"/>
          <w:tab w:val="left" w:pos="1985"/>
        </w:tabs>
        <w:ind w:left="1134"/>
        <w:jc w:val="both"/>
        <w:rPr>
          <w:rFonts w:ascii="Arial" w:hAnsi="Arial" w:cs="Arial"/>
          <w:b/>
          <w:sz w:val="24"/>
          <w:szCs w:val="24"/>
        </w:rPr>
      </w:pPr>
      <w:bookmarkStart w:id="11" w:name="_Hlk129338422"/>
      <w:r w:rsidRPr="00974233">
        <w:rPr>
          <w:rFonts w:ascii="Arial" w:hAnsi="Arial" w:cs="Arial"/>
          <w:b/>
          <w:sz w:val="24"/>
          <w:szCs w:val="24"/>
        </w:rPr>
        <w:t>M</w:t>
      </w:r>
      <w:r w:rsidR="001E6F68" w:rsidRPr="00974233">
        <w:rPr>
          <w:rFonts w:ascii="Arial" w:hAnsi="Arial" w:cs="Arial"/>
          <w:b/>
          <w:sz w:val="24"/>
          <w:szCs w:val="24"/>
        </w:rPr>
        <w:t>AYORAL COMMITTEE: 7 MARCH 2023: ITEM MC.8.8.2</w:t>
      </w:r>
    </w:p>
    <w:p w14:paraId="498D21E1" w14:textId="77777777" w:rsidR="001E6F68" w:rsidRPr="00974233" w:rsidRDefault="001E6F68" w:rsidP="001E6F68">
      <w:pPr>
        <w:tabs>
          <w:tab w:val="left" w:pos="1276"/>
          <w:tab w:val="left" w:pos="1985"/>
        </w:tabs>
        <w:ind w:left="1134"/>
        <w:jc w:val="both"/>
        <w:rPr>
          <w:rFonts w:ascii="Arial" w:hAnsi="Arial" w:cs="Arial"/>
          <w:bCs/>
          <w:sz w:val="24"/>
          <w:szCs w:val="24"/>
        </w:rPr>
      </w:pPr>
    </w:p>
    <w:p w14:paraId="4659801E" w14:textId="77777777" w:rsidR="001E6F68" w:rsidRPr="00974233" w:rsidRDefault="001E6F68" w:rsidP="001E6F68">
      <w:pPr>
        <w:tabs>
          <w:tab w:val="left" w:pos="1276"/>
          <w:tab w:val="left" w:pos="1985"/>
          <w:tab w:val="left" w:pos="3402"/>
        </w:tabs>
        <w:ind w:left="1134"/>
        <w:jc w:val="both"/>
        <w:rPr>
          <w:rFonts w:ascii="Arial" w:hAnsi="Arial" w:cs="Arial"/>
          <w:sz w:val="24"/>
          <w:szCs w:val="24"/>
        </w:rPr>
      </w:pPr>
      <w:r w:rsidRPr="00974233">
        <w:rPr>
          <w:rFonts w:ascii="Arial" w:hAnsi="Arial" w:cs="Arial"/>
          <w:b/>
          <w:sz w:val="24"/>
          <w:szCs w:val="24"/>
        </w:rPr>
        <w:t>RESOLVED:</w:t>
      </w:r>
      <w:r w:rsidRPr="00974233">
        <w:rPr>
          <w:rFonts w:ascii="Arial" w:hAnsi="Arial" w:cs="Arial"/>
          <w:b/>
          <w:sz w:val="24"/>
          <w:szCs w:val="24"/>
        </w:rPr>
        <w:tab/>
      </w:r>
      <w:r w:rsidRPr="00974233">
        <w:rPr>
          <w:rFonts w:ascii="Arial" w:hAnsi="Arial" w:cs="Arial"/>
          <w:sz w:val="24"/>
          <w:szCs w:val="24"/>
        </w:rPr>
        <w:t>That –</w:t>
      </w:r>
    </w:p>
    <w:p w14:paraId="7294CE65"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51BEEE2E" w14:textId="77777777" w:rsidR="001E6F68" w:rsidRPr="00974233" w:rsidRDefault="001E6F68" w:rsidP="001E6F68">
      <w:pPr>
        <w:widowControl w:val="0"/>
        <w:numPr>
          <w:ilvl w:val="1"/>
          <w:numId w:val="10"/>
        </w:numPr>
        <w:tabs>
          <w:tab w:val="left" w:pos="1701"/>
        </w:tabs>
        <w:autoSpaceDE w:val="0"/>
        <w:autoSpaceDN w:val="0"/>
        <w:adjustRightInd w:val="0"/>
        <w:ind w:left="1701" w:hanging="567"/>
        <w:jc w:val="both"/>
        <w:rPr>
          <w:rFonts w:ascii="Arial" w:hAnsi="Arial" w:cs="Arial"/>
          <w:sz w:val="24"/>
          <w:szCs w:val="24"/>
        </w:rPr>
      </w:pPr>
      <w:r w:rsidRPr="00974233">
        <w:rPr>
          <w:rFonts w:ascii="Arial" w:eastAsia="Arial" w:hAnsi="Arial" w:cs="Arial"/>
          <w:sz w:val="24"/>
          <w:szCs w:val="24"/>
        </w:rPr>
        <w:t>It be recommended to Council to adopt the draft 2023/2024, 2024/2025 and 2025/2026 Medium Term Revenue and Expenditure Framework (MTREF), as amended, for the Cape Winelands District Municipality as outlined in the attached Annexures for public participation for inspection, public representations, inputs and comment:</w:t>
      </w:r>
    </w:p>
    <w:p w14:paraId="24C42D5C" w14:textId="77777777" w:rsidR="001E6F68" w:rsidRPr="00974233" w:rsidRDefault="001E6F68" w:rsidP="001E6F68">
      <w:pPr>
        <w:widowControl w:val="0"/>
        <w:tabs>
          <w:tab w:val="left" w:pos="1701"/>
        </w:tabs>
        <w:autoSpaceDE w:val="0"/>
        <w:autoSpaceDN w:val="0"/>
        <w:adjustRightInd w:val="0"/>
        <w:ind w:left="1701"/>
        <w:jc w:val="both"/>
        <w:rPr>
          <w:rFonts w:ascii="Arial" w:hAnsi="Arial" w:cs="Arial"/>
          <w:sz w:val="24"/>
          <w:szCs w:val="24"/>
        </w:rPr>
      </w:pPr>
    </w:p>
    <w:p w14:paraId="150CE350" w14:textId="77777777" w:rsidR="001E6F68" w:rsidRPr="00974233" w:rsidRDefault="001E6F68" w:rsidP="001E6F68">
      <w:pPr>
        <w:numPr>
          <w:ilvl w:val="0"/>
          <w:numId w:val="12"/>
        </w:numPr>
        <w:tabs>
          <w:tab w:val="left" w:pos="2552"/>
        </w:tabs>
        <w:autoSpaceDE w:val="0"/>
        <w:autoSpaceDN w:val="0"/>
        <w:adjustRightInd w:val="0"/>
        <w:ind w:left="2552" w:hanging="851"/>
        <w:contextualSpacing/>
        <w:jc w:val="both"/>
        <w:rPr>
          <w:rFonts w:ascii="Arial" w:hAnsi="Arial" w:cs="Arial"/>
          <w:sz w:val="24"/>
          <w:szCs w:val="24"/>
          <w:lang w:eastAsia="en-GB"/>
        </w:rPr>
      </w:pPr>
      <w:r w:rsidRPr="00974233">
        <w:rPr>
          <w:rFonts w:ascii="Arial" w:hAnsi="Arial" w:cs="Arial"/>
          <w:sz w:val="24"/>
          <w:szCs w:val="24"/>
          <w:lang w:eastAsia="en-GB"/>
        </w:rPr>
        <w:t xml:space="preserve">The draft Medium Term Revenue and Expenditure Framework for the </w:t>
      </w:r>
      <w:r w:rsidRPr="00974233">
        <w:rPr>
          <w:rFonts w:ascii="Arial" w:hAnsi="Arial" w:cs="Arial"/>
          <w:sz w:val="24"/>
          <w:szCs w:val="24"/>
        </w:rPr>
        <w:t xml:space="preserve">2023/2024, 2024/2025 and 2025/2026 </w:t>
      </w:r>
      <w:r w:rsidRPr="00974233">
        <w:rPr>
          <w:rFonts w:ascii="Arial" w:hAnsi="Arial" w:cs="Arial"/>
          <w:sz w:val="24"/>
          <w:szCs w:val="24"/>
          <w:lang w:eastAsia="en-GB"/>
        </w:rPr>
        <w:t>financial years as set out in Annexure “A”;</w:t>
      </w:r>
    </w:p>
    <w:p w14:paraId="2A793314"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06A956E4"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w:t>
      </w:r>
    </w:p>
    <w:p w14:paraId="29772D64"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5C151085"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2F27AB30"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1FDF275B"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4EF59C82"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3F8207E2"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7A754F13"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p>
    <w:p w14:paraId="745CADF6"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228AB6F2" w14:textId="77777777" w:rsidR="001E6F68" w:rsidRPr="00974233" w:rsidRDefault="001E6F68" w:rsidP="001E6F68">
      <w:pPr>
        <w:tabs>
          <w:tab w:val="left" w:pos="2268"/>
          <w:tab w:val="left" w:pos="2552"/>
        </w:tabs>
        <w:autoSpaceDE w:val="0"/>
        <w:autoSpaceDN w:val="0"/>
        <w:adjustRightInd w:val="0"/>
        <w:ind w:left="2552" w:hanging="851"/>
        <w:jc w:val="both"/>
        <w:rPr>
          <w:rFonts w:ascii="Arial" w:hAnsi="Arial" w:cs="Arial"/>
          <w:sz w:val="24"/>
          <w:szCs w:val="24"/>
          <w:lang w:eastAsia="en-GB"/>
        </w:rPr>
      </w:pPr>
    </w:p>
    <w:p w14:paraId="3E99301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15D5C0F6"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44586D77"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0F6C4EBE" w14:textId="4AC4D3FD" w:rsidR="00493F57" w:rsidRPr="00974233" w:rsidRDefault="00493F57">
      <w:pPr>
        <w:spacing w:after="160" w:line="259" w:lineRule="auto"/>
        <w:rPr>
          <w:rFonts w:ascii="Arial" w:hAnsi="Arial" w:cs="Arial"/>
          <w:sz w:val="24"/>
          <w:szCs w:val="24"/>
          <w:lang w:eastAsia="en-GB"/>
        </w:rPr>
      </w:pPr>
      <w:r w:rsidRPr="00974233">
        <w:rPr>
          <w:rFonts w:ascii="Arial" w:hAnsi="Arial" w:cs="Arial"/>
          <w:sz w:val="24"/>
          <w:szCs w:val="24"/>
          <w:lang w:eastAsia="en-GB"/>
        </w:rPr>
        <w:br w:type="page"/>
      </w:r>
    </w:p>
    <w:p w14:paraId="491580B3"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58F73D46" w14:textId="77777777" w:rsidR="001E6F68" w:rsidRPr="00974233" w:rsidRDefault="001E6F68" w:rsidP="001E6F68">
      <w:pPr>
        <w:tabs>
          <w:tab w:val="left" w:pos="2268"/>
          <w:tab w:val="left" w:pos="2552"/>
        </w:tabs>
        <w:autoSpaceDE w:val="0"/>
        <w:autoSpaceDN w:val="0"/>
        <w:adjustRightInd w:val="0"/>
        <w:ind w:left="2552" w:hanging="851"/>
        <w:jc w:val="both"/>
        <w:rPr>
          <w:rFonts w:ascii="Arial" w:hAnsi="Arial" w:cs="Arial"/>
          <w:sz w:val="24"/>
          <w:szCs w:val="24"/>
          <w:lang w:eastAsia="en-GB"/>
        </w:rPr>
      </w:pPr>
    </w:p>
    <w:p w14:paraId="1FF69600"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51E5433C" w14:textId="77777777" w:rsidR="001E6F68" w:rsidRPr="00974233" w:rsidRDefault="001E6F68" w:rsidP="001E6F68">
      <w:pPr>
        <w:tabs>
          <w:tab w:val="left" w:pos="2268"/>
          <w:tab w:val="left" w:pos="2552"/>
        </w:tabs>
        <w:autoSpaceDE w:val="0"/>
        <w:autoSpaceDN w:val="0"/>
        <w:adjustRightInd w:val="0"/>
        <w:ind w:left="2552" w:hanging="851"/>
        <w:jc w:val="both"/>
        <w:rPr>
          <w:rFonts w:ascii="Arial" w:hAnsi="Arial" w:cs="Arial"/>
          <w:bCs/>
          <w:sz w:val="24"/>
          <w:szCs w:val="24"/>
          <w:lang w:eastAsia="en-GB"/>
        </w:rPr>
      </w:pPr>
    </w:p>
    <w:p w14:paraId="63512857" w14:textId="77777777" w:rsidR="001E6F68" w:rsidRPr="00974233" w:rsidRDefault="001E6F68" w:rsidP="001E6F68">
      <w:pPr>
        <w:tabs>
          <w:tab w:val="left" w:pos="1701"/>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3B857FC0" w14:textId="77777777" w:rsidR="001E6F68" w:rsidRPr="00974233" w:rsidRDefault="001E6F68" w:rsidP="001E6F68">
      <w:pPr>
        <w:tabs>
          <w:tab w:val="left" w:pos="2268"/>
          <w:tab w:val="left" w:pos="2552"/>
        </w:tabs>
        <w:ind w:left="2552" w:hanging="851"/>
        <w:jc w:val="both"/>
        <w:rPr>
          <w:rFonts w:ascii="Arial" w:hAnsi="Arial" w:cs="Arial"/>
          <w:bCs/>
          <w:sz w:val="24"/>
          <w:szCs w:val="24"/>
          <w:lang w:eastAsia="en-GB"/>
        </w:rPr>
      </w:pPr>
    </w:p>
    <w:p w14:paraId="0B82C30B" w14:textId="15743436"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32812BC1"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20784BC7"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41FFE1C4" w14:textId="77777777" w:rsidR="001E6F68" w:rsidRPr="00974233" w:rsidRDefault="001E6F68" w:rsidP="001E6F68">
      <w:pPr>
        <w:tabs>
          <w:tab w:val="left" w:pos="1701"/>
          <w:tab w:val="left" w:pos="2268"/>
        </w:tabs>
        <w:autoSpaceDE w:val="0"/>
        <w:autoSpaceDN w:val="0"/>
        <w:adjustRightInd w:val="0"/>
        <w:ind w:left="1701"/>
        <w:jc w:val="both"/>
        <w:rPr>
          <w:rFonts w:ascii="Arial" w:hAnsi="Arial" w:cs="Arial"/>
          <w:bCs/>
          <w:sz w:val="24"/>
          <w:szCs w:val="24"/>
          <w:lang w:eastAsia="en-GB"/>
        </w:rPr>
      </w:pPr>
    </w:p>
    <w:p w14:paraId="1084F931" w14:textId="77777777" w:rsidR="001E6F68" w:rsidRPr="00974233" w:rsidRDefault="001E6F68" w:rsidP="001E6F68">
      <w:pPr>
        <w:numPr>
          <w:ilvl w:val="1"/>
          <w:numId w:val="10"/>
        </w:numPr>
        <w:tabs>
          <w:tab w:val="left" w:pos="1701"/>
        </w:tabs>
        <w:autoSpaceDE w:val="0"/>
        <w:autoSpaceDN w:val="0"/>
        <w:adjustRightInd w:val="0"/>
        <w:ind w:left="1701" w:hanging="567"/>
        <w:jc w:val="both"/>
        <w:rPr>
          <w:rFonts w:ascii="Arial" w:hAnsi="Arial" w:cs="Arial"/>
          <w:bCs/>
          <w:sz w:val="24"/>
          <w:szCs w:val="24"/>
          <w:lang w:eastAsia="en-GB"/>
        </w:rPr>
      </w:pPr>
      <w:r w:rsidRPr="00974233">
        <w:rPr>
          <w:rFonts w:ascii="Arial" w:hAnsi="Arial" w:cs="Arial"/>
          <w:bCs/>
          <w:sz w:val="24"/>
          <w:szCs w:val="24"/>
          <w:lang w:eastAsia="en-GB"/>
        </w:rPr>
        <w:t>That cognisance be taken of –</w:t>
      </w:r>
    </w:p>
    <w:p w14:paraId="5858903C"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58A239EB" w14:textId="77777777" w:rsidR="001E6F68" w:rsidRPr="00974233" w:rsidRDefault="001E6F68" w:rsidP="001E6F68">
      <w:pPr>
        <w:numPr>
          <w:ilvl w:val="0"/>
          <w:numId w:val="13"/>
        </w:num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MFMA Circular No. 122: Municipal Budget Circular for the 2023/2024 MTREF – 09 December 2022, attached as Annexure “N”;</w:t>
      </w:r>
    </w:p>
    <w:p w14:paraId="6294CA54"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0122F02E"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t>MFMA Circular No. 123: Municipal Budget Circular for the 2023/2024 MTREF – 03 March 2023, attached as Annexure “A” to the minutes;</w:t>
      </w:r>
    </w:p>
    <w:p w14:paraId="3464CB43"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19D685D0" w14:textId="77777777" w:rsidR="001E6F68" w:rsidRPr="00974233" w:rsidRDefault="001E6F68" w:rsidP="001E6F68">
      <w:pPr>
        <w:numPr>
          <w:ilvl w:val="0"/>
          <w:numId w:val="10"/>
        </w:num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The Cape Winelands District Municipality’s:</w:t>
      </w:r>
    </w:p>
    <w:p w14:paraId="55D82B94" w14:textId="77777777" w:rsidR="001E6F68" w:rsidRPr="00974233" w:rsidRDefault="001E6F68" w:rsidP="001E6F68">
      <w:pPr>
        <w:tabs>
          <w:tab w:val="left" w:pos="3402"/>
        </w:tabs>
        <w:ind w:left="3402" w:hanging="850"/>
        <w:rPr>
          <w:rFonts w:ascii="Arial" w:hAnsi="Arial" w:cs="Arial"/>
          <w:bCs/>
          <w:sz w:val="24"/>
          <w:szCs w:val="24"/>
          <w:lang w:eastAsia="en-GB"/>
        </w:rPr>
      </w:pPr>
    </w:p>
    <w:p w14:paraId="610CB8FF" w14:textId="77777777" w:rsidR="001E6F68" w:rsidRPr="00974233" w:rsidRDefault="001E6F68" w:rsidP="001E6F68">
      <w:pPr>
        <w:widowControl w:val="0"/>
        <w:numPr>
          <w:ilvl w:val="0"/>
          <w:numId w:val="17"/>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40220A45" w14:textId="77777777" w:rsidR="001E6F68" w:rsidRPr="00974233" w:rsidRDefault="001E6F68" w:rsidP="001E6F68">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74F0C7AA" w14:textId="77777777" w:rsidR="001E6F68" w:rsidRPr="00974233" w:rsidRDefault="001E6F68" w:rsidP="001E6F68">
      <w:pPr>
        <w:widowControl w:val="0"/>
        <w:numPr>
          <w:ilvl w:val="0"/>
          <w:numId w:val="17"/>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5428B35A" w14:textId="77777777" w:rsidR="001E6F68" w:rsidRPr="00974233" w:rsidRDefault="001E6F68" w:rsidP="001E6F68">
      <w:pPr>
        <w:tabs>
          <w:tab w:val="left" w:pos="1710"/>
          <w:tab w:val="left" w:pos="2410"/>
          <w:tab w:val="left" w:pos="2977"/>
          <w:tab w:val="left" w:pos="3402"/>
        </w:tabs>
        <w:autoSpaceDE w:val="0"/>
        <w:autoSpaceDN w:val="0"/>
        <w:adjustRightInd w:val="0"/>
        <w:ind w:left="3402" w:hanging="850"/>
        <w:jc w:val="both"/>
        <w:rPr>
          <w:rFonts w:ascii="Arial" w:hAnsi="Arial" w:cs="Arial"/>
          <w:bCs/>
          <w:sz w:val="24"/>
          <w:szCs w:val="24"/>
          <w:lang w:eastAsia="en-GB"/>
        </w:rPr>
      </w:pPr>
    </w:p>
    <w:p w14:paraId="3875616E" w14:textId="77777777" w:rsidR="001E6F68" w:rsidRPr="00974233" w:rsidRDefault="001E6F68" w:rsidP="001E6F68">
      <w:pPr>
        <w:numPr>
          <w:ilvl w:val="0"/>
          <w:numId w:val="17"/>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Integrated Waste Management Plan, attached as Annexure “Q”;</w:t>
      </w:r>
    </w:p>
    <w:p w14:paraId="0A279BB8" w14:textId="77777777" w:rsidR="001E6F68" w:rsidRPr="00974233" w:rsidRDefault="001E6F68" w:rsidP="001E6F68">
      <w:pPr>
        <w:tabs>
          <w:tab w:val="left" w:pos="0"/>
        </w:tabs>
        <w:jc w:val="center"/>
        <w:rPr>
          <w:rFonts w:ascii="Arial" w:hAnsi="Arial" w:cs="Arial"/>
          <w:sz w:val="24"/>
          <w:szCs w:val="24"/>
        </w:rPr>
      </w:pPr>
    </w:p>
    <w:p w14:paraId="2C8DA4C2" w14:textId="77777777" w:rsidR="001E6F68" w:rsidRPr="00974233" w:rsidRDefault="001E6F68" w:rsidP="001E6F68">
      <w:pPr>
        <w:numPr>
          <w:ilvl w:val="0"/>
          <w:numId w:val="17"/>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0746B5FA" w14:textId="77777777" w:rsidR="0023768D" w:rsidRPr="00974233" w:rsidRDefault="0023768D" w:rsidP="001E6F68">
      <w:pPr>
        <w:tabs>
          <w:tab w:val="left" w:pos="1701"/>
        </w:tabs>
        <w:autoSpaceDE w:val="0"/>
        <w:autoSpaceDN w:val="0"/>
        <w:adjustRightInd w:val="0"/>
        <w:ind w:left="1701" w:hanging="567"/>
        <w:jc w:val="both"/>
        <w:rPr>
          <w:rFonts w:ascii="Arial" w:hAnsi="Arial" w:cs="Arial"/>
          <w:bCs/>
          <w:sz w:val="24"/>
          <w:szCs w:val="24"/>
          <w:lang w:eastAsia="en-GB"/>
        </w:rPr>
      </w:pPr>
    </w:p>
    <w:p w14:paraId="281D40A6" w14:textId="3BB76FBF" w:rsidR="001E6F68" w:rsidRPr="00974233" w:rsidRDefault="001E6F68" w:rsidP="001E6F68">
      <w:pPr>
        <w:tabs>
          <w:tab w:val="left" w:pos="1701"/>
        </w:tabs>
        <w:autoSpaceDE w:val="0"/>
        <w:autoSpaceDN w:val="0"/>
        <w:adjustRightInd w:val="0"/>
        <w:ind w:left="1701" w:hanging="567"/>
        <w:jc w:val="both"/>
        <w:rPr>
          <w:rFonts w:ascii="Arial" w:hAnsi="Arial" w:cs="Arial"/>
          <w:bCs/>
          <w:sz w:val="24"/>
          <w:szCs w:val="24"/>
          <w:lang w:eastAsia="en-GB"/>
        </w:rPr>
      </w:pPr>
      <w:r w:rsidRPr="00974233">
        <w:rPr>
          <w:rFonts w:ascii="Arial" w:hAnsi="Arial" w:cs="Arial"/>
          <w:bCs/>
          <w:sz w:val="24"/>
          <w:szCs w:val="24"/>
          <w:lang w:eastAsia="en-GB"/>
        </w:rPr>
        <w:t>(c)</w:t>
      </w:r>
      <w:r w:rsidRPr="00974233">
        <w:rPr>
          <w:rFonts w:ascii="Arial" w:hAnsi="Arial" w:cs="Arial"/>
          <w:bCs/>
          <w:sz w:val="24"/>
          <w:szCs w:val="24"/>
          <w:lang w:eastAsia="en-GB"/>
        </w:rPr>
        <w:tab/>
        <w:t>Annexure “E” and all the annexures referred to in subsection (b) of the recommendation by the municipal manager, will be distributed via flash drive to the Councillors receiving a hard copy of the Mayoral Committee agenda.</w:t>
      </w:r>
    </w:p>
    <w:bookmarkEnd w:id="11"/>
    <w:p w14:paraId="722AB176" w14:textId="77777777" w:rsidR="001E6F68" w:rsidRPr="00974233" w:rsidRDefault="001E6F68" w:rsidP="001E6F68">
      <w:pPr>
        <w:tabs>
          <w:tab w:val="left" w:pos="1134"/>
        </w:tabs>
        <w:ind w:left="1134"/>
        <w:jc w:val="both"/>
        <w:rPr>
          <w:rFonts w:ascii="Arial" w:hAnsi="Arial" w:cs="Arial"/>
          <w:color w:val="000000"/>
          <w:sz w:val="24"/>
          <w:szCs w:val="24"/>
        </w:rPr>
      </w:pPr>
    </w:p>
    <w:p w14:paraId="57A780A2" w14:textId="77777777" w:rsidR="00493F57" w:rsidRPr="00974233" w:rsidRDefault="00493F57">
      <w:pPr>
        <w:spacing w:after="160" w:line="259" w:lineRule="auto"/>
        <w:rPr>
          <w:rFonts w:ascii="Arial" w:hAnsi="Arial" w:cs="Arial"/>
          <w:b/>
          <w:bCs/>
          <w:sz w:val="24"/>
          <w:szCs w:val="24"/>
        </w:rPr>
      </w:pPr>
      <w:r w:rsidRPr="00974233">
        <w:rPr>
          <w:rFonts w:ascii="Arial" w:hAnsi="Arial" w:cs="Arial"/>
          <w:b/>
          <w:bCs/>
          <w:sz w:val="24"/>
          <w:szCs w:val="24"/>
        </w:rPr>
        <w:br w:type="page"/>
      </w:r>
    </w:p>
    <w:p w14:paraId="643EE14A" w14:textId="43E8DE5D" w:rsidR="001E6F68" w:rsidRPr="00974233" w:rsidRDefault="001E6F68" w:rsidP="001E6F68">
      <w:pPr>
        <w:tabs>
          <w:tab w:val="left" w:pos="1276"/>
          <w:tab w:val="left" w:pos="1985"/>
        </w:tabs>
        <w:ind w:left="1134"/>
        <w:jc w:val="both"/>
        <w:rPr>
          <w:rFonts w:ascii="Arial" w:hAnsi="Arial" w:cs="Arial"/>
          <w:b/>
          <w:sz w:val="24"/>
          <w:szCs w:val="24"/>
        </w:rPr>
      </w:pPr>
      <w:r w:rsidRPr="00974233">
        <w:rPr>
          <w:rFonts w:ascii="Arial" w:hAnsi="Arial" w:cs="Arial"/>
          <w:b/>
          <w:bCs/>
          <w:sz w:val="24"/>
          <w:szCs w:val="24"/>
        </w:rPr>
        <w:t>RECOMMENDATION</w:t>
      </w:r>
      <w:r w:rsidRPr="00974233">
        <w:rPr>
          <w:rFonts w:ascii="Arial" w:hAnsi="Arial" w:cs="Arial"/>
          <w:b/>
          <w:sz w:val="24"/>
          <w:szCs w:val="24"/>
        </w:rPr>
        <w:t xml:space="preserve"> BY THE MAYORAL COMMITTEE:</w:t>
      </w:r>
    </w:p>
    <w:p w14:paraId="5B55C759"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04CD77A7" w14:textId="77777777" w:rsidR="001E6F68" w:rsidRPr="00974233" w:rsidRDefault="001E6F68" w:rsidP="001E6F68">
      <w:pPr>
        <w:widowControl w:val="0"/>
        <w:numPr>
          <w:ilvl w:val="1"/>
          <w:numId w:val="10"/>
        </w:numPr>
        <w:tabs>
          <w:tab w:val="left" w:pos="1701"/>
        </w:tabs>
        <w:autoSpaceDE w:val="0"/>
        <w:autoSpaceDN w:val="0"/>
        <w:adjustRightInd w:val="0"/>
        <w:ind w:left="1701" w:hanging="567"/>
        <w:jc w:val="both"/>
        <w:rPr>
          <w:rFonts w:ascii="Arial" w:hAnsi="Arial" w:cs="Arial"/>
          <w:sz w:val="24"/>
          <w:szCs w:val="24"/>
        </w:rPr>
      </w:pPr>
      <w:r w:rsidRPr="00974233">
        <w:rPr>
          <w:rFonts w:ascii="Arial" w:eastAsia="Arial" w:hAnsi="Arial" w:cs="Arial"/>
          <w:sz w:val="24"/>
          <w:szCs w:val="24"/>
        </w:rPr>
        <w:t>That it be recommended to Council to adopt the draft 2023/2024, 2024/2025 and 2025/2026 Medium Term Revenue and Expenditure Framework (MTREF), as amended, for the Cape Winelands District Municipality as outlined in the attached Annexures for public participation for inspection, public representations, inputs and comment:</w:t>
      </w:r>
    </w:p>
    <w:p w14:paraId="5973FEBC" w14:textId="77777777" w:rsidR="001E6F68" w:rsidRPr="00974233" w:rsidRDefault="001E6F68" w:rsidP="001E6F68">
      <w:pPr>
        <w:tabs>
          <w:tab w:val="left" w:pos="2268"/>
        </w:tabs>
        <w:autoSpaceDE w:val="0"/>
        <w:autoSpaceDN w:val="0"/>
        <w:adjustRightInd w:val="0"/>
        <w:ind w:left="2268" w:hanging="567"/>
        <w:jc w:val="both"/>
        <w:rPr>
          <w:rFonts w:ascii="Arial" w:hAnsi="Arial" w:cs="Arial"/>
          <w:sz w:val="24"/>
          <w:szCs w:val="24"/>
          <w:lang w:eastAsia="en-GB"/>
        </w:rPr>
      </w:pPr>
    </w:p>
    <w:p w14:paraId="52004D8F" w14:textId="77777777" w:rsidR="001E6F68" w:rsidRPr="00974233" w:rsidRDefault="001E6F68" w:rsidP="001E6F68">
      <w:pPr>
        <w:widowControl w:val="0"/>
        <w:numPr>
          <w:ilvl w:val="0"/>
          <w:numId w:val="18"/>
        </w:numPr>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70AC49ED"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1C9D0748" w14:textId="3EBFE52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w:t>
      </w:r>
    </w:p>
    <w:p w14:paraId="4F2D0423"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D048849"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01ED1CA2"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0702A9A"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6A1F0ED1"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44885398"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3CFBB5A0"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1F7398F0"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30BEF28D"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86BCA04"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4A31B72C"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704CE3E8"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50D01BB7"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p>
    <w:p w14:paraId="5AC40CA0"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2E254B77"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67CCD8F0"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38AB5EAE"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56F2D211" w14:textId="77777777" w:rsidR="001E6F68" w:rsidRPr="00974233" w:rsidRDefault="001E6F68" w:rsidP="001E6F68">
      <w:pPr>
        <w:tabs>
          <w:tab w:val="left" w:pos="1701"/>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3C71C6DE" w14:textId="77777777" w:rsidR="001E6F68" w:rsidRPr="00974233" w:rsidRDefault="001E6F68" w:rsidP="001E6F68">
      <w:pPr>
        <w:tabs>
          <w:tab w:val="left" w:pos="1701"/>
          <w:tab w:val="left" w:pos="2410"/>
          <w:tab w:val="left" w:pos="2552"/>
        </w:tabs>
        <w:ind w:left="2552" w:hanging="851"/>
        <w:jc w:val="both"/>
        <w:rPr>
          <w:rFonts w:ascii="Arial" w:hAnsi="Arial" w:cs="Arial"/>
          <w:bCs/>
          <w:sz w:val="24"/>
          <w:szCs w:val="24"/>
          <w:lang w:eastAsia="en-GB"/>
        </w:rPr>
      </w:pPr>
    </w:p>
    <w:p w14:paraId="73E713AD" w14:textId="77777777" w:rsidR="001E6F68" w:rsidRPr="00974233" w:rsidRDefault="001E6F68" w:rsidP="001E6F68">
      <w:pPr>
        <w:tabs>
          <w:tab w:val="left" w:pos="1701"/>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02EADCAC" w14:textId="2E295117" w:rsidR="009739B9" w:rsidRPr="00974233" w:rsidRDefault="009739B9">
      <w:pPr>
        <w:spacing w:after="160" w:line="259" w:lineRule="auto"/>
        <w:rPr>
          <w:rFonts w:ascii="Arial" w:hAnsi="Arial" w:cs="Arial"/>
          <w:bCs/>
          <w:sz w:val="24"/>
          <w:szCs w:val="24"/>
          <w:lang w:eastAsia="en-GB"/>
        </w:rPr>
      </w:pPr>
      <w:r w:rsidRPr="00974233">
        <w:rPr>
          <w:rFonts w:ascii="Arial" w:hAnsi="Arial" w:cs="Arial"/>
          <w:bCs/>
          <w:sz w:val="24"/>
          <w:szCs w:val="24"/>
          <w:lang w:eastAsia="en-GB"/>
        </w:rPr>
        <w:br w:type="page"/>
      </w:r>
    </w:p>
    <w:p w14:paraId="072059AD" w14:textId="77777777" w:rsidR="001E6F68" w:rsidRPr="00974233" w:rsidRDefault="001E6F68" w:rsidP="001E6F68">
      <w:pPr>
        <w:tabs>
          <w:tab w:val="left" w:pos="1701"/>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7F1CF53F"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14F979F3" w14:textId="77777777" w:rsidR="001E6F68" w:rsidRPr="00974233" w:rsidRDefault="001E6F68" w:rsidP="001E6F68">
      <w:pPr>
        <w:widowControl w:val="0"/>
        <w:numPr>
          <w:ilvl w:val="1"/>
          <w:numId w:val="10"/>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That cognisance be taken of –</w:t>
      </w:r>
    </w:p>
    <w:p w14:paraId="41C82496"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36306902" w14:textId="77777777" w:rsidR="001E6F68" w:rsidRPr="00974233" w:rsidRDefault="001E6F68" w:rsidP="001E6F68">
      <w:pPr>
        <w:widowControl w:val="0"/>
        <w:numPr>
          <w:ilvl w:val="0"/>
          <w:numId w:val="14"/>
        </w:numPr>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MFMA Budget Circulars for the 2023/2024 MTREF No. 122 dated 09 December 2022 and No. 123 dated 03 March 2023 , attached as Annexure “N”;</w:t>
      </w:r>
    </w:p>
    <w:p w14:paraId="7A393562"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7FC1F1A0" w14:textId="02617C84" w:rsidR="001E6F68" w:rsidRPr="00974233" w:rsidRDefault="001E6F68" w:rsidP="001E6F68">
      <w:pPr>
        <w:numPr>
          <w:ilvl w:val="0"/>
          <w:numId w:val="14"/>
        </w:numPr>
        <w:tabs>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The Cape Winelands District Municipality’s:</w:t>
      </w:r>
    </w:p>
    <w:p w14:paraId="4E5F7F3C" w14:textId="77777777" w:rsidR="001E6F68" w:rsidRPr="00974233" w:rsidRDefault="001E6F68" w:rsidP="001E6F68">
      <w:pPr>
        <w:tabs>
          <w:tab w:val="left" w:pos="3402"/>
        </w:tabs>
        <w:ind w:left="3544" w:hanging="992"/>
        <w:rPr>
          <w:rFonts w:ascii="Arial" w:hAnsi="Arial" w:cs="Arial"/>
          <w:bCs/>
          <w:sz w:val="24"/>
          <w:szCs w:val="24"/>
          <w:lang w:eastAsia="en-GB"/>
        </w:rPr>
      </w:pPr>
    </w:p>
    <w:p w14:paraId="40A1013B" w14:textId="77777777" w:rsidR="001E6F68" w:rsidRPr="00974233" w:rsidRDefault="001E6F68" w:rsidP="001E6F68">
      <w:pPr>
        <w:widowControl w:val="0"/>
        <w:numPr>
          <w:ilvl w:val="0"/>
          <w:numId w:val="19"/>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7BB90581" w14:textId="77777777" w:rsidR="001E6F68" w:rsidRPr="00974233" w:rsidRDefault="001E6F68" w:rsidP="001E6F68">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0415143D" w14:textId="77777777" w:rsidR="001E6F68" w:rsidRPr="00974233" w:rsidRDefault="001E6F68" w:rsidP="001E6F68">
      <w:pPr>
        <w:widowControl w:val="0"/>
        <w:numPr>
          <w:ilvl w:val="0"/>
          <w:numId w:val="19"/>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37B60AB4" w14:textId="77777777" w:rsidR="001E6F68" w:rsidRPr="00974233" w:rsidRDefault="001E6F68" w:rsidP="001E6F68">
      <w:pPr>
        <w:widowControl w:val="0"/>
        <w:tabs>
          <w:tab w:val="left" w:pos="3402"/>
        </w:tabs>
        <w:autoSpaceDE w:val="0"/>
        <w:autoSpaceDN w:val="0"/>
        <w:ind w:left="3402" w:hanging="850"/>
        <w:jc w:val="both"/>
        <w:rPr>
          <w:rFonts w:ascii="Arial" w:eastAsia="Arial" w:hAnsi="Arial" w:cs="Arial"/>
          <w:bCs/>
          <w:sz w:val="24"/>
          <w:szCs w:val="24"/>
          <w:lang w:eastAsia="en-GB"/>
        </w:rPr>
      </w:pPr>
    </w:p>
    <w:p w14:paraId="5DC56B1D" w14:textId="77777777" w:rsidR="001E6F68" w:rsidRPr="00974233" w:rsidRDefault="001E6F68" w:rsidP="001E6F68">
      <w:pPr>
        <w:widowControl w:val="0"/>
        <w:numPr>
          <w:ilvl w:val="0"/>
          <w:numId w:val="19"/>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79AB1B90" w14:textId="77777777" w:rsidR="001E6F68" w:rsidRPr="00974233" w:rsidRDefault="001E6F68" w:rsidP="001E6F68">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344D4FF6" w14:textId="77777777" w:rsidR="001E6F68" w:rsidRPr="00974233" w:rsidRDefault="001E6F68" w:rsidP="001E6F68">
      <w:pPr>
        <w:numPr>
          <w:ilvl w:val="0"/>
          <w:numId w:val="19"/>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15015288" w14:textId="77777777" w:rsidR="001E6F68" w:rsidRPr="00974233" w:rsidRDefault="001E6F68" w:rsidP="001E6F68">
      <w:pPr>
        <w:tabs>
          <w:tab w:val="left" w:pos="1701"/>
        </w:tabs>
        <w:autoSpaceDE w:val="0"/>
        <w:autoSpaceDN w:val="0"/>
        <w:adjustRightInd w:val="0"/>
        <w:ind w:left="2268" w:hanging="1134"/>
        <w:jc w:val="both"/>
        <w:rPr>
          <w:rFonts w:ascii="Arial" w:hAnsi="Arial" w:cs="Arial"/>
          <w:bCs/>
          <w:sz w:val="24"/>
          <w:szCs w:val="24"/>
          <w:lang w:eastAsia="en-GB"/>
        </w:rPr>
      </w:pPr>
    </w:p>
    <w:p w14:paraId="6EC7EDCA" w14:textId="77777777" w:rsidR="001E6F68" w:rsidRPr="00974233" w:rsidRDefault="001E6F68" w:rsidP="001E6F68">
      <w:pPr>
        <w:tabs>
          <w:tab w:val="left" w:pos="1701"/>
        </w:tabs>
        <w:autoSpaceDE w:val="0"/>
        <w:autoSpaceDN w:val="0"/>
        <w:adjustRightInd w:val="0"/>
        <w:ind w:left="1701" w:hanging="567"/>
        <w:jc w:val="both"/>
        <w:rPr>
          <w:rFonts w:ascii="Arial" w:hAnsi="Arial" w:cs="Arial"/>
          <w:bCs/>
          <w:sz w:val="24"/>
          <w:szCs w:val="24"/>
          <w:lang w:eastAsia="en-GB"/>
        </w:rPr>
      </w:pPr>
      <w:r w:rsidRPr="00974233">
        <w:rPr>
          <w:rFonts w:ascii="Arial" w:hAnsi="Arial" w:cs="Arial"/>
          <w:bCs/>
          <w:sz w:val="24"/>
          <w:szCs w:val="24"/>
          <w:lang w:eastAsia="en-GB"/>
        </w:rPr>
        <w:t>(c)</w:t>
      </w:r>
      <w:r w:rsidRPr="00974233">
        <w:rPr>
          <w:rFonts w:ascii="Arial" w:hAnsi="Arial" w:cs="Arial"/>
          <w:bCs/>
          <w:sz w:val="24"/>
          <w:szCs w:val="24"/>
          <w:lang w:eastAsia="en-GB"/>
        </w:rPr>
        <w:tab/>
        <w:t>Annexure “E” and all the annexures referred to in subsection (b) of the recommendation by the municipal manager, will be distributed via flash drive to Councillors receiving a hard copy of the Council agenda.</w:t>
      </w:r>
    </w:p>
    <w:p w14:paraId="06FA5C0B" w14:textId="77777777" w:rsidR="001E6F68" w:rsidRPr="00974233" w:rsidRDefault="001E6F68" w:rsidP="001E6F68">
      <w:pPr>
        <w:tabs>
          <w:tab w:val="left" w:pos="1134"/>
          <w:tab w:val="left" w:pos="1800"/>
        </w:tabs>
        <w:overflowPunct w:val="0"/>
        <w:adjustRightInd w:val="0"/>
        <w:ind w:left="1134"/>
        <w:jc w:val="both"/>
        <w:textAlignment w:val="baseline"/>
        <w:rPr>
          <w:rFonts w:ascii="Arial" w:hAnsi="Arial" w:cs="Arial"/>
          <w:bCs/>
          <w:sz w:val="24"/>
          <w:szCs w:val="24"/>
        </w:rPr>
      </w:pPr>
    </w:p>
    <w:p w14:paraId="4DA9B6A3" w14:textId="03057F82" w:rsidR="001E6F68" w:rsidRPr="00974233" w:rsidRDefault="001E6F68" w:rsidP="001E6F68">
      <w:pPr>
        <w:tabs>
          <w:tab w:val="left" w:pos="1134"/>
          <w:tab w:val="left" w:pos="1800"/>
        </w:tabs>
        <w:overflowPunct w:val="0"/>
        <w:adjustRightInd w:val="0"/>
        <w:ind w:left="1134"/>
        <w:jc w:val="both"/>
        <w:textAlignment w:val="baseline"/>
        <w:rPr>
          <w:rFonts w:ascii="Arial" w:hAnsi="Arial" w:cs="Arial"/>
          <w:b/>
          <w:sz w:val="24"/>
          <w:szCs w:val="24"/>
        </w:rPr>
      </w:pPr>
      <w:r w:rsidRPr="00974233">
        <w:rPr>
          <w:rFonts w:ascii="Arial" w:hAnsi="Arial" w:cs="Arial"/>
          <w:b/>
          <w:sz w:val="24"/>
          <w:szCs w:val="24"/>
        </w:rPr>
        <w:t>COUNCIL MEETING: 23 MARCH 2023: ITEM C.15.4</w:t>
      </w:r>
    </w:p>
    <w:p w14:paraId="02D05E3D" w14:textId="77777777" w:rsidR="001E6F68" w:rsidRPr="00974233" w:rsidRDefault="001E6F68" w:rsidP="001E6F68">
      <w:pPr>
        <w:tabs>
          <w:tab w:val="left" w:pos="1134"/>
          <w:tab w:val="left" w:pos="1800"/>
        </w:tabs>
        <w:overflowPunct w:val="0"/>
        <w:adjustRightInd w:val="0"/>
        <w:ind w:left="1134"/>
        <w:jc w:val="both"/>
        <w:textAlignment w:val="baseline"/>
        <w:rPr>
          <w:rFonts w:ascii="Arial" w:hAnsi="Arial" w:cs="Arial"/>
          <w:bCs/>
          <w:sz w:val="24"/>
          <w:szCs w:val="24"/>
        </w:rPr>
      </w:pPr>
    </w:p>
    <w:p w14:paraId="0EBC0788" w14:textId="77777777" w:rsidR="001E6F68" w:rsidRPr="00974233" w:rsidRDefault="001E6F68" w:rsidP="001E6F68">
      <w:pPr>
        <w:widowControl w:val="0"/>
        <w:tabs>
          <w:tab w:val="left" w:pos="1134"/>
          <w:tab w:val="left" w:pos="3119"/>
          <w:tab w:val="left" w:pos="5103"/>
          <w:tab w:val="left" w:pos="6237"/>
        </w:tabs>
        <w:overflowPunct w:val="0"/>
        <w:autoSpaceDE w:val="0"/>
        <w:autoSpaceDN w:val="0"/>
        <w:adjustRightInd w:val="0"/>
        <w:ind w:left="1134"/>
        <w:jc w:val="both"/>
        <w:rPr>
          <w:rFonts w:ascii="Arial" w:eastAsia="Arial" w:hAnsi="Arial" w:cs="Arial"/>
          <w:bCs/>
          <w:color w:val="000000"/>
          <w:sz w:val="24"/>
          <w:szCs w:val="24"/>
        </w:rPr>
      </w:pPr>
      <w:r w:rsidRPr="00974233">
        <w:rPr>
          <w:rFonts w:ascii="Arial" w:eastAsia="Arial" w:hAnsi="Arial" w:cs="Arial"/>
          <w:b/>
          <w:bCs/>
          <w:color w:val="000000"/>
          <w:sz w:val="24"/>
          <w:szCs w:val="24"/>
        </w:rPr>
        <w:t>RESOLVED: (34 Councillors)</w:t>
      </w:r>
      <w:r w:rsidRPr="00974233">
        <w:rPr>
          <w:rFonts w:ascii="Arial" w:eastAsia="Arial" w:hAnsi="Arial" w:cs="Arial"/>
          <w:b/>
          <w:bCs/>
          <w:color w:val="000000"/>
          <w:sz w:val="24"/>
          <w:szCs w:val="24"/>
        </w:rPr>
        <w:tab/>
      </w:r>
      <w:r w:rsidRPr="00974233">
        <w:rPr>
          <w:rFonts w:ascii="Arial" w:eastAsia="Arial" w:hAnsi="Arial" w:cs="Arial"/>
          <w:bCs/>
          <w:color w:val="000000"/>
          <w:sz w:val="24"/>
          <w:szCs w:val="24"/>
        </w:rPr>
        <w:t>That –</w:t>
      </w:r>
    </w:p>
    <w:p w14:paraId="5E7996D1"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799BB96C" w14:textId="77777777" w:rsidR="001E6F68" w:rsidRPr="00974233" w:rsidRDefault="001E6F68" w:rsidP="001E6F68">
      <w:pPr>
        <w:widowControl w:val="0"/>
        <w:numPr>
          <w:ilvl w:val="0"/>
          <w:numId w:val="20"/>
        </w:numPr>
        <w:tabs>
          <w:tab w:val="left" w:pos="1701"/>
        </w:tabs>
        <w:autoSpaceDE w:val="0"/>
        <w:autoSpaceDN w:val="0"/>
        <w:adjustRightInd w:val="0"/>
        <w:ind w:left="1701" w:hanging="567"/>
        <w:jc w:val="both"/>
        <w:rPr>
          <w:rFonts w:ascii="Arial" w:hAnsi="Arial" w:cs="Arial"/>
          <w:sz w:val="24"/>
          <w:szCs w:val="24"/>
        </w:rPr>
      </w:pPr>
      <w:r w:rsidRPr="00974233">
        <w:rPr>
          <w:rFonts w:ascii="Arial" w:eastAsia="Arial" w:hAnsi="Arial" w:cs="Arial"/>
          <w:sz w:val="24"/>
          <w:szCs w:val="24"/>
        </w:rPr>
        <w:t>The draft 2023/2024, 2024/2025 and 2025/2026 Medium Term Revenue and Expenditure Framework (MTREF), as amended, for the Cape Winelands District Municipality as outlined in the attached Annexures for public participation for inspection, public representations, inputs and comment, be approved:</w:t>
      </w:r>
    </w:p>
    <w:p w14:paraId="66255AD8" w14:textId="77777777" w:rsidR="001E6F68" w:rsidRPr="00974233" w:rsidRDefault="001E6F68" w:rsidP="001E6F68">
      <w:pPr>
        <w:tabs>
          <w:tab w:val="left" w:pos="2268"/>
        </w:tabs>
        <w:autoSpaceDE w:val="0"/>
        <w:autoSpaceDN w:val="0"/>
        <w:adjustRightInd w:val="0"/>
        <w:ind w:left="2268" w:hanging="567"/>
        <w:jc w:val="both"/>
        <w:rPr>
          <w:rFonts w:ascii="Arial" w:hAnsi="Arial" w:cs="Arial"/>
          <w:sz w:val="24"/>
          <w:szCs w:val="24"/>
          <w:lang w:eastAsia="en-GB"/>
        </w:rPr>
      </w:pPr>
    </w:p>
    <w:p w14:paraId="421AFEFD" w14:textId="77777777" w:rsidR="001E6F68" w:rsidRPr="00974233" w:rsidRDefault="001E6F68" w:rsidP="001E6F68">
      <w:pPr>
        <w:widowControl w:val="0"/>
        <w:numPr>
          <w:ilvl w:val="0"/>
          <w:numId w:val="21"/>
        </w:numPr>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3EB68788" w14:textId="77777777" w:rsidR="0023768D" w:rsidRPr="00974233" w:rsidRDefault="0023768D" w:rsidP="001E6F68">
      <w:pPr>
        <w:tabs>
          <w:tab w:val="left" w:pos="2552"/>
        </w:tabs>
        <w:autoSpaceDE w:val="0"/>
        <w:autoSpaceDN w:val="0"/>
        <w:adjustRightInd w:val="0"/>
        <w:ind w:left="2552" w:hanging="851"/>
        <w:jc w:val="both"/>
        <w:rPr>
          <w:rFonts w:ascii="Arial" w:hAnsi="Arial" w:cs="Arial"/>
          <w:bCs/>
          <w:sz w:val="24"/>
          <w:szCs w:val="24"/>
          <w:lang w:eastAsia="en-GB"/>
        </w:rPr>
      </w:pPr>
    </w:p>
    <w:p w14:paraId="4FDFF567" w14:textId="2107AE4D"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w:t>
      </w:r>
    </w:p>
    <w:p w14:paraId="5DD65C17"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397B8DF"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6E9C06AB"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72B8CF25"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36EFB68D" w14:textId="3D6B59AD" w:rsidR="009739B9" w:rsidRPr="00974233" w:rsidRDefault="009739B9">
      <w:pPr>
        <w:spacing w:after="160" w:line="259" w:lineRule="auto"/>
        <w:rPr>
          <w:rFonts w:ascii="Arial" w:hAnsi="Arial" w:cs="Arial"/>
          <w:sz w:val="24"/>
          <w:szCs w:val="24"/>
        </w:rPr>
      </w:pPr>
      <w:r w:rsidRPr="00974233">
        <w:rPr>
          <w:rFonts w:ascii="Arial" w:hAnsi="Arial" w:cs="Arial"/>
          <w:sz w:val="24"/>
          <w:szCs w:val="24"/>
        </w:rPr>
        <w:br w:type="page"/>
      </w:r>
    </w:p>
    <w:p w14:paraId="253B1FA8"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683A411A"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1DE070D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5D0322DA" w14:textId="77777777" w:rsidR="00B262BE" w:rsidRPr="00974233" w:rsidRDefault="00B262BE" w:rsidP="001E6F68">
      <w:pPr>
        <w:tabs>
          <w:tab w:val="left" w:pos="2552"/>
        </w:tabs>
        <w:autoSpaceDE w:val="0"/>
        <w:autoSpaceDN w:val="0"/>
        <w:adjustRightInd w:val="0"/>
        <w:ind w:left="2552" w:hanging="851"/>
        <w:jc w:val="both"/>
        <w:rPr>
          <w:rFonts w:ascii="Arial" w:hAnsi="Arial" w:cs="Arial"/>
          <w:sz w:val="24"/>
          <w:szCs w:val="24"/>
          <w:lang w:eastAsia="en-GB"/>
        </w:rPr>
      </w:pPr>
    </w:p>
    <w:p w14:paraId="3DF33D3B" w14:textId="3F05CFD6"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3780E896"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67678866"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09E89CF4" w14:textId="77777777" w:rsidR="001E6F68" w:rsidRPr="00974233" w:rsidRDefault="001E6F68" w:rsidP="001E6F68">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3BDA05B2"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36195B53"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5D15AF2"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4B9A9695"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048FB377" w14:textId="77777777" w:rsidR="001E6F68" w:rsidRPr="00974233" w:rsidRDefault="001E6F68" w:rsidP="001E6F68">
      <w:pPr>
        <w:tabs>
          <w:tab w:val="left" w:pos="1701"/>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17E48DD6" w14:textId="77777777" w:rsidR="001E6F68" w:rsidRPr="00974233" w:rsidRDefault="001E6F68" w:rsidP="001E6F68">
      <w:pPr>
        <w:tabs>
          <w:tab w:val="left" w:pos="2552"/>
        </w:tabs>
        <w:ind w:left="2552" w:hanging="851"/>
        <w:jc w:val="both"/>
        <w:rPr>
          <w:rFonts w:ascii="Arial" w:hAnsi="Arial" w:cs="Arial"/>
          <w:sz w:val="24"/>
          <w:szCs w:val="24"/>
        </w:rPr>
      </w:pPr>
    </w:p>
    <w:p w14:paraId="362207A9"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528CABB8"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79A49D10"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3B2A6C3E"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6587630F" w14:textId="77777777" w:rsidR="001E6F68" w:rsidRPr="00974233" w:rsidRDefault="001E6F68" w:rsidP="001E6F68">
      <w:pPr>
        <w:widowControl w:val="0"/>
        <w:numPr>
          <w:ilvl w:val="0"/>
          <w:numId w:val="20"/>
        </w:numPr>
        <w:tabs>
          <w:tab w:val="left" w:pos="1701"/>
        </w:tabs>
        <w:autoSpaceDE w:val="0"/>
        <w:autoSpaceDN w:val="0"/>
        <w:adjustRightInd w:val="0"/>
        <w:ind w:hanging="2358"/>
        <w:jc w:val="both"/>
        <w:rPr>
          <w:rFonts w:ascii="Arial" w:eastAsia="Arial" w:hAnsi="Arial" w:cs="Arial"/>
          <w:bCs/>
          <w:sz w:val="24"/>
          <w:szCs w:val="24"/>
          <w:lang w:eastAsia="en-GB"/>
        </w:rPr>
      </w:pPr>
      <w:r w:rsidRPr="00974233">
        <w:rPr>
          <w:rFonts w:ascii="Arial" w:eastAsia="Arial" w:hAnsi="Arial" w:cs="Arial"/>
          <w:bCs/>
          <w:sz w:val="24"/>
          <w:szCs w:val="24"/>
          <w:lang w:eastAsia="en-GB"/>
        </w:rPr>
        <w:t>Cognisance be taken of –</w:t>
      </w:r>
    </w:p>
    <w:p w14:paraId="15F01CCE"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378DC2F5" w14:textId="77777777" w:rsidR="001E6F68" w:rsidRPr="00974233" w:rsidRDefault="001E6F68" w:rsidP="001E6F68">
      <w:pPr>
        <w:widowControl w:val="0"/>
        <w:numPr>
          <w:ilvl w:val="0"/>
          <w:numId w:val="22"/>
        </w:numPr>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MFMA Budget Circulars for the 2023/2024 MTREF No. 122 dated 09 December 2022 and No. 123 dated 03 March 2023, attached as Annexure “N”;</w:t>
      </w:r>
    </w:p>
    <w:p w14:paraId="547D0CB7"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4C175B33" w14:textId="77777777" w:rsidR="001E6F68" w:rsidRPr="00974233" w:rsidRDefault="001E6F68" w:rsidP="001E6F68">
      <w:pPr>
        <w:widowControl w:val="0"/>
        <w:numPr>
          <w:ilvl w:val="0"/>
          <w:numId w:val="18"/>
        </w:numPr>
        <w:tabs>
          <w:tab w:val="left" w:pos="2552"/>
        </w:tabs>
        <w:autoSpaceDE w:val="0"/>
        <w:autoSpaceDN w:val="0"/>
        <w:adjustRightInd w:val="0"/>
        <w:jc w:val="both"/>
        <w:rPr>
          <w:rFonts w:ascii="Arial" w:eastAsia="Arial" w:hAnsi="Arial" w:cs="Arial"/>
          <w:bCs/>
          <w:sz w:val="24"/>
          <w:szCs w:val="24"/>
          <w:lang w:eastAsia="en-GB"/>
        </w:rPr>
      </w:pPr>
      <w:r w:rsidRPr="00974233">
        <w:rPr>
          <w:rFonts w:ascii="Arial" w:eastAsia="Arial" w:hAnsi="Arial" w:cs="Arial"/>
          <w:bCs/>
          <w:sz w:val="24"/>
          <w:szCs w:val="24"/>
          <w:lang w:eastAsia="en-GB"/>
        </w:rPr>
        <w:t>The Cape Winelands District Municipality’s:</w:t>
      </w:r>
    </w:p>
    <w:p w14:paraId="37129C34" w14:textId="77777777" w:rsidR="001E6F68" w:rsidRPr="00974233" w:rsidRDefault="001E6F68" w:rsidP="001E6F68">
      <w:pPr>
        <w:tabs>
          <w:tab w:val="left" w:pos="3402"/>
        </w:tabs>
        <w:ind w:left="3544" w:hanging="992"/>
        <w:rPr>
          <w:rFonts w:ascii="Arial" w:hAnsi="Arial" w:cs="Arial"/>
          <w:bCs/>
          <w:sz w:val="24"/>
          <w:szCs w:val="24"/>
          <w:lang w:eastAsia="en-GB"/>
        </w:rPr>
      </w:pPr>
    </w:p>
    <w:p w14:paraId="5FFF4736" w14:textId="77777777" w:rsidR="001E6F68" w:rsidRPr="00974233" w:rsidRDefault="001E6F68" w:rsidP="001E6F68">
      <w:pPr>
        <w:widowControl w:val="0"/>
        <w:numPr>
          <w:ilvl w:val="0"/>
          <w:numId w:val="23"/>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5F5BD807" w14:textId="77777777" w:rsidR="001E6F68" w:rsidRPr="00974233" w:rsidRDefault="001E6F68" w:rsidP="001E6F68">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617B7695" w14:textId="77777777" w:rsidR="001E6F68" w:rsidRPr="00974233" w:rsidRDefault="001E6F68" w:rsidP="001E6F68">
      <w:pPr>
        <w:widowControl w:val="0"/>
        <w:numPr>
          <w:ilvl w:val="0"/>
          <w:numId w:val="23"/>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58811D80" w14:textId="77777777" w:rsidR="001E6F68" w:rsidRPr="00974233" w:rsidRDefault="001E6F68" w:rsidP="001E6F68">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6C559C80" w14:textId="77777777" w:rsidR="001E6F68" w:rsidRPr="00974233" w:rsidRDefault="001E6F68" w:rsidP="001E6F68">
      <w:pPr>
        <w:widowControl w:val="0"/>
        <w:numPr>
          <w:ilvl w:val="0"/>
          <w:numId w:val="23"/>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2B61D502" w14:textId="77777777" w:rsidR="001E6F68" w:rsidRPr="00974233" w:rsidRDefault="001E6F68" w:rsidP="001E6F68">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633586F7" w14:textId="77777777" w:rsidR="001E6F68" w:rsidRPr="00974233" w:rsidRDefault="001E6F68" w:rsidP="001E6F68">
      <w:pPr>
        <w:numPr>
          <w:ilvl w:val="0"/>
          <w:numId w:val="23"/>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52CA5825" w14:textId="6ADA6267" w:rsidR="009739B9" w:rsidRPr="00974233" w:rsidRDefault="009739B9">
      <w:pPr>
        <w:spacing w:after="160" w:line="259" w:lineRule="auto"/>
        <w:rPr>
          <w:rFonts w:ascii="Arial" w:hAnsi="Arial" w:cs="Arial"/>
          <w:bCs/>
          <w:sz w:val="24"/>
          <w:szCs w:val="24"/>
          <w:lang w:eastAsia="en-GB"/>
        </w:rPr>
      </w:pPr>
      <w:r w:rsidRPr="00974233">
        <w:rPr>
          <w:rFonts w:ascii="Arial" w:hAnsi="Arial" w:cs="Arial"/>
          <w:bCs/>
          <w:sz w:val="24"/>
          <w:szCs w:val="24"/>
          <w:lang w:eastAsia="en-GB"/>
        </w:rPr>
        <w:br w:type="page"/>
      </w:r>
    </w:p>
    <w:p w14:paraId="47EDBB99" w14:textId="77777777" w:rsidR="001E6F68" w:rsidRPr="00974233" w:rsidRDefault="001E6F68" w:rsidP="001E6F68">
      <w:pPr>
        <w:widowControl w:val="0"/>
        <w:numPr>
          <w:ilvl w:val="0"/>
          <w:numId w:val="20"/>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Annexure “E” and all the annexures referred to in subsection (b) of the recommendation by the municipal manager, will be distributed via flash drive to Councillors receiving a hard copy of the Council agenda.</w:t>
      </w:r>
    </w:p>
    <w:p w14:paraId="0642A7D0" w14:textId="77777777" w:rsidR="001E6F68" w:rsidRPr="00974233" w:rsidRDefault="001E6F68" w:rsidP="001E6F68">
      <w:pPr>
        <w:tabs>
          <w:tab w:val="left" w:pos="1701"/>
        </w:tabs>
        <w:adjustRightInd w:val="0"/>
        <w:ind w:left="1134"/>
        <w:rPr>
          <w:rFonts w:ascii="Arial" w:hAnsi="Arial" w:cs="Arial"/>
          <w:bCs/>
          <w:sz w:val="24"/>
          <w:szCs w:val="24"/>
          <w:lang w:eastAsia="en-GB"/>
        </w:rPr>
      </w:pPr>
    </w:p>
    <w:p w14:paraId="462C9820" w14:textId="7BACC000" w:rsidR="001E6F68" w:rsidRPr="00974233" w:rsidRDefault="001E6F68" w:rsidP="001E6F68">
      <w:pPr>
        <w:tabs>
          <w:tab w:val="left" w:pos="1701"/>
        </w:tabs>
        <w:adjustRightInd w:val="0"/>
        <w:ind w:left="1134"/>
        <w:rPr>
          <w:rFonts w:ascii="Arial" w:hAnsi="Arial" w:cs="Arial"/>
          <w:b/>
          <w:sz w:val="24"/>
          <w:szCs w:val="24"/>
          <w:lang w:eastAsia="en-GB"/>
        </w:rPr>
      </w:pPr>
      <w:r w:rsidRPr="00974233">
        <w:rPr>
          <w:rFonts w:ascii="Arial" w:hAnsi="Arial" w:cs="Arial"/>
          <w:b/>
          <w:sz w:val="24"/>
          <w:szCs w:val="24"/>
          <w:lang w:eastAsia="en-GB"/>
        </w:rPr>
        <w:t>ADDITIONAL COMMENTS</w:t>
      </w:r>
    </w:p>
    <w:p w14:paraId="37D4DAFE" w14:textId="77777777" w:rsidR="001E6F68" w:rsidRPr="00974233" w:rsidRDefault="001E6F68" w:rsidP="001E6F68">
      <w:pPr>
        <w:tabs>
          <w:tab w:val="left" w:pos="1701"/>
        </w:tabs>
        <w:adjustRightInd w:val="0"/>
        <w:ind w:left="1134"/>
        <w:jc w:val="both"/>
        <w:rPr>
          <w:rFonts w:ascii="Arial" w:hAnsi="Arial" w:cs="Arial"/>
          <w:bCs/>
          <w:sz w:val="24"/>
          <w:szCs w:val="24"/>
          <w:lang w:eastAsia="en-GB"/>
        </w:rPr>
      </w:pPr>
    </w:p>
    <w:p w14:paraId="7BE2142B" w14:textId="77777777" w:rsidR="001E6F68" w:rsidRPr="00974233" w:rsidRDefault="001E6F68" w:rsidP="001E6F68">
      <w:pPr>
        <w:tabs>
          <w:tab w:val="left" w:pos="1701"/>
        </w:tabs>
        <w:adjustRightInd w:val="0"/>
        <w:ind w:left="1134"/>
        <w:jc w:val="both"/>
        <w:rPr>
          <w:rFonts w:ascii="Arial" w:hAnsi="Arial" w:cs="Arial"/>
          <w:bCs/>
          <w:sz w:val="24"/>
          <w:szCs w:val="24"/>
          <w:lang w:eastAsia="en-GB"/>
        </w:rPr>
      </w:pPr>
      <w:r w:rsidRPr="00974233">
        <w:rPr>
          <w:rFonts w:ascii="Arial" w:hAnsi="Arial" w:cs="Arial"/>
          <w:bCs/>
          <w:sz w:val="24"/>
          <w:szCs w:val="24"/>
          <w:lang w:eastAsia="en-GB"/>
        </w:rPr>
        <w:t>No formal written feedback was received to date on the MTREF tabled on 23 March 2023, however the following adjustments have been made to the tabled MTREF:</w:t>
      </w:r>
    </w:p>
    <w:p w14:paraId="2B2CA3EB" w14:textId="77777777" w:rsidR="001E6F68" w:rsidRPr="00974233" w:rsidRDefault="001E6F68" w:rsidP="001E6F68">
      <w:pPr>
        <w:tabs>
          <w:tab w:val="left" w:pos="1701"/>
        </w:tabs>
        <w:adjustRightInd w:val="0"/>
        <w:ind w:left="1134"/>
        <w:jc w:val="both"/>
        <w:rPr>
          <w:rFonts w:ascii="Arial" w:hAnsi="Arial" w:cs="Arial"/>
          <w:bCs/>
          <w:sz w:val="24"/>
          <w:szCs w:val="24"/>
          <w:lang w:eastAsia="en-GB"/>
        </w:rPr>
      </w:pPr>
    </w:p>
    <w:p w14:paraId="6A99303B" w14:textId="77777777" w:rsidR="001E6F68" w:rsidRPr="00974233" w:rsidRDefault="001E6F68" w:rsidP="001E6F68">
      <w:pPr>
        <w:widowControl w:val="0"/>
        <w:numPr>
          <w:ilvl w:val="0"/>
          <w:numId w:val="26"/>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Addition of Hazmat Equipment to the Capital Budget to the value of R500 000 funded by the Capacity Building Grant which was omitted from the Budget;</w:t>
      </w:r>
    </w:p>
    <w:p w14:paraId="11DC3AAD" w14:textId="77777777" w:rsidR="001E6F68" w:rsidRPr="00974233" w:rsidRDefault="001E6F68" w:rsidP="001E6F68">
      <w:pPr>
        <w:widowControl w:val="0"/>
        <w:tabs>
          <w:tab w:val="left" w:pos="1701"/>
        </w:tabs>
        <w:autoSpaceDE w:val="0"/>
        <w:autoSpaceDN w:val="0"/>
        <w:adjustRightInd w:val="0"/>
        <w:ind w:left="1701" w:hanging="567"/>
        <w:jc w:val="both"/>
        <w:rPr>
          <w:rFonts w:ascii="Arial" w:eastAsia="Arial" w:hAnsi="Arial" w:cs="Arial"/>
          <w:bCs/>
          <w:sz w:val="24"/>
          <w:szCs w:val="24"/>
          <w:lang w:eastAsia="en-GB"/>
        </w:rPr>
      </w:pPr>
    </w:p>
    <w:p w14:paraId="48C3C043" w14:textId="77777777" w:rsidR="001E6F68" w:rsidRPr="00974233" w:rsidRDefault="001E6F68" w:rsidP="001E6F68">
      <w:pPr>
        <w:widowControl w:val="0"/>
        <w:numPr>
          <w:ilvl w:val="0"/>
          <w:numId w:val="26"/>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Addition of Fire Services Capacity Building Grant to the value of R500 000, to the Operational Budget (Non-Exchange Revenue);</w:t>
      </w:r>
    </w:p>
    <w:p w14:paraId="18B393C6" w14:textId="77777777" w:rsidR="001E6F68" w:rsidRPr="00974233" w:rsidRDefault="001E6F68" w:rsidP="001E6F68">
      <w:pPr>
        <w:widowControl w:val="0"/>
        <w:tabs>
          <w:tab w:val="left" w:pos="1701"/>
        </w:tabs>
        <w:autoSpaceDE w:val="0"/>
        <w:autoSpaceDN w:val="0"/>
        <w:adjustRightInd w:val="0"/>
        <w:ind w:left="1701" w:hanging="567"/>
        <w:jc w:val="both"/>
        <w:rPr>
          <w:rFonts w:ascii="Arial" w:eastAsia="Arial" w:hAnsi="Arial" w:cs="Arial"/>
          <w:bCs/>
          <w:sz w:val="24"/>
          <w:szCs w:val="24"/>
          <w:lang w:eastAsia="en-GB"/>
        </w:rPr>
      </w:pPr>
    </w:p>
    <w:p w14:paraId="3C38C6B5" w14:textId="77777777" w:rsidR="001E6F68" w:rsidRPr="00974233" w:rsidRDefault="001E6F68" w:rsidP="001E6F68">
      <w:pPr>
        <w:widowControl w:val="0"/>
        <w:tabs>
          <w:tab w:val="left" w:pos="1701"/>
        </w:tabs>
        <w:autoSpaceDE w:val="0"/>
        <w:autoSpaceDN w:val="0"/>
        <w:adjustRightInd w:val="0"/>
        <w:ind w:left="1701" w:hanging="567"/>
        <w:jc w:val="both"/>
        <w:rPr>
          <w:rFonts w:ascii="Arial" w:eastAsia="Arial" w:hAnsi="Arial" w:cs="Arial"/>
          <w:bCs/>
          <w:strike/>
          <w:sz w:val="24"/>
          <w:szCs w:val="24"/>
          <w:lang w:eastAsia="en-GB"/>
        </w:rPr>
      </w:pPr>
      <w:r w:rsidRPr="00974233">
        <w:rPr>
          <w:rFonts w:ascii="Arial" w:eastAsia="Arial" w:hAnsi="Arial" w:cs="Arial"/>
          <w:bCs/>
          <w:sz w:val="24"/>
          <w:szCs w:val="24"/>
          <w:lang w:eastAsia="en-GB"/>
        </w:rPr>
        <w:t>(c)</w:t>
      </w:r>
      <w:r w:rsidRPr="00974233">
        <w:rPr>
          <w:rFonts w:ascii="Arial" w:eastAsia="Arial" w:hAnsi="Arial" w:cs="Arial"/>
          <w:bCs/>
          <w:sz w:val="24"/>
          <w:szCs w:val="24"/>
          <w:lang w:eastAsia="en-GB"/>
        </w:rPr>
        <w:tab/>
        <w:t>Top Achievers awards was increased with R1 600 000;</w:t>
      </w:r>
    </w:p>
    <w:p w14:paraId="692BD4EF" w14:textId="77777777" w:rsidR="001E6F68" w:rsidRPr="00974233" w:rsidRDefault="001E6F68" w:rsidP="001E6F68">
      <w:pPr>
        <w:widowControl w:val="0"/>
        <w:tabs>
          <w:tab w:val="left" w:pos="1134"/>
          <w:tab w:val="left" w:pos="1701"/>
        </w:tabs>
        <w:autoSpaceDE w:val="0"/>
        <w:autoSpaceDN w:val="0"/>
        <w:adjustRightInd w:val="0"/>
        <w:ind w:left="1701" w:hanging="567"/>
        <w:jc w:val="both"/>
        <w:rPr>
          <w:rFonts w:ascii="Arial" w:eastAsia="Arial" w:hAnsi="Arial" w:cs="Arial"/>
          <w:bCs/>
          <w:sz w:val="24"/>
          <w:szCs w:val="24"/>
          <w:lang w:eastAsia="en-GB"/>
        </w:rPr>
      </w:pPr>
    </w:p>
    <w:p w14:paraId="5194C418" w14:textId="77777777" w:rsidR="001E6F68" w:rsidRPr="00974233" w:rsidRDefault="001E6F68" w:rsidP="001E6F68">
      <w:pPr>
        <w:widowControl w:val="0"/>
        <w:tabs>
          <w:tab w:val="left" w:pos="1134"/>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(d)</w:t>
      </w:r>
      <w:r w:rsidRPr="00974233">
        <w:rPr>
          <w:rFonts w:ascii="Arial" w:eastAsia="Arial" w:hAnsi="Arial" w:cs="Arial"/>
          <w:bCs/>
          <w:sz w:val="24"/>
          <w:szCs w:val="24"/>
          <w:lang w:eastAsia="en-GB"/>
        </w:rPr>
        <w:tab/>
        <w:t>Performance Management Software on the Capital Budget was decreased from R2 500 000 to R200 000;</w:t>
      </w:r>
    </w:p>
    <w:p w14:paraId="53339C71" w14:textId="77777777" w:rsidR="001E6F68" w:rsidRPr="00974233" w:rsidRDefault="001E6F68" w:rsidP="001E6F68">
      <w:pPr>
        <w:widowControl w:val="0"/>
        <w:tabs>
          <w:tab w:val="left" w:pos="1701"/>
        </w:tabs>
        <w:autoSpaceDE w:val="0"/>
        <w:autoSpaceDN w:val="0"/>
        <w:adjustRightInd w:val="0"/>
        <w:ind w:left="1701" w:hanging="567"/>
        <w:jc w:val="both"/>
        <w:rPr>
          <w:rFonts w:ascii="Arial" w:eastAsia="Arial" w:hAnsi="Arial" w:cs="Arial"/>
          <w:bCs/>
          <w:sz w:val="24"/>
          <w:szCs w:val="24"/>
          <w:lang w:eastAsia="en-GB"/>
        </w:rPr>
      </w:pPr>
    </w:p>
    <w:p w14:paraId="7E057F14" w14:textId="77777777" w:rsidR="001E6F68" w:rsidRPr="00974233" w:rsidRDefault="001E6F68" w:rsidP="001E6F68">
      <w:pPr>
        <w:widowControl w:val="0"/>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(e)</w:t>
      </w:r>
      <w:r w:rsidRPr="00974233">
        <w:rPr>
          <w:rFonts w:ascii="Arial" w:eastAsia="Arial" w:hAnsi="Arial" w:cs="Arial"/>
          <w:bCs/>
          <w:sz w:val="24"/>
          <w:szCs w:val="24"/>
          <w:lang w:eastAsia="en-GB"/>
        </w:rPr>
        <w:tab/>
        <w:t>The Wesgro Trade Missions item was increased from R100 000 to R350 000.</w:t>
      </w:r>
    </w:p>
    <w:p w14:paraId="055664FC" w14:textId="77777777" w:rsidR="00CD378D" w:rsidRPr="00974233" w:rsidRDefault="00CD378D" w:rsidP="001E6F68">
      <w:pPr>
        <w:widowControl w:val="0"/>
        <w:tabs>
          <w:tab w:val="left" w:pos="1134"/>
        </w:tabs>
        <w:autoSpaceDE w:val="0"/>
        <w:autoSpaceDN w:val="0"/>
        <w:ind w:left="1134"/>
        <w:rPr>
          <w:rFonts w:ascii="Arial" w:hAnsi="Arial" w:cs="Arial"/>
          <w:bCs/>
          <w:sz w:val="24"/>
          <w:szCs w:val="24"/>
        </w:rPr>
      </w:pPr>
    </w:p>
    <w:p w14:paraId="44107641" w14:textId="631A5C5E" w:rsidR="001E6F68" w:rsidRPr="00974233" w:rsidRDefault="001E6F68" w:rsidP="001E6F68">
      <w:pPr>
        <w:widowControl w:val="0"/>
        <w:tabs>
          <w:tab w:val="left" w:pos="1134"/>
        </w:tabs>
        <w:autoSpaceDE w:val="0"/>
        <w:autoSpaceDN w:val="0"/>
        <w:ind w:left="1134"/>
        <w:rPr>
          <w:rFonts w:ascii="Arial" w:hAnsi="Arial" w:cs="Arial"/>
          <w:b/>
          <w:sz w:val="24"/>
          <w:szCs w:val="24"/>
        </w:rPr>
      </w:pPr>
      <w:r w:rsidRPr="00974233">
        <w:rPr>
          <w:rFonts w:ascii="Arial" w:hAnsi="Arial" w:cs="Arial"/>
          <w:b/>
          <w:sz w:val="24"/>
          <w:szCs w:val="24"/>
        </w:rPr>
        <w:t>RECOMMENDATION BY MUNICIPAL MANAGER:</w:t>
      </w:r>
    </w:p>
    <w:p w14:paraId="46958377" w14:textId="77777777" w:rsidR="001E6F68" w:rsidRPr="00974233" w:rsidRDefault="001E6F68" w:rsidP="001E6F68">
      <w:pPr>
        <w:widowControl w:val="0"/>
        <w:tabs>
          <w:tab w:val="left" w:pos="1134"/>
        </w:tabs>
        <w:autoSpaceDE w:val="0"/>
        <w:autoSpaceDN w:val="0"/>
        <w:ind w:left="1134"/>
        <w:rPr>
          <w:rFonts w:ascii="Arial" w:hAnsi="Arial" w:cs="Arial"/>
          <w:bCs/>
          <w:sz w:val="24"/>
          <w:szCs w:val="24"/>
        </w:rPr>
      </w:pPr>
    </w:p>
    <w:p w14:paraId="70E13CA0" w14:textId="77777777" w:rsidR="001E6F68" w:rsidRPr="00974233" w:rsidRDefault="001E6F68" w:rsidP="001E6F68">
      <w:pPr>
        <w:tabs>
          <w:tab w:val="left" w:pos="1134"/>
        </w:tabs>
        <w:adjustRightInd w:val="0"/>
        <w:ind w:left="1134"/>
        <w:jc w:val="both"/>
        <w:rPr>
          <w:rFonts w:ascii="Arial" w:hAnsi="Arial" w:cs="Arial"/>
          <w:sz w:val="24"/>
          <w:szCs w:val="24"/>
          <w:lang w:eastAsia="en-GB"/>
        </w:rPr>
      </w:pPr>
      <w:r w:rsidRPr="00974233">
        <w:rPr>
          <w:rFonts w:ascii="Arial" w:hAnsi="Arial" w:cs="Arial"/>
          <w:sz w:val="24"/>
          <w:szCs w:val="24"/>
          <w:lang w:eastAsia="en-GB"/>
        </w:rPr>
        <w:t>That the Executive Mayor together with the Mayoral Committee consider to recommend to Council to approve the following:</w:t>
      </w:r>
    </w:p>
    <w:p w14:paraId="0BDFC282"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2235BCC9" w14:textId="77777777" w:rsidR="001E6F68" w:rsidRPr="00974233" w:rsidRDefault="001E6F68" w:rsidP="001E6F68">
      <w:pPr>
        <w:widowControl w:val="0"/>
        <w:numPr>
          <w:ilvl w:val="0"/>
          <w:numId w:val="24"/>
        </w:numPr>
        <w:tabs>
          <w:tab w:val="left" w:pos="1701"/>
        </w:tabs>
        <w:autoSpaceDE w:val="0"/>
        <w:autoSpaceDN w:val="0"/>
        <w:adjustRightInd w:val="0"/>
        <w:ind w:left="1701" w:hanging="567"/>
        <w:jc w:val="both"/>
        <w:rPr>
          <w:rFonts w:ascii="Arial" w:hAnsi="Arial" w:cs="Arial"/>
          <w:sz w:val="24"/>
          <w:szCs w:val="24"/>
        </w:rPr>
      </w:pPr>
      <w:r w:rsidRPr="00974233">
        <w:rPr>
          <w:rFonts w:ascii="Arial" w:eastAsia="Arial" w:hAnsi="Arial" w:cs="Arial"/>
          <w:sz w:val="24"/>
          <w:szCs w:val="24"/>
        </w:rPr>
        <w:t>The draft 2023/2024, 2024/2025 and 2025/2026 Medium Term Revenue and Expenditure Framework (MTREF), as amended, for the Cape Winelands District Municipality as outlined in the attached Annexures for public participation for inspection, public representations, inputs and comment, be adopted:</w:t>
      </w:r>
    </w:p>
    <w:p w14:paraId="02983068" w14:textId="77777777" w:rsidR="001E6F68" w:rsidRPr="00974233" w:rsidRDefault="001E6F68" w:rsidP="001E6F68">
      <w:pPr>
        <w:tabs>
          <w:tab w:val="left" w:pos="2268"/>
        </w:tabs>
        <w:autoSpaceDE w:val="0"/>
        <w:autoSpaceDN w:val="0"/>
        <w:adjustRightInd w:val="0"/>
        <w:ind w:left="2268" w:hanging="567"/>
        <w:jc w:val="both"/>
        <w:rPr>
          <w:rFonts w:ascii="Arial" w:hAnsi="Arial" w:cs="Arial"/>
          <w:sz w:val="24"/>
          <w:szCs w:val="24"/>
          <w:lang w:eastAsia="en-GB"/>
        </w:rPr>
      </w:pPr>
    </w:p>
    <w:p w14:paraId="2385C0E7" w14:textId="77777777" w:rsidR="001E6F68" w:rsidRPr="00974233" w:rsidRDefault="001E6F68" w:rsidP="001E6F68">
      <w:pPr>
        <w:widowControl w:val="0"/>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(i)</w:t>
      </w:r>
      <w:r w:rsidRPr="00974233">
        <w:rPr>
          <w:rFonts w:ascii="Arial" w:eastAsia="Arial" w:hAnsi="Arial" w:cs="Arial"/>
          <w:sz w:val="24"/>
          <w:szCs w:val="24"/>
          <w:lang w:eastAsia="en-GB"/>
        </w:rPr>
        <w:tab/>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5D461D75"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65E5038B"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 on the flash drive;</w:t>
      </w:r>
    </w:p>
    <w:p w14:paraId="1DC5D6DF"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49D0E7A7"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6E53C5CF"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1ED895BB"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75F4E067" w14:textId="1AC5F74E" w:rsidR="009739B9" w:rsidRPr="00974233" w:rsidRDefault="009739B9">
      <w:pPr>
        <w:spacing w:after="160" w:line="259" w:lineRule="auto"/>
        <w:rPr>
          <w:rFonts w:ascii="Arial" w:hAnsi="Arial" w:cs="Arial"/>
          <w:sz w:val="24"/>
          <w:szCs w:val="24"/>
        </w:rPr>
      </w:pPr>
      <w:r w:rsidRPr="00974233">
        <w:rPr>
          <w:rFonts w:ascii="Arial" w:hAnsi="Arial" w:cs="Arial"/>
          <w:sz w:val="24"/>
          <w:szCs w:val="24"/>
        </w:rPr>
        <w:br w:type="page"/>
      </w:r>
    </w:p>
    <w:p w14:paraId="4E51B578"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w:t>
      </w:r>
    </w:p>
    <w:p w14:paraId="5B43B72C" w14:textId="77777777" w:rsidR="00B262BE" w:rsidRPr="00974233" w:rsidRDefault="00B262BE" w:rsidP="001E6F68">
      <w:pPr>
        <w:tabs>
          <w:tab w:val="left" w:pos="2552"/>
        </w:tabs>
        <w:autoSpaceDE w:val="0"/>
        <w:autoSpaceDN w:val="0"/>
        <w:adjustRightInd w:val="0"/>
        <w:ind w:left="2552" w:hanging="851"/>
        <w:jc w:val="both"/>
        <w:rPr>
          <w:rFonts w:ascii="Arial" w:hAnsi="Arial" w:cs="Arial"/>
          <w:sz w:val="24"/>
          <w:szCs w:val="24"/>
        </w:rPr>
      </w:pPr>
    </w:p>
    <w:p w14:paraId="6701579D" w14:textId="02C50454"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398AFEB9"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45ACD22"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4A7C6798"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219F0EAF"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6E030898" w14:textId="77777777" w:rsidR="001E6F68" w:rsidRPr="00974233" w:rsidRDefault="001E6F68" w:rsidP="001E6F68">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056D91D4"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578026FD"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6A64A1DB"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31A2489E"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39C8AB1E"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62596FF1" w14:textId="77777777" w:rsidR="001E6F68" w:rsidRPr="00974233" w:rsidRDefault="001E6F68" w:rsidP="001E6F68">
      <w:pPr>
        <w:tabs>
          <w:tab w:val="left" w:pos="2552"/>
        </w:tabs>
        <w:ind w:left="2552" w:hanging="851"/>
        <w:jc w:val="both"/>
        <w:rPr>
          <w:rFonts w:ascii="Arial" w:hAnsi="Arial" w:cs="Arial"/>
          <w:sz w:val="24"/>
          <w:szCs w:val="24"/>
        </w:rPr>
      </w:pPr>
    </w:p>
    <w:p w14:paraId="489C39A4"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2C5C12E9"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634E2F50"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4979F285"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6659A5B7" w14:textId="77777777" w:rsidR="001E6F68" w:rsidRPr="00974233" w:rsidRDefault="001E6F68" w:rsidP="001E6F68">
      <w:pPr>
        <w:widowControl w:val="0"/>
        <w:numPr>
          <w:ilvl w:val="0"/>
          <w:numId w:val="24"/>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Cognisance be taken of the following documents included on the flash drive –</w:t>
      </w:r>
    </w:p>
    <w:p w14:paraId="18374FAD"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1CF84C6F" w14:textId="77777777" w:rsidR="001E6F68" w:rsidRPr="00974233" w:rsidRDefault="001E6F68" w:rsidP="001E6F68">
      <w:pPr>
        <w:widowControl w:val="0"/>
        <w:tabs>
          <w:tab w:val="left" w:pos="2552"/>
          <w:tab w:val="left" w:pos="2977"/>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w:t>
      </w:r>
      <w:r w:rsidRPr="00974233">
        <w:rPr>
          <w:rFonts w:ascii="Arial" w:eastAsia="Arial" w:hAnsi="Arial" w:cs="Arial"/>
          <w:bCs/>
          <w:sz w:val="24"/>
          <w:szCs w:val="24"/>
          <w:lang w:eastAsia="en-GB"/>
        </w:rPr>
        <w:tab/>
        <w:t>MFMA Budget Circulars for the 2023/2024 MTREF No. 122 dated 09 December 2022 and No. 123 dated 03 March 2023, attached as Annexure “N”;</w:t>
      </w:r>
    </w:p>
    <w:p w14:paraId="7C98F4B8"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12F1321B" w14:textId="77777777" w:rsidR="001E6F68" w:rsidRPr="00974233" w:rsidRDefault="001E6F68" w:rsidP="001E6F68">
      <w:pPr>
        <w:widowControl w:val="0"/>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(ii)</w:t>
      </w:r>
      <w:r w:rsidRPr="00974233">
        <w:rPr>
          <w:rFonts w:ascii="Arial" w:eastAsia="Arial" w:hAnsi="Arial" w:cs="Arial"/>
          <w:bCs/>
          <w:sz w:val="24"/>
          <w:szCs w:val="24"/>
          <w:lang w:eastAsia="en-GB"/>
        </w:rPr>
        <w:tab/>
        <w:t>The Cape Winelands District Municipality’s:</w:t>
      </w:r>
    </w:p>
    <w:p w14:paraId="4A1BE1A4" w14:textId="77777777" w:rsidR="001E6F68" w:rsidRPr="00974233" w:rsidRDefault="001E6F68" w:rsidP="001E6F68">
      <w:pPr>
        <w:tabs>
          <w:tab w:val="left" w:pos="3402"/>
        </w:tabs>
        <w:ind w:left="3402" w:hanging="850"/>
        <w:rPr>
          <w:rFonts w:ascii="Arial" w:hAnsi="Arial" w:cs="Arial"/>
          <w:bCs/>
          <w:sz w:val="24"/>
          <w:szCs w:val="24"/>
          <w:lang w:eastAsia="en-GB"/>
        </w:rPr>
      </w:pPr>
    </w:p>
    <w:p w14:paraId="2AAC3462" w14:textId="77777777" w:rsidR="001E6F68" w:rsidRPr="00974233" w:rsidRDefault="001E6F68" w:rsidP="001E6F68">
      <w:pPr>
        <w:widowControl w:val="0"/>
        <w:numPr>
          <w:ilvl w:val="0"/>
          <w:numId w:val="25"/>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2B626B58"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79BCDD57" w14:textId="77777777" w:rsidR="001E6F68" w:rsidRPr="00974233" w:rsidRDefault="001E6F68" w:rsidP="001E6F68">
      <w:pPr>
        <w:widowControl w:val="0"/>
        <w:numPr>
          <w:ilvl w:val="0"/>
          <w:numId w:val="25"/>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5D8452A8"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3863E135" w14:textId="77777777" w:rsidR="001E6F68" w:rsidRPr="00974233" w:rsidRDefault="001E6F68" w:rsidP="001E6F68">
      <w:pPr>
        <w:widowControl w:val="0"/>
        <w:numPr>
          <w:ilvl w:val="0"/>
          <w:numId w:val="25"/>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6AC3707D"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66BF5B20" w14:textId="77777777" w:rsidR="001E6F68" w:rsidRPr="00974233" w:rsidRDefault="001E6F68" w:rsidP="001E6F68">
      <w:pPr>
        <w:numPr>
          <w:ilvl w:val="0"/>
          <w:numId w:val="25"/>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5617D428" w14:textId="318B32E1" w:rsidR="009739B9" w:rsidRPr="00974233" w:rsidRDefault="009739B9">
      <w:pPr>
        <w:spacing w:after="160" w:line="259" w:lineRule="auto"/>
        <w:rPr>
          <w:rFonts w:ascii="Arial" w:hAnsi="Arial" w:cs="Arial"/>
          <w:sz w:val="24"/>
          <w:szCs w:val="24"/>
        </w:rPr>
      </w:pPr>
      <w:r w:rsidRPr="00974233">
        <w:rPr>
          <w:rFonts w:ascii="Arial" w:hAnsi="Arial" w:cs="Arial"/>
          <w:sz w:val="24"/>
          <w:szCs w:val="24"/>
        </w:rPr>
        <w:br w:type="page"/>
      </w:r>
    </w:p>
    <w:p w14:paraId="6B32F432" w14:textId="6CC246FF" w:rsidR="001E6F68" w:rsidRPr="00974233" w:rsidRDefault="001E6F68" w:rsidP="001E6F68">
      <w:pPr>
        <w:tabs>
          <w:tab w:val="left" w:pos="0"/>
          <w:tab w:val="left" w:pos="1134"/>
        </w:tabs>
        <w:ind w:left="1134"/>
        <w:jc w:val="both"/>
        <w:rPr>
          <w:rFonts w:ascii="Arial" w:hAnsi="Arial" w:cs="Arial"/>
          <w:b/>
          <w:sz w:val="24"/>
          <w:szCs w:val="24"/>
        </w:rPr>
      </w:pPr>
      <w:r w:rsidRPr="00974233">
        <w:rPr>
          <w:rFonts w:ascii="Arial" w:hAnsi="Arial" w:cs="Arial"/>
          <w:b/>
          <w:sz w:val="24"/>
          <w:szCs w:val="24"/>
        </w:rPr>
        <w:t>MAYORAL COMMITTEE: 2 MAY 2023: ITEM MC.8.2.2</w:t>
      </w:r>
    </w:p>
    <w:p w14:paraId="1CCF110F" w14:textId="77777777" w:rsidR="001E6F68" w:rsidRPr="00974233" w:rsidRDefault="001E6F68" w:rsidP="001E6F68">
      <w:pPr>
        <w:tabs>
          <w:tab w:val="left" w:pos="0"/>
          <w:tab w:val="left" w:pos="1134"/>
        </w:tabs>
        <w:ind w:left="1134"/>
        <w:jc w:val="both"/>
        <w:rPr>
          <w:rFonts w:ascii="Arial" w:hAnsi="Arial" w:cs="Arial"/>
          <w:bCs/>
          <w:sz w:val="24"/>
          <w:szCs w:val="24"/>
        </w:rPr>
      </w:pPr>
    </w:p>
    <w:p w14:paraId="4ECE3FB2" w14:textId="77777777" w:rsidR="001E6F68" w:rsidRPr="00974233" w:rsidRDefault="001E6F68" w:rsidP="001E6F68">
      <w:pPr>
        <w:tabs>
          <w:tab w:val="left" w:pos="0"/>
          <w:tab w:val="left" w:pos="1134"/>
        </w:tabs>
        <w:ind w:left="1134"/>
        <w:jc w:val="both"/>
        <w:rPr>
          <w:rFonts w:ascii="Arial" w:hAnsi="Arial" w:cs="Arial"/>
          <w:b/>
          <w:sz w:val="24"/>
          <w:szCs w:val="24"/>
        </w:rPr>
      </w:pPr>
      <w:r w:rsidRPr="00974233">
        <w:rPr>
          <w:rFonts w:ascii="Arial" w:hAnsi="Arial" w:cs="Arial"/>
          <w:b/>
          <w:sz w:val="24"/>
          <w:szCs w:val="24"/>
        </w:rPr>
        <w:t>RESOLVED:</w:t>
      </w:r>
    </w:p>
    <w:p w14:paraId="596E61EF" w14:textId="77777777" w:rsidR="001E6F68" w:rsidRPr="00974233" w:rsidRDefault="001E6F68" w:rsidP="001E6F68">
      <w:pPr>
        <w:tabs>
          <w:tab w:val="left" w:pos="0"/>
          <w:tab w:val="left" w:pos="1134"/>
        </w:tabs>
        <w:ind w:left="1134"/>
        <w:jc w:val="both"/>
        <w:rPr>
          <w:rFonts w:ascii="Arial" w:hAnsi="Arial" w:cs="Arial"/>
          <w:bCs/>
          <w:sz w:val="24"/>
          <w:szCs w:val="24"/>
        </w:rPr>
      </w:pPr>
    </w:p>
    <w:p w14:paraId="7AAFF898" w14:textId="77777777" w:rsidR="001E6F68" w:rsidRPr="00974233" w:rsidRDefault="001E6F68" w:rsidP="001E6F68">
      <w:pPr>
        <w:tabs>
          <w:tab w:val="left" w:pos="1134"/>
        </w:tabs>
        <w:adjustRightInd w:val="0"/>
        <w:ind w:left="1134"/>
        <w:jc w:val="both"/>
        <w:rPr>
          <w:rFonts w:ascii="Arial" w:hAnsi="Arial" w:cs="Arial"/>
          <w:sz w:val="24"/>
          <w:szCs w:val="24"/>
          <w:lang w:eastAsia="en-GB"/>
        </w:rPr>
      </w:pPr>
      <w:r w:rsidRPr="00974233">
        <w:rPr>
          <w:rFonts w:ascii="Arial" w:hAnsi="Arial" w:cs="Arial"/>
          <w:sz w:val="24"/>
          <w:szCs w:val="24"/>
          <w:lang w:eastAsia="en-GB"/>
        </w:rPr>
        <w:t>That it be recommended to Council to approve the following:</w:t>
      </w:r>
    </w:p>
    <w:p w14:paraId="4BE0D934"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0BF96EA5" w14:textId="77777777" w:rsidR="001E6F68" w:rsidRPr="00974233" w:rsidRDefault="001E6F68" w:rsidP="001E6F68">
      <w:pPr>
        <w:widowControl w:val="0"/>
        <w:numPr>
          <w:ilvl w:val="0"/>
          <w:numId w:val="27"/>
        </w:numPr>
        <w:tabs>
          <w:tab w:val="left" w:pos="1701"/>
        </w:tabs>
        <w:autoSpaceDE w:val="0"/>
        <w:autoSpaceDN w:val="0"/>
        <w:adjustRightInd w:val="0"/>
        <w:ind w:left="1701" w:hanging="567"/>
        <w:jc w:val="both"/>
        <w:rPr>
          <w:rFonts w:ascii="Arial" w:hAnsi="Arial" w:cs="Arial"/>
          <w:sz w:val="24"/>
          <w:szCs w:val="24"/>
        </w:rPr>
      </w:pPr>
      <w:r w:rsidRPr="00974233">
        <w:rPr>
          <w:rFonts w:ascii="Arial" w:eastAsia="Arial" w:hAnsi="Arial" w:cs="Arial"/>
          <w:sz w:val="24"/>
          <w:szCs w:val="24"/>
        </w:rPr>
        <w:t>The draft 2023/2024, 2024/2025 and 2025/2026 Medium Term Revenue and Expenditure Framework (MTREF), as amended, for the Cape Winelands District Municipality as outlined in the attached Annexures for public participation for inspection, public representations, inputs and comment, be adopted:</w:t>
      </w:r>
    </w:p>
    <w:p w14:paraId="7B165FBE" w14:textId="77777777" w:rsidR="001E6F68" w:rsidRPr="00974233" w:rsidRDefault="001E6F68" w:rsidP="001E6F68">
      <w:pPr>
        <w:tabs>
          <w:tab w:val="left" w:pos="2268"/>
        </w:tabs>
        <w:autoSpaceDE w:val="0"/>
        <w:autoSpaceDN w:val="0"/>
        <w:adjustRightInd w:val="0"/>
        <w:ind w:left="2268" w:hanging="567"/>
        <w:jc w:val="both"/>
        <w:rPr>
          <w:rFonts w:ascii="Arial" w:hAnsi="Arial" w:cs="Arial"/>
          <w:sz w:val="24"/>
          <w:szCs w:val="24"/>
          <w:lang w:eastAsia="en-GB"/>
        </w:rPr>
      </w:pPr>
    </w:p>
    <w:p w14:paraId="2463F7E2" w14:textId="77777777" w:rsidR="001E6F68" w:rsidRPr="00974233" w:rsidRDefault="001E6F68" w:rsidP="001E6F68">
      <w:pPr>
        <w:widowControl w:val="0"/>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(i)</w:t>
      </w:r>
      <w:r w:rsidRPr="00974233">
        <w:rPr>
          <w:rFonts w:ascii="Arial" w:eastAsia="Arial" w:hAnsi="Arial" w:cs="Arial"/>
          <w:sz w:val="24"/>
          <w:szCs w:val="24"/>
          <w:lang w:eastAsia="en-GB"/>
        </w:rPr>
        <w:tab/>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2A295652"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0EE14AA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 on the flash drive;</w:t>
      </w:r>
    </w:p>
    <w:p w14:paraId="73F8B6DC"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78C14DA"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513C9F70" w14:textId="77777777" w:rsidR="00CD378D" w:rsidRPr="00974233" w:rsidRDefault="00CD378D" w:rsidP="001E6F68">
      <w:pPr>
        <w:tabs>
          <w:tab w:val="left" w:pos="2552"/>
        </w:tabs>
        <w:autoSpaceDE w:val="0"/>
        <w:autoSpaceDN w:val="0"/>
        <w:adjustRightInd w:val="0"/>
        <w:ind w:left="2552" w:hanging="851"/>
        <w:jc w:val="both"/>
        <w:rPr>
          <w:rFonts w:ascii="Arial" w:hAnsi="Arial" w:cs="Arial"/>
          <w:sz w:val="24"/>
          <w:szCs w:val="24"/>
        </w:rPr>
      </w:pPr>
    </w:p>
    <w:p w14:paraId="3D86F48F" w14:textId="13D79A06"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7D60E2A5"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08E3C5D6"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w:t>
      </w:r>
    </w:p>
    <w:p w14:paraId="252959D1"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3E676DCF"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20EC7199"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9CEB46E"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79EC9C20"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052E725D"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61E5FB47" w14:textId="77777777" w:rsidR="001E6F68" w:rsidRPr="00974233" w:rsidRDefault="001E6F68" w:rsidP="001E6F68">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4EE5B40D"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5D3927B8"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74B5A53E"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77912ED6"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17BEB690"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0A6E7EAB" w14:textId="77777777" w:rsidR="001E6F68" w:rsidRPr="00974233" w:rsidRDefault="001E6F68" w:rsidP="001E6F68">
      <w:pPr>
        <w:tabs>
          <w:tab w:val="left" w:pos="2552"/>
        </w:tabs>
        <w:ind w:left="2552" w:hanging="851"/>
        <w:jc w:val="both"/>
        <w:rPr>
          <w:rFonts w:ascii="Arial" w:hAnsi="Arial" w:cs="Arial"/>
          <w:sz w:val="24"/>
          <w:szCs w:val="24"/>
        </w:rPr>
      </w:pPr>
    </w:p>
    <w:p w14:paraId="29C7A986" w14:textId="77777777" w:rsidR="009739B9" w:rsidRPr="00974233" w:rsidRDefault="009739B9">
      <w:pPr>
        <w:spacing w:after="160" w:line="259" w:lineRule="auto"/>
        <w:rPr>
          <w:rFonts w:ascii="Arial" w:hAnsi="Arial" w:cs="Arial"/>
          <w:sz w:val="24"/>
          <w:szCs w:val="24"/>
        </w:rPr>
      </w:pPr>
      <w:r w:rsidRPr="00974233">
        <w:rPr>
          <w:rFonts w:ascii="Arial" w:hAnsi="Arial" w:cs="Arial"/>
          <w:sz w:val="24"/>
          <w:szCs w:val="24"/>
        </w:rPr>
        <w:br w:type="page"/>
      </w:r>
    </w:p>
    <w:p w14:paraId="4BFE1D1E" w14:textId="7599D685"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6EAFEE2C"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6E510BDD"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3640FD1F"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763B4E06" w14:textId="77777777" w:rsidR="001E6F68" w:rsidRPr="00974233" w:rsidRDefault="001E6F68" w:rsidP="001E6F68">
      <w:pPr>
        <w:widowControl w:val="0"/>
        <w:numPr>
          <w:ilvl w:val="0"/>
          <w:numId w:val="27"/>
        </w:numPr>
        <w:tabs>
          <w:tab w:val="left" w:pos="1701"/>
        </w:tabs>
        <w:autoSpaceDE w:val="0"/>
        <w:autoSpaceDN w:val="0"/>
        <w:adjustRightInd w:val="0"/>
        <w:ind w:left="1701" w:hanging="567"/>
        <w:jc w:val="both"/>
        <w:rPr>
          <w:rFonts w:ascii="Arial" w:eastAsia="Arial" w:hAnsi="Arial" w:cs="Arial"/>
          <w:bCs/>
          <w:sz w:val="24"/>
          <w:szCs w:val="24"/>
          <w:lang w:eastAsia="en-GB"/>
        </w:rPr>
      </w:pPr>
      <w:r w:rsidRPr="00974233">
        <w:rPr>
          <w:rFonts w:ascii="Arial" w:eastAsia="Arial" w:hAnsi="Arial" w:cs="Arial"/>
          <w:bCs/>
          <w:sz w:val="24"/>
          <w:szCs w:val="24"/>
          <w:lang w:eastAsia="en-GB"/>
        </w:rPr>
        <w:t>Cognisance be taken of the following documents included on the flash drive –</w:t>
      </w:r>
    </w:p>
    <w:p w14:paraId="5C2D2C1F"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4C02897D" w14:textId="77777777" w:rsidR="001E6F68" w:rsidRPr="00974233" w:rsidRDefault="001E6F68" w:rsidP="001E6F68">
      <w:pPr>
        <w:widowControl w:val="0"/>
        <w:tabs>
          <w:tab w:val="left" w:pos="2552"/>
          <w:tab w:val="left" w:pos="2977"/>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w:t>
      </w:r>
      <w:r w:rsidRPr="00974233">
        <w:rPr>
          <w:rFonts w:ascii="Arial" w:eastAsia="Arial" w:hAnsi="Arial" w:cs="Arial"/>
          <w:bCs/>
          <w:sz w:val="24"/>
          <w:szCs w:val="24"/>
          <w:lang w:eastAsia="en-GB"/>
        </w:rPr>
        <w:tab/>
        <w:t>MFMA Budget Circulars for the 2023/2024 MTREF No. 122 dated 09 December 2022 and No. 123 dated 03 March 2023, attached as Annexure “N”;</w:t>
      </w:r>
    </w:p>
    <w:p w14:paraId="18614D4A"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67DED14B" w14:textId="77777777" w:rsidR="001E6F68" w:rsidRPr="00974233" w:rsidRDefault="001E6F68" w:rsidP="001E6F68">
      <w:pPr>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(ii)</w:t>
      </w:r>
      <w:r w:rsidRPr="00974233">
        <w:rPr>
          <w:rFonts w:ascii="Arial" w:eastAsia="Arial" w:hAnsi="Arial" w:cs="Arial"/>
          <w:bCs/>
          <w:sz w:val="24"/>
          <w:szCs w:val="24"/>
          <w:lang w:eastAsia="en-GB"/>
        </w:rPr>
        <w:tab/>
        <w:t>The Cape Winelands District Municipality’s:</w:t>
      </w:r>
    </w:p>
    <w:p w14:paraId="6A101A09" w14:textId="77777777" w:rsidR="001E6F68" w:rsidRPr="00974233" w:rsidRDefault="001E6F68" w:rsidP="001E6F68">
      <w:pPr>
        <w:tabs>
          <w:tab w:val="left" w:pos="3402"/>
        </w:tabs>
        <w:ind w:left="3402" w:hanging="850"/>
        <w:rPr>
          <w:rFonts w:ascii="Arial" w:hAnsi="Arial" w:cs="Arial"/>
          <w:bCs/>
          <w:sz w:val="24"/>
          <w:szCs w:val="24"/>
          <w:lang w:eastAsia="en-GB"/>
        </w:rPr>
      </w:pPr>
    </w:p>
    <w:p w14:paraId="06C3CBC6" w14:textId="77777777" w:rsidR="001E6F68" w:rsidRPr="00974233" w:rsidRDefault="001E6F68" w:rsidP="001E6F68">
      <w:pPr>
        <w:widowControl w:val="0"/>
        <w:numPr>
          <w:ilvl w:val="0"/>
          <w:numId w:val="28"/>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Air Quality Management Plan, attached as Annexure “O”;</w:t>
      </w:r>
    </w:p>
    <w:p w14:paraId="206D321D"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18284B71" w14:textId="77777777" w:rsidR="001E6F68" w:rsidRPr="00974233" w:rsidRDefault="001E6F68" w:rsidP="001E6F68">
      <w:pPr>
        <w:widowControl w:val="0"/>
        <w:numPr>
          <w:ilvl w:val="0"/>
          <w:numId w:val="28"/>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Draft Spatial Development Framework (2021-2025), attached as Annexure “P”;</w:t>
      </w:r>
    </w:p>
    <w:p w14:paraId="1D88E907" w14:textId="77777777" w:rsidR="001E6F68" w:rsidRPr="00974233" w:rsidRDefault="001E6F68" w:rsidP="001E6F68">
      <w:pPr>
        <w:tabs>
          <w:tab w:val="left" w:pos="0"/>
        </w:tabs>
        <w:jc w:val="center"/>
        <w:rPr>
          <w:rFonts w:ascii="Arial" w:hAnsi="Arial" w:cs="Arial"/>
          <w:sz w:val="24"/>
          <w:szCs w:val="24"/>
        </w:rPr>
      </w:pPr>
    </w:p>
    <w:p w14:paraId="28606AB7" w14:textId="77777777" w:rsidR="001E6F68" w:rsidRPr="00974233" w:rsidRDefault="001E6F68" w:rsidP="001E6F68">
      <w:pPr>
        <w:widowControl w:val="0"/>
        <w:numPr>
          <w:ilvl w:val="0"/>
          <w:numId w:val="28"/>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15EAB8AA"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68BAFE7D" w14:textId="77777777" w:rsidR="001E6F68" w:rsidRPr="00974233" w:rsidRDefault="001E6F68" w:rsidP="001E6F68">
      <w:pPr>
        <w:numPr>
          <w:ilvl w:val="0"/>
          <w:numId w:val="28"/>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68C1EC1B" w14:textId="77777777" w:rsidR="001E6F68" w:rsidRPr="00974233" w:rsidRDefault="001E6F68" w:rsidP="001E6F68">
      <w:pPr>
        <w:tabs>
          <w:tab w:val="left" w:pos="1710"/>
          <w:tab w:val="left" w:pos="3402"/>
        </w:tabs>
        <w:autoSpaceDE w:val="0"/>
        <w:autoSpaceDN w:val="0"/>
        <w:adjustRightInd w:val="0"/>
        <w:ind w:left="1134"/>
        <w:jc w:val="both"/>
        <w:rPr>
          <w:rFonts w:ascii="Arial" w:eastAsia="Arial" w:hAnsi="Arial" w:cs="Arial"/>
          <w:bCs/>
          <w:sz w:val="24"/>
          <w:szCs w:val="24"/>
          <w:lang w:eastAsia="en-GB"/>
        </w:rPr>
      </w:pPr>
    </w:p>
    <w:p w14:paraId="728BBAD2" w14:textId="77777777" w:rsidR="001E6F68" w:rsidRPr="00974233" w:rsidRDefault="001E6F68" w:rsidP="001E6F68">
      <w:pPr>
        <w:tabs>
          <w:tab w:val="left" w:pos="1134"/>
          <w:tab w:val="left" w:pos="3402"/>
        </w:tabs>
        <w:autoSpaceDE w:val="0"/>
        <w:autoSpaceDN w:val="0"/>
        <w:adjustRightInd w:val="0"/>
        <w:ind w:left="1134"/>
        <w:jc w:val="both"/>
        <w:rPr>
          <w:rFonts w:ascii="Arial" w:eastAsia="Arial" w:hAnsi="Arial" w:cs="Arial"/>
          <w:b/>
          <w:bCs/>
          <w:sz w:val="24"/>
          <w:szCs w:val="24"/>
          <w:lang w:eastAsia="en-GB"/>
        </w:rPr>
      </w:pPr>
      <w:r w:rsidRPr="00974233">
        <w:rPr>
          <w:rFonts w:ascii="Arial" w:eastAsia="Arial" w:hAnsi="Arial" w:cs="Arial"/>
          <w:b/>
          <w:bCs/>
          <w:sz w:val="24"/>
          <w:szCs w:val="24"/>
          <w:lang w:eastAsia="en-GB"/>
        </w:rPr>
        <w:t>RECOMMENDATION BY MAYORAL COMMITTEE:</w:t>
      </w:r>
    </w:p>
    <w:p w14:paraId="758B0385" w14:textId="77777777" w:rsidR="001E6F68" w:rsidRPr="00974233" w:rsidRDefault="001E6F68" w:rsidP="001E6F68">
      <w:pPr>
        <w:tabs>
          <w:tab w:val="left" w:pos="1710"/>
          <w:tab w:val="left" w:pos="3402"/>
        </w:tabs>
        <w:autoSpaceDE w:val="0"/>
        <w:autoSpaceDN w:val="0"/>
        <w:adjustRightInd w:val="0"/>
        <w:ind w:left="1134"/>
        <w:jc w:val="both"/>
        <w:rPr>
          <w:rFonts w:ascii="Arial" w:eastAsia="Arial" w:hAnsi="Arial" w:cs="Arial"/>
          <w:bCs/>
          <w:sz w:val="24"/>
          <w:szCs w:val="24"/>
          <w:lang w:eastAsia="en-GB"/>
        </w:rPr>
      </w:pPr>
    </w:p>
    <w:p w14:paraId="7113019F" w14:textId="77777777" w:rsidR="001E6F68" w:rsidRPr="00974233" w:rsidRDefault="001E6F68" w:rsidP="001E6F68">
      <w:pPr>
        <w:tabs>
          <w:tab w:val="left" w:pos="1134"/>
        </w:tabs>
        <w:adjustRightInd w:val="0"/>
        <w:ind w:left="1134"/>
        <w:jc w:val="both"/>
        <w:rPr>
          <w:rFonts w:ascii="Arial" w:hAnsi="Arial" w:cs="Arial"/>
          <w:sz w:val="24"/>
          <w:szCs w:val="24"/>
          <w:lang w:eastAsia="en-GB"/>
        </w:rPr>
      </w:pPr>
      <w:r w:rsidRPr="00974233">
        <w:rPr>
          <w:rFonts w:ascii="Arial" w:hAnsi="Arial" w:cs="Arial"/>
          <w:sz w:val="24"/>
          <w:szCs w:val="24"/>
          <w:lang w:eastAsia="en-GB"/>
        </w:rPr>
        <w:t>That Council consider to approve the following:</w:t>
      </w:r>
    </w:p>
    <w:p w14:paraId="013217CB" w14:textId="77777777" w:rsidR="001E6F68" w:rsidRPr="00974233" w:rsidRDefault="001E6F68" w:rsidP="001E6F68">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79C770ED" w14:textId="77777777" w:rsidR="001E6F68" w:rsidRPr="00974233" w:rsidRDefault="001E6F68" w:rsidP="001E6F68">
      <w:pPr>
        <w:pStyle w:val="ListParagraph"/>
        <w:numPr>
          <w:ilvl w:val="0"/>
          <w:numId w:val="29"/>
        </w:numPr>
        <w:tabs>
          <w:tab w:val="left" w:pos="1701"/>
        </w:tabs>
        <w:adjustRightInd w:val="0"/>
        <w:ind w:left="1701" w:hanging="567"/>
        <w:rPr>
          <w:sz w:val="24"/>
          <w:szCs w:val="24"/>
        </w:rPr>
      </w:pPr>
      <w:r w:rsidRPr="00974233">
        <w:rPr>
          <w:sz w:val="24"/>
          <w:szCs w:val="24"/>
        </w:rPr>
        <w:t>The draft 2023/2024, 2024/2025 and 2025/2026 Medium Term Revenue and Expenditure Framework (MTREF), as amended, for the Cape Winelands District Municipality as outlined in the attached Annexures for public participation for inspection, public representations, inputs and comment, be adopted:</w:t>
      </w:r>
    </w:p>
    <w:p w14:paraId="73443E6A" w14:textId="77777777" w:rsidR="001E6F68" w:rsidRPr="00974233" w:rsidRDefault="001E6F68" w:rsidP="001E6F68">
      <w:pPr>
        <w:tabs>
          <w:tab w:val="left" w:pos="2268"/>
        </w:tabs>
        <w:autoSpaceDE w:val="0"/>
        <w:autoSpaceDN w:val="0"/>
        <w:adjustRightInd w:val="0"/>
        <w:ind w:left="2268" w:hanging="567"/>
        <w:jc w:val="both"/>
        <w:rPr>
          <w:rFonts w:ascii="Arial" w:hAnsi="Arial" w:cs="Arial"/>
          <w:sz w:val="24"/>
          <w:szCs w:val="24"/>
          <w:lang w:eastAsia="en-GB"/>
        </w:rPr>
      </w:pPr>
    </w:p>
    <w:p w14:paraId="1C1B59BA" w14:textId="77777777" w:rsidR="001E6F68" w:rsidRPr="00974233" w:rsidRDefault="001E6F68" w:rsidP="001E6F68">
      <w:pPr>
        <w:widowControl w:val="0"/>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(i)</w:t>
      </w:r>
      <w:r w:rsidRPr="00974233">
        <w:rPr>
          <w:rFonts w:ascii="Arial" w:eastAsia="Arial" w:hAnsi="Arial" w:cs="Arial"/>
          <w:sz w:val="24"/>
          <w:szCs w:val="24"/>
          <w:lang w:eastAsia="en-GB"/>
        </w:rPr>
        <w:tab/>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604DF9BA"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2A724783"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 on the flash drive;</w:t>
      </w:r>
    </w:p>
    <w:p w14:paraId="7D2E387D"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713A13AF"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5C121F94"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336868C" w14:textId="77777777" w:rsidR="009739B9" w:rsidRPr="00974233" w:rsidRDefault="009739B9">
      <w:pPr>
        <w:spacing w:after="160" w:line="259" w:lineRule="auto"/>
        <w:rPr>
          <w:rFonts w:ascii="Arial" w:hAnsi="Arial" w:cs="Arial"/>
          <w:sz w:val="24"/>
          <w:szCs w:val="24"/>
        </w:rPr>
      </w:pPr>
      <w:r w:rsidRPr="00974233">
        <w:rPr>
          <w:rFonts w:ascii="Arial" w:hAnsi="Arial" w:cs="Arial"/>
          <w:sz w:val="24"/>
          <w:szCs w:val="24"/>
        </w:rPr>
        <w:br w:type="page"/>
      </w:r>
    </w:p>
    <w:p w14:paraId="3E52461C" w14:textId="6BBF413C"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755875BD"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5DA9BE22"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w:t>
      </w:r>
    </w:p>
    <w:p w14:paraId="53EFFC89"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rPr>
      </w:pPr>
    </w:p>
    <w:p w14:paraId="38B7F9F9"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04FD9602" w14:textId="77777777" w:rsidR="001E6F68" w:rsidRPr="00974233" w:rsidRDefault="001E6F68" w:rsidP="001E6F68">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F708852"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6B2A711A"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5641DEF1" w14:textId="77777777" w:rsidR="001E6F68" w:rsidRPr="00974233" w:rsidRDefault="001E6F68" w:rsidP="001E6F68">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38129DFD" w14:textId="77777777" w:rsidR="001E6F68" w:rsidRPr="00974233" w:rsidRDefault="001E6F68" w:rsidP="001E6F68">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27E3546E" w14:textId="422BD677" w:rsidR="00CD378D" w:rsidRPr="00974233" w:rsidRDefault="001E6F68" w:rsidP="00CD378D">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7FDCEE98" w14:textId="77777777" w:rsidR="00CD378D" w:rsidRPr="00974233" w:rsidRDefault="00CD378D" w:rsidP="00CD378D">
      <w:pPr>
        <w:tabs>
          <w:tab w:val="left" w:pos="2552"/>
        </w:tabs>
        <w:autoSpaceDE w:val="0"/>
        <w:autoSpaceDN w:val="0"/>
        <w:adjustRightInd w:val="0"/>
        <w:ind w:left="2552" w:hanging="851"/>
        <w:jc w:val="both"/>
        <w:rPr>
          <w:rFonts w:ascii="Arial" w:hAnsi="Arial" w:cs="Arial"/>
          <w:sz w:val="24"/>
          <w:szCs w:val="24"/>
        </w:rPr>
      </w:pPr>
    </w:p>
    <w:p w14:paraId="00839EE8" w14:textId="77777777" w:rsidR="001E6F68" w:rsidRPr="00974233" w:rsidRDefault="001E6F68" w:rsidP="001E6F68">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5473C9AD" w14:textId="77777777" w:rsidR="001E6F68" w:rsidRPr="00974233" w:rsidRDefault="001E6F68" w:rsidP="001E6F68">
      <w:pPr>
        <w:tabs>
          <w:tab w:val="left" w:pos="2552"/>
        </w:tabs>
        <w:ind w:left="2552" w:hanging="851"/>
        <w:jc w:val="both"/>
        <w:rPr>
          <w:rFonts w:ascii="Arial" w:hAnsi="Arial" w:cs="Arial"/>
          <w:bCs/>
          <w:sz w:val="24"/>
          <w:szCs w:val="24"/>
          <w:lang w:eastAsia="en-GB"/>
        </w:rPr>
      </w:pPr>
    </w:p>
    <w:p w14:paraId="790CCFCE"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7B8D14F5" w14:textId="77777777" w:rsidR="001E6F68" w:rsidRPr="00974233" w:rsidRDefault="001E6F68" w:rsidP="001E6F68">
      <w:pPr>
        <w:tabs>
          <w:tab w:val="left" w:pos="2552"/>
        </w:tabs>
        <w:ind w:left="2552" w:hanging="851"/>
        <w:jc w:val="both"/>
        <w:rPr>
          <w:rFonts w:ascii="Arial" w:hAnsi="Arial" w:cs="Arial"/>
          <w:sz w:val="24"/>
          <w:szCs w:val="24"/>
        </w:rPr>
      </w:pPr>
    </w:p>
    <w:p w14:paraId="6E69F669"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721EFA46" w14:textId="77777777" w:rsidR="001E6F68" w:rsidRPr="00974233" w:rsidRDefault="001E6F68" w:rsidP="001E6F68">
      <w:pPr>
        <w:widowControl w:val="0"/>
        <w:tabs>
          <w:tab w:val="left" w:pos="2552"/>
        </w:tabs>
        <w:autoSpaceDE w:val="0"/>
        <w:autoSpaceDN w:val="0"/>
        <w:ind w:left="2552" w:hanging="851"/>
        <w:jc w:val="both"/>
        <w:rPr>
          <w:rFonts w:ascii="Arial" w:hAnsi="Arial" w:cs="Arial"/>
          <w:bCs/>
          <w:sz w:val="24"/>
          <w:szCs w:val="24"/>
          <w:lang w:eastAsia="en-GB"/>
        </w:rPr>
      </w:pPr>
    </w:p>
    <w:p w14:paraId="2974516F" w14:textId="77777777" w:rsidR="001E6F68" w:rsidRPr="00974233" w:rsidRDefault="001E6F68" w:rsidP="001E6F68">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6E64C87E" w14:textId="77777777" w:rsidR="001E6F68" w:rsidRPr="00974233" w:rsidRDefault="001E6F68" w:rsidP="001E6F68">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2B6C7A51" w14:textId="77777777" w:rsidR="001E6F68" w:rsidRPr="00974233" w:rsidRDefault="001E6F68" w:rsidP="001E6F68">
      <w:pPr>
        <w:pStyle w:val="ListParagraph"/>
        <w:numPr>
          <w:ilvl w:val="0"/>
          <w:numId w:val="29"/>
        </w:numPr>
        <w:tabs>
          <w:tab w:val="left" w:pos="1701"/>
        </w:tabs>
        <w:adjustRightInd w:val="0"/>
        <w:ind w:left="1701" w:hanging="567"/>
        <w:rPr>
          <w:bCs/>
          <w:sz w:val="24"/>
          <w:szCs w:val="24"/>
          <w:lang w:eastAsia="en-GB"/>
        </w:rPr>
      </w:pPr>
      <w:r w:rsidRPr="00974233">
        <w:rPr>
          <w:bCs/>
          <w:sz w:val="24"/>
          <w:szCs w:val="24"/>
          <w:lang w:eastAsia="en-GB"/>
        </w:rPr>
        <w:t>Cognisance be taken of the following documents included on the flash drive –</w:t>
      </w:r>
    </w:p>
    <w:p w14:paraId="7B9D48AB" w14:textId="77777777" w:rsidR="001E6F68" w:rsidRPr="00974233" w:rsidRDefault="001E6F68" w:rsidP="001E6F68">
      <w:pPr>
        <w:tabs>
          <w:tab w:val="left" w:pos="2552"/>
        </w:tabs>
        <w:autoSpaceDE w:val="0"/>
        <w:autoSpaceDN w:val="0"/>
        <w:adjustRightInd w:val="0"/>
        <w:ind w:left="2552" w:hanging="851"/>
        <w:jc w:val="both"/>
        <w:rPr>
          <w:rFonts w:ascii="Arial" w:hAnsi="Arial" w:cs="Arial"/>
          <w:bCs/>
          <w:sz w:val="24"/>
          <w:szCs w:val="24"/>
          <w:lang w:eastAsia="en-GB"/>
        </w:rPr>
      </w:pPr>
    </w:p>
    <w:p w14:paraId="5BF9C0C1" w14:textId="77777777" w:rsidR="001E6F68" w:rsidRPr="00974233" w:rsidRDefault="001E6F68" w:rsidP="001E6F68">
      <w:pPr>
        <w:widowControl w:val="0"/>
        <w:tabs>
          <w:tab w:val="left" w:pos="2552"/>
          <w:tab w:val="left" w:pos="2977"/>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w:t>
      </w:r>
      <w:r w:rsidRPr="00974233">
        <w:rPr>
          <w:rFonts w:ascii="Arial" w:eastAsia="Arial" w:hAnsi="Arial" w:cs="Arial"/>
          <w:bCs/>
          <w:sz w:val="24"/>
          <w:szCs w:val="24"/>
          <w:lang w:eastAsia="en-GB"/>
        </w:rPr>
        <w:tab/>
        <w:t>MFMA Budget Circulars for the 2023/2024 MTREF No. 122 dated 09 December 2022 and No. 123 dated 03 March 2023, attached as Annexure “N”;</w:t>
      </w:r>
    </w:p>
    <w:p w14:paraId="1764970A" w14:textId="77777777" w:rsidR="001E6F68" w:rsidRPr="00974233" w:rsidRDefault="001E6F68" w:rsidP="001E6F68">
      <w:pPr>
        <w:tabs>
          <w:tab w:val="left" w:pos="2552"/>
        </w:tabs>
        <w:autoSpaceDE w:val="0"/>
        <w:autoSpaceDN w:val="0"/>
        <w:adjustRightInd w:val="0"/>
        <w:ind w:left="2552" w:hanging="851"/>
        <w:jc w:val="both"/>
        <w:rPr>
          <w:rFonts w:ascii="Arial" w:eastAsia="Arial" w:hAnsi="Arial" w:cs="Arial"/>
          <w:bCs/>
          <w:sz w:val="24"/>
          <w:szCs w:val="24"/>
          <w:lang w:eastAsia="en-GB"/>
        </w:rPr>
      </w:pPr>
    </w:p>
    <w:p w14:paraId="090315D4" w14:textId="77777777" w:rsidR="001E6F68" w:rsidRPr="00974233" w:rsidRDefault="001E6F68" w:rsidP="001E6F68">
      <w:pPr>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(ii)</w:t>
      </w:r>
      <w:r w:rsidRPr="00974233">
        <w:rPr>
          <w:rFonts w:ascii="Arial" w:eastAsia="Arial" w:hAnsi="Arial" w:cs="Arial"/>
          <w:bCs/>
          <w:sz w:val="24"/>
          <w:szCs w:val="24"/>
          <w:lang w:eastAsia="en-GB"/>
        </w:rPr>
        <w:tab/>
        <w:t>The Cape Winelands District Municipality’s:</w:t>
      </w:r>
    </w:p>
    <w:p w14:paraId="56692C86" w14:textId="77777777" w:rsidR="001E6F68" w:rsidRPr="00974233" w:rsidRDefault="001E6F68" w:rsidP="001E6F68">
      <w:pPr>
        <w:tabs>
          <w:tab w:val="left" w:pos="3402"/>
        </w:tabs>
        <w:ind w:left="3402" w:hanging="850"/>
        <w:rPr>
          <w:rFonts w:ascii="Arial" w:hAnsi="Arial" w:cs="Arial"/>
          <w:bCs/>
          <w:sz w:val="24"/>
          <w:szCs w:val="24"/>
          <w:lang w:eastAsia="en-GB"/>
        </w:rPr>
      </w:pPr>
    </w:p>
    <w:p w14:paraId="1BDDE799" w14:textId="77777777" w:rsidR="001E6F68" w:rsidRPr="00974233" w:rsidRDefault="001E6F68" w:rsidP="001E6F68">
      <w:pPr>
        <w:pStyle w:val="ListParagraph"/>
        <w:numPr>
          <w:ilvl w:val="0"/>
          <w:numId w:val="31"/>
        </w:numPr>
        <w:tabs>
          <w:tab w:val="left" w:pos="1710"/>
          <w:tab w:val="left" w:pos="3402"/>
        </w:tabs>
        <w:adjustRightInd w:val="0"/>
        <w:ind w:left="3402" w:hanging="850"/>
        <w:rPr>
          <w:bCs/>
          <w:sz w:val="24"/>
          <w:szCs w:val="24"/>
          <w:lang w:eastAsia="en-GB"/>
        </w:rPr>
      </w:pPr>
      <w:r w:rsidRPr="00974233">
        <w:rPr>
          <w:bCs/>
          <w:sz w:val="24"/>
          <w:szCs w:val="24"/>
          <w:lang w:eastAsia="en-GB"/>
        </w:rPr>
        <w:t>Air Quality Management Plan, attached as Annexure “O”;</w:t>
      </w:r>
    </w:p>
    <w:p w14:paraId="2B0AA709"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52B6BE90" w14:textId="77777777" w:rsidR="001E6F68" w:rsidRPr="00974233" w:rsidRDefault="001E6F68" w:rsidP="001E6F68">
      <w:pPr>
        <w:pStyle w:val="ListParagraph"/>
        <w:numPr>
          <w:ilvl w:val="0"/>
          <w:numId w:val="31"/>
        </w:numPr>
        <w:tabs>
          <w:tab w:val="left" w:pos="1710"/>
          <w:tab w:val="left" w:pos="3402"/>
        </w:tabs>
        <w:adjustRightInd w:val="0"/>
        <w:ind w:left="3402" w:hanging="850"/>
        <w:rPr>
          <w:bCs/>
          <w:sz w:val="24"/>
          <w:szCs w:val="24"/>
          <w:lang w:eastAsia="en-GB"/>
        </w:rPr>
      </w:pPr>
      <w:r w:rsidRPr="00974233">
        <w:rPr>
          <w:bCs/>
          <w:sz w:val="24"/>
          <w:szCs w:val="24"/>
          <w:lang w:eastAsia="en-GB"/>
        </w:rPr>
        <w:t>Draft Spatial Development Framework (2021-2025), attached as Annexure “P”;</w:t>
      </w:r>
    </w:p>
    <w:p w14:paraId="47B9804A" w14:textId="77777777" w:rsidR="001E6F68" w:rsidRPr="00974233" w:rsidRDefault="001E6F68" w:rsidP="001E6F68">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58121377" w14:textId="77777777" w:rsidR="009739B9" w:rsidRPr="00974233" w:rsidRDefault="009739B9">
      <w:pPr>
        <w:spacing w:after="160" w:line="259" w:lineRule="auto"/>
        <w:rPr>
          <w:rFonts w:ascii="Arial" w:eastAsia="Arial" w:hAnsi="Arial" w:cs="Arial"/>
          <w:bCs/>
          <w:sz w:val="24"/>
          <w:szCs w:val="24"/>
          <w:lang w:eastAsia="en-GB"/>
        </w:rPr>
      </w:pPr>
      <w:r w:rsidRPr="00974233">
        <w:rPr>
          <w:rFonts w:ascii="Arial" w:eastAsia="Arial" w:hAnsi="Arial" w:cs="Arial"/>
          <w:bCs/>
          <w:sz w:val="24"/>
          <w:szCs w:val="24"/>
          <w:lang w:eastAsia="en-GB"/>
        </w:rPr>
        <w:br w:type="page"/>
      </w:r>
    </w:p>
    <w:p w14:paraId="327B78E4" w14:textId="7DD46420" w:rsidR="001E6F68" w:rsidRPr="00974233" w:rsidRDefault="001E6F68" w:rsidP="00CD378D">
      <w:pPr>
        <w:widowControl w:val="0"/>
        <w:numPr>
          <w:ilvl w:val="0"/>
          <w:numId w:val="31"/>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45D98CC8" w14:textId="77777777" w:rsidR="001E6F68" w:rsidRPr="00974233" w:rsidRDefault="001E6F68" w:rsidP="00CD378D">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45FAB936" w14:textId="77777777" w:rsidR="001E6F68" w:rsidRPr="00974233" w:rsidRDefault="001E6F68" w:rsidP="00CD378D">
      <w:pPr>
        <w:numPr>
          <w:ilvl w:val="0"/>
          <w:numId w:val="31"/>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3EA01D51" w14:textId="77777777" w:rsidR="001E6F68" w:rsidRPr="00974233" w:rsidRDefault="001E6F68" w:rsidP="00CD378D">
      <w:pPr>
        <w:pStyle w:val="ListParagraph"/>
        <w:tabs>
          <w:tab w:val="left" w:pos="3402"/>
        </w:tabs>
        <w:ind w:left="3402" w:hanging="850"/>
        <w:rPr>
          <w:bCs/>
          <w:sz w:val="24"/>
          <w:szCs w:val="24"/>
          <w:lang w:eastAsia="en-GB"/>
        </w:rPr>
      </w:pPr>
    </w:p>
    <w:p w14:paraId="1F9177F5" w14:textId="6FFA8D5A" w:rsidR="001E6F68" w:rsidRPr="00974233" w:rsidRDefault="001E6F68" w:rsidP="00CD378D">
      <w:pPr>
        <w:numPr>
          <w:ilvl w:val="0"/>
          <w:numId w:val="31"/>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Report on the Strategic Integrated Municipal Engagement 2023 attached as Annexure</w:t>
      </w:r>
      <w:r w:rsidR="0028246A" w:rsidRPr="00974233">
        <w:rPr>
          <w:rFonts w:ascii="Arial" w:hAnsi="Arial" w:cs="Arial"/>
          <w:bCs/>
          <w:sz w:val="24"/>
          <w:szCs w:val="24"/>
          <w:lang w:eastAsia="en-GB"/>
        </w:rPr>
        <w:t> </w:t>
      </w:r>
      <w:r w:rsidRPr="00974233">
        <w:rPr>
          <w:rFonts w:ascii="Arial" w:hAnsi="Arial" w:cs="Arial"/>
          <w:bCs/>
          <w:sz w:val="24"/>
          <w:szCs w:val="24"/>
          <w:lang w:eastAsia="en-GB"/>
        </w:rPr>
        <w:t>“S”</w:t>
      </w:r>
      <w:r w:rsidR="006A4FC2" w:rsidRPr="00974233">
        <w:rPr>
          <w:rFonts w:ascii="Arial" w:hAnsi="Arial" w:cs="Arial"/>
          <w:bCs/>
          <w:sz w:val="24"/>
          <w:szCs w:val="24"/>
          <w:lang w:eastAsia="en-GB"/>
        </w:rPr>
        <w:t>.</w:t>
      </w:r>
    </w:p>
    <w:p w14:paraId="2AB3A914" w14:textId="5A2E45B0" w:rsidR="001E6F68" w:rsidRPr="00974233" w:rsidRDefault="001E6F68" w:rsidP="001E6F68">
      <w:pPr>
        <w:tabs>
          <w:tab w:val="left" w:pos="1710"/>
          <w:tab w:val="left" w:pos="3402"/>
        </w:tabs>
        <w:autoSpaceDE w:val="0"/>
        <w:autoSpaceDN w:val="0"/>
        <w:adjustRightInd w:val="0"/>
        <w:ind w:left="1134"/>
        <w:jc w:val="both"/>
        <w:rPr>
          <w:rFonts w:ascii="Arial" w:hAnsi="Arial" w:cs="Arial"/>
          <w:bCs/>
          <w:sz w:val="24"/>
          <w:szCs w:val="24"/>
          <w:lang w:eastAsia="en-GB"/>
        </w:rPr>
      </w:pPr>
    </w:p>
    <w:p w14:paraId="6BD56BD1" w14:textId="7AB830EF" w:rsidR="002316E5" w:rsidRPr="00974233" w:rsidRDefault="002316E5" w:rsidP="002316E5">
      <w:pPr>
        <w:pStyle w:val="ListParagraph"/>
        <w:tabs>
          <w:tab w:val="left" w:pos="1701"/>
        </w:tabs>
        <w:overflowPunct w:val="0"/>
        <w:adjustRightInd w:val="0"/>
        <w:ind w:left="1134" w:firstLine="0"/>
        <w:textAlignment w:val="baseline"/>
        <w:rPr>
          <w:b/>
          <w:sz w:val="24"/>
          <w:szCs w:val="24"/>
        </w:rPr>
      </w:pPr>
      <w:r w:rsidRPr="00974233">
        <w:rPr>
          <w:b/>
          <w:sz w:val="24"/>
          <w:szCs w:val="24"/>
        </w:rPr>
        <w:t>COUNCIL MEETING: 25 MAY 2023: ITEM C.15.3</w:t>
      </w:r>
    </w:p>
    <w:p w14:paraId="75961494" w14:textId="10680542" w:rsidR="002316E5" w:rsidRPr="00974233" w:rsidRDefault="002316E5" w:rsidP="002316E5">
      <w:pPr>
        <w:pStyle w:val="ListParagraph"/>
        <w:tabs>
          <w:tab w:val="left" w:pos="1701"/>
        </w:tabs>
        <w:overflowPunct w:val="0"/>
        <w:adjustRightInd w:val="0"/>
        <w:ind w:left="1134" w:firstLine="0"/>
        <w:textAlignment w:val="baseline"/>
        <w:rPr>
          <w:bCs/>
          <w:sz w:val="24"/>
          <w:szCs w:val="24"/>
        </w:rPr>
      </w:pPr>
    </w:p>
    <w:p w14:paraId="487A06B0" w14:textId="7D99A8E6" w:rsidR="00745DCD" w:rsidRPr="00974233" w:rsidRDefault="00745DCD" w:rsidP="00745DCD">
      <w:pPr>
        <w:widowControl w:val="0"/>
        <w:tabs>
          <w:tab w:val="left" w:pos="1134"/>
        </w:tabs>
        <w:autoSpaceDE w:val="0"/>
        <w:autoSpaceDN w:val="0"/>
        <w:ind w:left="1134" w:hanging="1134"/>
        <w:jc w:val="both"/>
        <w:rPr>
          <w:rFonts w:ascii="Arial" w:eastAsia="Arial" w:hAnsi="Arial" w:cs="Arial"/>
          <w:bCs/>
          <w:color w:val="000000"/>
          <w:sz w:val="24"/>
          <w:szCs w:val="24"/>
        </w:rPr>
      </w:pPr>
      <w:r w:rsidRPr="00974233">
        <w:rPr>
          <w:rFonts w:ascii="Arial" w:eastAsia="Arial" w:hAnsi="Arial" w:cs="Arial"/>
          <w:bCs/>
          <w:color w:val="000000"/>
          <w:sz w:val="24"/>
          <w:szCs w:val="24"/>
        </w:rPr>
        <w:t>***</w:t>
      </w:r>
      <w:r w:rsidRPr="00974233">
        <w:rPr>
          <w:rFonts w:ascii="Arial" w:eastAsia="Arial" w:hAnsi="Arial" w:cs="Arial"/>
          <w:bCs/>
          <w:color w:val="000000"/>
          <w:sz w:val="24"/>
          <w:szCs w:val="24"/>
        </w:rPr>
        <w:tab/>
        <w:t xml:space="preserve">The Executive Mayor presented her </w:t>
      </w:r>
      <w:r w:rsidRPr="00974233">
        <w:rPr>
          <w:rFonts w:ascii="Arial" w:eastAsia="Arial" w:hAnsi="Arial" w:cs="Arial"/>
          <w:sz w:val="24"/>
          <w:szCs w:val="24"/>
        </w:rPr>
        <w:t>Budget</w:t>
      </w:r>
      <w:r w:rsidRPr="00974233">
        <w:rPr>
          <w:rFonts w:ascii="Arial" w:eastAsia="Arial" w:hAnsi="Arial" w:cs="Arial"/>
          <w:bCs/>
          <w:color w:val="000000"/>
          <w:sz w:val="24"/>
          <w:szCs w:val="24"/>
        </w:rPr>
        <w:t xml:space="preserve"> Speech on the </w:t>
      </w:r>
      <w:r w:rsidRPr="00974233">
        <w:rPr>
          <w:rFonts w:ascii="Arial" w:eastAsia="Arial" w:hAnsi="Arial" w:cs="Arial"/>
          <w:sz w:val="24"/>
          <w:szCs w:val="24"/>
        </w:rPr>
        <w:t xml:space="preserve">draft </w:t>
      </w:r>
      <w:r w:rsidRPr="00974233">
        <w:rPr>
          <w:rFonts w:ascii="Arial" w:hAnsi="Arial" w:cs="Arial"/>
          <w:sz w:val="24"/>
          <w:szCs w:val="24"/>
        </w:rPr>
        <w:t xml:space="preserve">2023/2024, 2024/2025 and 2025/2026 </w:t>
      </w:r>
      <w:r w:rsidRPr="00974233">
        <w:rPr>
          <w:rFonts w:ascii="Arial" w:eastAsia="Arial" w:hAnsi="Arial" w:cs="Arial"/>
          <w:sz w:val="24"/>
          <w:szCs w:val="24"/>
        </w:rPr>
        <w:t xml:space="preserve">Medium Term Revenue and Expenditure Framework (MTREF) </w:t>
      </w:r>
      <w:r w:rsidRPr="00974233">
        <w:rPr>
          <w:rFonts w:ascii="Arial" w:eastAsia="Arial" w:hAnsi="Arial" w:cs="Arial"/>
          <w:color w:val="000000"/>
          <w:sz w:val="24"/>
          <w:szCs w:val="24"/>
        </w:rPr>
        <w:t xml:space="preserve">for the Cape Winelands District Municipality </w:t>
      </w:r>
      <w:r w:rsidRPr="00974233">
        <w:rPr>
          <w:rFonts w:ascii="Arial" w:eastAsia="Arial" w:hAnsi="Arial" w:cs="Arial"/>
          <w:bCs/>
          <w:color w:val="000000"/>
          <w:sz w:val="24"/>
          <w:szCs w:val="24"/>
        </w:rPr>
        <w:t>to Council, a copy of which is attached as Annexure “B“ to the minutes.</w:t>
      </w:r>
    </w:p>
    <w:p w14:paraId="0C5F5A71" w14:textId="77777777" w:rsidR="00745DCD" w:rsidRPr="00974233" w:rsidRDefault="00745DCD" w:rsidP="00745DCD">
      <w:pPr>
        <w:widowControl w:val="0"/>
        <w:tabs>
          <w:tab w:val="left" w:pos="1134"/>
        </w:tabs>
        <w:autoSpaceDE w:val="0"/>
        <w:autoSpaceDN w:val="0"/>
        <w:ind w:left="1134"/>
        <w:jc w:val="both"/>
        <w:rPr>
          <w:rFonts w:ascii="Arial" w:eastAsia="Arial" w:hAnsi="Arial" w:cs="Arial"/>
          <w:bCs/>
          <w:color w:val="000000"/>
          <w:sz w:val="24"/>
          <w:szCs w:val="24"/>
        </w:rPr>
      </w:pPr>
    </w:p>
    <w:p w14:paraId="1B0CA6E4" w14:textId="39908578" w:rsidR="00745DCD" w:rsidRPr="00974233" w:rsidRDefault="00745DCD" w:rsidP="00745DCD">
      <w:pPr>
        <w:widowControl w:val="0"/>
        <w:tabs>
          <w:tab w:val="left" w:pos="1134"/>
        </w:tabs>
        <w:autoSpaceDE w:val="0"/>
        <w:autoSpaceDN w:val="0"/>
        <w:ind w:left="1134"/>
        <w:jc w:val="both"/>
        <w:rPr>
          <w:rFonts w:ascii="Arial" w:eastAsia="Arial" w:hAnsi="Arial" w:cs="Arial"/>
          <w:color w:val="000000"/>
          <w:sz w:val="24"/>
          <w:szCs w:val="24"/>
        </w:rPr>
      </w:pPr>
      <w:r w:rsidRPr="00974233">
        <w:rPr>
          <w:rFonts w:ascii="Arial" w:eastAsia="Arial" w:hAnsi="Arial" w:cs="Arial"/>
          <w:bCs/>
          <w:color w:val="000000"/>
          <w:sz w:val="24"/>
          <w:szCs w:val="24"/>
        </w:rPr>
        <w:t xml:space="preserve">The Executive Mayor, Alderman (Dr.) H. von Schlicht tabled the </w:t>
      </w:r>
      <w:r w:rsidRPr="00974233">
        <w:rPr>
          <w:rFonts w:ascii="Arial" w:eastAsia="Arial" w:hAnsi="Arial" w:cs="Arial"/>
          <w:sz w:val="24"/>
          <w:szCs w:val="24"/>
        </w:rPr>
        <w:t xml:space="preserve">draft </w:t>
      </w:r>
      <w:r w:rsidRPr="00974233">
        <w:rPr>
          <w:rFonts w:ascii="Arial" w:hAnsi="Arial" w:cs="Arial"/>
          <w:sz w:val="24"/>
          <w:szCs w:val="24"/>
        </w:rPr>
        <w:t xml:space="preserve">2023/2024, 2024/2025 and 2025/2026 </w:t>
      </w:r>
      <w:r w:rsidRPr="00974233">
        <w:rPr>
          <w:rFonts w:ascii="Arial" w:eastAsia="Arial" w:hAnsi="Arial" w:cs="Arial"/>
          <w:sz w:val="24"/>
          <w:szCs w:val="24"/>
        </w:rPr>
        <w:t xml:space="preserve">Medium Term Revenue and Expenditure Framework (MTREF) </w:t>
      </w:r>
      <w:r w:rsidRPr="00974233">
        <w:rPr>
          <w:rFonts w:ascii="Arial" w:eastAsia="Arial" w:hAnsi="Arial" w:cs="Arial"/>
          <w:color w:val="000000"/>
          <w:sz w:val="24"/>
          <w:szCs w:val="24"/>
        </w:rPr>
        <w:t>for the Cape Winelands District Municipality</w:t>
      </w:r>
      <w:r w:rsidR="0065023B" w:rsidRPr="00974233">
        <w:rPr>
          <w:rFonts w:ascii="Arial" w:eastAsia="Arial" w:hAnsi="Arial" w:cs="Arial"/>
          <w:color w:val="000000"/>
          <w:sz w:val="24"/>
          <w:szCs w:val="24"/>
        </w:rPr>
        <w:t>.</w:t>
      </w:r>
    </w:p>
    <w:p w14:paraId="7238AEE8" w14:textId="77777777" w:rsidR="00C474D8" w:rsidRPr="00974233" w:rsidRDefault="00C474D8" w:rsidP="002316E5">
      <w:pPr>
        <w:pStyle w:val="ListParagraph"/>
        <w:tabs>
          <w:tab w:val="left" w:pos="1701"/>
        </w:tabs>
        <w:overflowPunct w:val="0"/>
        <w:adjustRightInd w:val="0"/>
        <w:ind w:left="1134" w:firstLine="0"/>
        <w:textAlignment w:val="baseline"/>
        <w:rPr>
          <w:bCs/>
          <w:sz w:val="24"/>
          <w:szCs w:val="24"/>
        </w:rPr>
      </w:pPr>
    </w:p>
    <w:p w14:paraId="4494D4C3" w14:textId="790F31E2" w:rsidR="003523F6" w:rsidRPr="00974233" w:rsidRDefault="003523F6" w:rsidP="002316E5">
      <w:pPr>
        <w:pStyle w:val="ListParagraph"/>
        <w:tabs>
          <w:tab w:val="left" w:pos="1701"/>
        </w:tabs>
        <w:overflowPunct w:val="0"/>
        <w:adjustRightInd w:val="0"/>
        <w:ind w:left="1134" w:firstLine="0"/>
        <w:textAlignment w:val="baseline"/>
        <w:rPr>
          <w:sz w:val="24"/>
          <w:szCs w:val="24"/>
        </w:rPr>
      </w:pPr>
      <w:r w:rsidRPr="00974233">
        <w:rPr>
          <w:sz w:val="24"/>
          <w:szCs w:val="24"/>
        </w:rPr>
        <w:t xml:space="preserve">Councillor A.J. Pedro requested a caucus with the Speaker and Whips of political </w:t>
      </w:r>
      <w:r w:rsidR="008F05B1" w:rsidRPr="00974233">
        <w:rPr>
          <w:sz w:val="24"/>
          <w:szCs w:val="24"/>
        </w:rPr>
        <w:t>party’s</w:t>
      </w:r>
      <w:r w:rsidRPr="00974233">
        <w:rPr>
          <w:sz w:val="24"/>
          <w:szCs w:val="24"/>
        </w:rPr>
        <w:t xml:space="preserve"> </w:t>
      </w:r>
      <w:r w:rsidR="0093082E" w:rsidRPr="00974233">
        <w:rPr>
          <w:sz w:val="24"/>
          <w:szCs w:val="24"/>
        </w:rPr>
        <w:t>represented</w:t>
      </w:r>
      <w:r w:rsidRPr="00974233">
        <w:rPr>
          <w:sz w:val="24"/>
          <w:szCs w:val="24"/>
        </w:rPr>
        <w:t xml:space="preserve"> in</w:t>
      </w:r>
      <w:r w:rsidR="00120681" w:rsidRPr="00974233">
        <w:rPr>
          <w:sz w:val="24"/>
          <w:szCs w:val="24"/>
        </w:rPr>
        <w:t xml:space="preserve"> </w:t>
      </w:r>
      <w:r w:rsidRPr="00974233">
        <w:rPr>
          <w:sz w:val="24"/>
          <w:szCs w:val="24"/>
        </w:rPr>
        <w:t>Council which was granted.</w:t>
      </w:r>
    </w:p>
    <w:p w14:paraId="4E991D8A" w14:textId="05B48A76" w:rsidR="003523F6" w:rsidRPr="00974233" w:rsidRDefault="003523F6" w:rsidP="002316E5">
      <w:pPr>
        <w:pStyle w:val="ListParagraph"/>
        <w:tabs>
          <w:tab w:val="left" w:pos="1701"/>
        </w:tabs>
        <w:overflowPunct w:val="0"/>
        <w:adjustRightInd w:val="0"/>
        <w:ind w:left="1134" w:firstLine="0"/>
        <w:textAlignment w:val="baseline"/>
        <w:rPr>
          <w:sz w:val="24"/>
          <w:szCs w:val="24"/>
        </w:rPr>
      </w:pPr>
    </w:p>
    <w:p w14:paraId="01130E51" w14:textId="765D4684" w:rsidR="008F05B1" w:rsidRPr="00974233" w:rsidRDefault="008F05B1" w:rsidP="002316E5">
      <w:pPr>
        <w:pStyle w:val="ListParagraph"/>
        <w:tabs>
          <w:tab w:val="left" w:pos="1701"/>
        </w:tabs>
        <w:overflowPunct w:val="0"/>
        <w:adjustRightInd w:val="0"/>
        <w:ind w:left="1134" w:firstLine="0"/>
        <w:textAlignment w:val="baseline"/>
        <w:rPr>
          <w:sz w:val="24"/>
          <w:szCs w:val="24"/>
        </w:rPr>
      </w:pPr>
      <w:r w:rsidRPr="00974233">
        <w:rPr>
          <w:sz w:val="24"/>
          <w:szCs w:val="24"/>
        </w:rPr>
        <w:t>The meeting adjourned at</w:t>
      </w:r>
      <w:r w:rsidR="00713194" w:rsidRPr="00974233">
        <w:rPr>
          <w:sz w:val="24"/>
          <w:szCs w:val="24"/>
        </w:rPr>
        <w:t xml:space="preserve"> </w:t>
      </w:r>
      <w:r w:rsidRPr="00974233">
        <w:rPr>
          <w:sz w:val="24"/>
          <w:szCs w:val="24"/>
        </w:rPr>
        <w:t>1</w:t>
      </w:r>
      <w:r w:rsidR="002A587B" w:rsidRPr="00974233">
        <w:rPr>
          <w:sz w:val="24"/>
          <w:szCs w:val="24"/>
        </w:rPr>
        <w:t>2</w:t>
      </w:r>
      <w:r w:rsidRPr="00974233">
        <w:rPr>
          <w:sz w:val="24"/>
          <w:szCs w:val="24"/>
        </w:rPr>
        <w:t>:15 and resume</w:t>
      </w:r>
      <w:r w:rsidR="007F4BF7" w:rsidRPr="00974233">
        <w:rPr>
          <w:sz w:val="24"/>
          <w:szCs w:val="24"/>
        </w:rPr>
        <w:t>d</w:t>
      </w:r>
      <w:r w:rsidRPr="00974233">
        <w:rPr>
          <w:sz w:val="24"/>
          <w:szCs w:val="24"/>
        </w:rPr>
        <w:t xml:space="preserve"> its business at 1</w:t>
      </w:r>
      <w:r w:rsidR="002A587B" w:rsidRPr="00974233">
        <w:rPr>
          <w:sz w:val="24"/>
          <w:szCs w:val="24"/>
        </w:rPr>
        <w:t>2</w:t>
      </w:r>
      <w:r w:rsidRPr="00974233">
        <w:rPr>
          <w:sz w:val="24"/>
          <w:szCs w:val="24"/>
        </w:rPr>
        <w:t>:</w:t>
      </w:r>
      <w:r w:rsidR="005B769C" w:rsidRPr="00974233">
        <w:rPr>
          <w:sz w:val="24"/>
          <w:szCs w:val="24"/>
        </w:rPr>
        <w:t>26.</w:t>
      </w:r>
    </w:p>
    <w:p w14:paraId="170DA30E" w14:textId="3FE1A53E" w:rsidR="008F05B1" w:rsidRPr="00974233" w:rsidRDefault="008F05B1" w:rsidP="002316E5">
      <w:pPr>
        <w:pStyle w:val="ListParagraph"/>
        <w:tabs>
          <w:tab w:val="left" w:pos="1701"/>
        </w:tabs>
        <w:overflowPunct w:val="0"/>
        <w:adjustRightInd w:val="0"/>
        <w:ind w:left="1134" w:firstLine="0"/>
        <w:textAlignment w:val="baseline"/>
        <w:rPr>
          <w:sz w:val="24"/>
          <w:szCs w:val="24"/>
        </w:rPr>
      </w:pPr>
    </w:p>
    <w:p w14:paraId="1B60486D" w14:textId="08BCF95F" w:rsidR="00C474D8" w:rsidRPr="00974233" w:rsidRDefault="00C474D8" w:rsidP="002316E5">
      <w:pPr>
        <w:pStyle w:val="ListParagraph"/>
        <w:tabs>
          <w:tab w:val="left" w:pos="1701"/>
        </w:tabs>
        <w:overflowPunct w:val="0"/>
        <w:adjustRightInd w:val="0"/>
        <w:ind w:left="1134" w:firstLine="0"/>
        <w:textAlignment w:val="baseline"/>
        <w:rPr>
          <w:sz w:val="24"/>
          <w:szCs w:val="24"/>
        </w:rPr>
      </w:pPr>
      <w:r w:rsidRPr="00974233">
        <w:rPr>
          <w:sz w:val="24"/>
          <w:szCs w:val="24"/>
        </w:rPr>
        <w:t xml:space="preserve">Councillor A.J. Pedro reported back on the outcome of the caucus and confirmed that Councillor M. van Stade </w:t>
      </w:r>
      <w:r w:rsidR="00C76582" w:rsidRPr="00974233">
        <w:rPr>
          <w:sz w:val="24"/>
          <w:szCs w:val="24"/>
        </w:rPr>
        <w:t>neglected to declare his</w:t>
      </w:r>
      <w:r w:rsidR="00855DFA" w:rsidRPr="00974233">
        <w:rPr>
          <w:sz w:val="24"/>
          <w:szCs w:val="24"/>
        </w:rPr>
        <w:t xml:space="preserve"> indirect</w:t>
      </w:r>
      <w:r w:rsidR="00C76582" w:rsidRPr="00974233">
        <w:rPr>
          <w:sz w:val="24"/>
          <w:szCs w:val="24"/>
        </w:rPr>
        <w:t xml:space="preserve"> interest </w:t>
      </w:r>
      <w:r w:rsidR="00855DFA" w:rsidRPr="00974233">
        <w:rPr>
          <w:sz w:val="24"/>
          <w:szCs w:val="24"/>
        </w:rPr>
        <w:t>pertaining to projects contained in the budget.</w:t>
      </w:r>
    </w:p>
    <w:p w14:paraId="365FCDD1" w14:textId="0C20848E" w:rsidR="00C474D8" w:rsidRPr="00974233" w:rsidRDefault="00C474D8" w:rsidP="002316E5">
      <w:pPr>
        <w:pStyle w:val="ListParagraph"/>
        <w:tabs>
          <w:tab w:val="left" w:pos="1701"/>
        </w:tabs>
        <w:overflowPunct w:val="0"/>
        <w:adjustRightInd w:val="0"/>
        <w:ind w:left="1134" w:firstLine="0"/>
        <w:textAlignment w:val="baseline"/>
        <w:rPr>
          <w:sz w:val="24"/>
          <w:szCs w:val="24"/>
        </w:rPr>
      </w:pPr>
    </w:p>
    <w:p w14:paraId="4287A60F" w14:textId="4B4C4644" w:rsidR="005B769C" w:rsidRPr="00974233" w:rsidRDefault="00855DFA" w:rsidP="00575AAC">
      <w:pPr>
        <w:widowControl w:val="0"/>
        <w:autoSpaceDE w:val="0"/>
        <w:autoSpaceDN w:val="0"/>
        <w:ind w:left="1134"/>
        <w:jc w:val="both"/>
        <w:rPr>
          <w:rFonts w:ascii="Arial" w:hAnsi="Arial" w:cs="Arial"/>
          <w:sz w:val="24"/>
          <w:szCs w:val="24"/>
        </w:rPr>
      </w:pPr>
      <w:r w:rsidRPr="00974233">
        <w:rPr>
          <w:rFonts w:ascii="Arial" w:eastAsia="Arial" w:hAnsi="Arial" w:cs="Arial"/>
          <w:bCs/>
          <w:sz w:val="24"/>
          <w:szCs w:val="24"/>
        </w:rPr>
        <w:t xml:space="preserve">Councillor M. van Stade declared his indirect interest pertaining to projects contained in Item C.15.3 of the agenda in terms of Item 6(1) of the Code of Conduct for Councillors as contained in </w:t>
      </w:r>
      <w:r w:rsidRPr="00974233">
        <w:rPr>
          <w:rFonts w:ascii="Arial" w:hAnsi="Arial" w:cs="Arial"/>
          <w:sz w:val="24"/>
          <w:szCs w:val="24"/>
        </w:rPr>
        <w:t>Schedule 7 of the Local Government: Municipal Structures Act, 1998 (Act No. 117 of 1998), as amended,</w:t>
      </w:r>
      <w:r w:rsidRPr="00974233">
        <w:rPr>
          <w:rFonts w:ascii="Arial" w:eastAsia="Arial" w:hAnsi="Arial" w:cs="Arial"/>
          <w:bCs/>
          <w:sz w:val="24"/>
          <w:szCs w:val="24"/>
        </w:rPr>
        <w:t xml:space="preserve"> with specific reference to his wife’s non-profitable organisation being a possible recipient of grant funding</w:t>
      </w:r>
      <w:r w:rsidR="00575AAC" w:rsidRPr="00974233">
        <w:rPr>
          <w:rFonts w:ascii="Arial" w:eastAsia="Arial" w:hAnsi="Arial" w:cs="Arial"/>
          <w:bCs/>
          <w:sz w:val="24"/>
          <w:szCs w:val="24"/>
        </w:rPr>
        <w:t xml:space="preserve"> and </w:t>
      </w:r>
      <w:r w:rsidR="005B769C" w:rsidRPr="00974233">
        <w:rPr>
          <w:rFonts w:ascii="Arial" w:hAnsi="Arial" w:cs="Arial"/>
          <w:sz w:val="24"/>
          <w:szCs w:val="24"/>
        </w:rPr>
        <w:t>excused himself from the meeting.</w:t>
      </w:r>
    </w:p>
    <w:p w14:paraId="425197C2" w14:textId="18CCD4D7" w:rsidR="005B769C" w:rsidRPr="00974233" w:rsidRDefault="005B769C" w:rsidP="002316E5">
      <w:pPr>
        <w:pStyle w:val="ListParagraph"/>
        <w:tabs>
          <w:tab w:val="left" w:pos="1701"/>
        </w:tabs>
        <w:overflowPunct w:val="0"/>
        <w:adjustRightInd w:val="0"/>
        <w:ind w:left="1134" w:firstLine="0"/>
        <w:textAlignment w:val="baseline"/>
        <w:rPr>
          <w:sz w:val="24"/>
          <w:szCs w:val="24"/>
        </w:rPr>
      </w:pPr>
    </w:p>
    <w:p w14:paraId="7CA218C6" w14:textId="4921412B" w:rsidR="005B769C" w:rsidRPr="00974233" w:rsidRDefault="00F21759" w:rsidP="00F21759">
      <w:pPr>
        <w:pStyle w:val="ListParagraph"/>
        <w:tabs>
          <w:tab w:val="left" w:pos="2672"/>
        </w:tabs>
        <w:overflowPunct w:val="0"/>
        <w:adjustRightInd w:val="0"/>
        <w:ind w:left="1134" w:firstLine="0"/>
        <w:textAlignment w:val="baseline"/>
        <w:rPr>
          <w:color w:val="000000"/>
          <w:sz w:val="24"/>
          <w:szCs w:val="24"/>
        </w:rPr>
      </w:pPr>
      <w:r w:rsidRPr="00974233">
        <w:rPr>
          <w:sz w:val="24"/>
          <w:szCs w:val="24"/>
        </w:rPr>
        <w:t>Councillors</w:t>
      </w:r>
      <w:r w:rsidR="00F21C87" w:rsidRPr="00974233">
        <w:rPr>
          <w:sz w:val="24"/>
          <w:szCs w:val="24"/>
        </w:rPr>
        <w:t xml:space="preserve"> </w:t>
      </w:r>
      <w:r w:rsidRPr="00974233">
        <w:rPr>
          <w:sz w:val="24"/>
          <w:szCs w:val="24"/>
        </w:rPr>
        <w:t>T.R. Mpulanyana, D.W. Nel</w:t>
      </w:r>
      <w:r w:rsidR="00552B7F" w:rsidRPr="00974233">
        <w:rPr>
          <w:sz w:val="24"/>
          <w:szCs w:val="24"/>
        </w:rPr>
        <w:t>, A.J. Pedro</w:t>
      </w:r>
      <w:r w:rsidR="004D61B8" w:rsidRPr="00974233">
        <w:rPr>
          <w:sz w:val="24"/>
          <w:szCs w:val="24"/>
        </w:rPr>
        <w:t xml:space="preserve"> and W.C.</w:t>
      </w:r>
      <w:r w:rsidR="003B2F01" w:rsidRPr="00974233">
        <w:rPr>
          <w:sz w:val="24"/>
          <w:szCs w:val="24"/>
        </w:rPr>
        <w:t> </w:t>
      </w:r>
      <w:r w:rsidR="004D61B8" w:rsidRPr="00974233">
        <w:rPr>
          <w:sz w:val="24"/>
          <w:szCs w:val="24"/>
        </w:rPr>
        <w:t>Petersen</w:t>
      </w:r>
      <w:r w:rsidRPr="00974233">
        <w:rPr>
          <w:sz w:val="24"/>
          <w:szCs w:val="24"/>
        </w:rPr>
        <w:t xml:space="preserve"> congratulated the Executive Mayor on the Budget Speech and indicated their support for the draft 2023/2024, 2024/2025 and 2025/2026 Medium Term Revenue and Expenditure Framework (MTREF) </w:t>
      </w:r>
      <w:r w:rsidRPr="00974233">
        <w:rPr>
          <w:color w:val="000000"/>
          <w:sz w:val="24"/>
          <w:szCs w:val="24"/>
        </w:rPr>
        <w:t>for the Cape Winelands District Municipality.</w:t>
      </w:r>
    </w:p>
    <w:p w14:paraId="1BCDF92C" w14:textId="58FDFA41" w:rsidR="00E8587A" w:rsidRPr="00974233" w:rsidRDefault="00E8587A" w:rsidP="00F21759">
      <w:pPr>
        <w:pStyle w:val="ListParagraph"/>
        <w:tabs>
          <w:tab w:val="left" w:pos="2672"/>
        </w:tabs>
        <w:overflowPunct w:val="0"/>
        <w:adjustRightInd w:val="0"/>
        <w:ind w:left="1134" w:firstLine="0"/>
        <w:textAlignment w:val="baseline"/>
        <w:rPr>
          <w:color w:val="000000"/>
          <w:sz w:val="24"/>
          <w:szCs w:val="24"/>
        </w:rPr>
      </w:pPr>
    </w:p>
    <w:p w14:paraId="2276681B" w14:textId="6FCEF4BF" w:rsidR="00E8587A" w:rsidRPr="00974233" w:rsidRDefault="00E8587A" w:rsidP="00E8587A">
      <w:pPr>
        <w:pStyle w:val="ListParagraph"/>
        <w:tabs>
          <w:tab w:val="left" w:pos="2672"/>
        </w:tabs>
        <w:overflowPunct w:val="0"/>
        <w:adjustRightInd w:val="0"/>
        <w:ind w:left="1134" w:hanging="1134"/>
        <w:textAlignment w:val="baseline"/>
        <w:rPr>
          <w:color w:val="000000"/>
          <w:sz w:val="24"/>
          <w:szCs w:val="24"/>
        </w:rPr>
      </w:pPr>
      <w:r w:rsidRPr="00974233">
        <w:rPr>
          <w:color w:val="000000"/>
          <w:sz w:val="24"/>
          <w:szCs w:val="24"/>
        </w:rPr>
        <w:t>***</w:t>
      </w:r>
      <w:r w:rsidRPr="00974233">
        <w:rPr>
          <w:color w:val="000000"/>
          <w:sz w:val="24"/>
          <w:szCs w:val="24"/>
        </w:rPr>
        <w:tab/>
        <w:t>Attached as Annexure</w:t>
      </w:r>
      <w:r w:rsidR="00D333FA" w:rsidRPr="00974233">
        <w:rPr>
          <w:color w:val="000000"/>
          <w:sz w:val="24"/>
          <w:szCs w:val="24"/>
        </w:rPr>
        <w:t> </w:t>
      </w:r>
      <w:r w:rsidRPr="00974233">
        <w:rPr>
          <w:color w:val="000000"/>
          <w:sz w:val="24"/>
          <w:szCs w:val="24"/>
        </w:rPr>
        <w:t xml:space="preserve">“C” to the minutes is a copy of questions </w:t>
      </w:r>
      <w:r w:rsidR="000F2920" w:rsidRPr="00974233">
        <w:rPr>
          <w:color w:val="000000"/>
          <w:sz w:val="24"/>
          <w:szCs w:val="24"/>
        </w:rPr>
        <w:t>pertaining to Annexure</w:t>
      </w:r>
      <w:r w:rsidR="00CE4CDC" w:rsidRPr="00974233">
        <w:rPr>
          <w:color w:val="000000"/>
          <w:sz w:val="24"/>
          <w:szCs w:val="24"/>
        </w:rPr>
        <w:t> </w:t>
      </w:r>
      <w:r w:rsidR="000F2920" w:rsidRPr="00974233">
        <w:rPr>
          <w:color w:val="000000"/>
          <w:sz w:val="24"/>
          <w:szCs w:val="24"/>
        </w:rPr>
        <w:t xml:space="preserve">“S” of the agenda item </w:t>
      </w:r>
      <w:r w:rsidRPr="00974233">
        <w:rPr>
          <w:color w:val="000000"/>
          <w:sz w:val="24"/>
          <w:szCs w:val="24"/>
        </w:rPr>
        <w:t>submitted by Councillor D.W. Nel which was comprehensively addressed during the meeting.</w:t>
      </w:r>
    </w:p>
    <w:p w14:paraId="3E9C0398" w14:textId="77777777" w:rsidR="00B262BE" w:rsidRPr="00974233" w:rsidRDefault="00B262BE" w:rsidP="002316E5">
      <w:pPr>
        <w:pStyle w:val="ListParagraph"/>
        <w:tabs>
          <w:tab w:val="left" w:pos="1701"/>
        </w:tabs>
        <w:overflowPunct w:val="0"/>
        <w:adjustRightInd w:val="0"/>
        <w:ind w:left="1134" w:firstLine="0"/>
        <w:textAlignment w:val="baseline"/>
        <w:rPr>
          <w:sz w:val="24"/>
          <w:szCs w:val="24"/>
        </w:rPr>
      </w:pPr>
    </w:p>
    <w:p w14:paraId="6AE21F99" w14:textId="77777777" w:rsidR="007F2204" w:rsidRPr="00974233" w:rsidRDefault="007F2204">
      <w:pPr>
        <w:spacing w:after="160" w:line="259" w:lineRule="auto"/>
        <w:rPr>
          <w:rFonts w:ascii="Arial" w:eastAsia="Arial" w:hAnsi="Arial" w:cs="Arial"/>
          <w:sz w:val="24"/>
          <w:szCs w:val="24"/>
        </w:rPr>
      </w:pPr>
      <w:r w:rsidRPr="00974233">
        <w:rPr>
          <w:sz w:val="24"/>
          <w:szCs w:val="24"/>
        </w:rPr>
        <w:br w:type="page"/>
      </w:r>
    </w:p>
    <w:p w14:paraId="386E972F" w14:textId="2057FF19" w:rsidR="00713194" w:rsidRPr="00974233" w:rsidRDefault="00A87973" w:rsidP="002316E5">
      <w:pPr>
        <w:pStyle w:val="ListParagraph"/>
        <w:tabs>
          <w:tab w:val="left" w:pos="1701"/>
        </w:tabs>
        <w:overflowPunct w:val="0"/>
        <w:adjustRightInd w:val="0"/>
        <w:ind w:left="1134" w:firstLine="0"/>
        <w:textAlignment w:val="baseline"/>
        <w:rPr>
          <w:color w:val="000000"/>
          <w:sz w:val="24"/>
          <w:szCs w:val="24"/>
        </w:rPr>
      </w:pPr>
      <w:r w:rsidRPr="00974233">
        <w:rPr>
          <w:sz w:val="24"/>
          <w:szCs w:val="24"/>
        </w:rPr>
        <w:t>The Executive Mayor</w:t>
      </w:r>
      <w:r w:rsidR="003B2F01" w:rsidRPr="00974233">
        <w:rPr>
          <w:sz w:val="24"/>
          <w:szCs w:val="24"/>
        </w:rPr>
        <w:t>,</w:t>
      </w:r>
      <w:r w:rsidR="0065023B" w:rsidRPr="00974233">
        <w:rPr>
          <w:sz w:val="24"/>
          <w:szCs w:val="24"/>
        </w:rPr>
        <w:t xml:space="preserve"> seconded by Councillor </w:t>
      </w:r>
      <w:r w:rsidRPr="00974233">
        <w:rPr>
          <w:sz w:val="24"/>
          <w:szCs w:val="24"/>
        </w:rPr>
        <w:t>T.R. Mpulanyana</w:t>
      </w:r>
      <w:r w:rsidR="003B2F01" w:rsidRPr="00974233">
        <w:rPr>
          <w:sz w:val="24"/>
          <w:szCs w:val="24"/>
        </w:rPr>
        <w:t>,</w:t>
      </w:r>
      <w:r w:rsidR="0065023B" w:rsidRPr="00974233">
        <w:rPr>
          <w:sz w:val="24"/>
          <w:szCs w:val="24"/>
        </w:rPr>
        <w:t xml:space="preserve"> proposed that the draft 2023/2024, 2024/2025 and 2025/2026 Medium Term Revenue and Expenditure Framework (MTREF) </w:t>
      </w:r>
      <w:r w:rsidR="0065023B" w:rsidRPr="00974233">
        <w:rPr>
          <w:color w:val="000000"/>
          <w:sz w:val="24"/>
          <w:szCs w:val="24"/>
        </w:rPr>
        <w:t>for the Cape Winelands District Municipality be approved.</w:t>
      </w:r>
    </w:p>
    <w:p w14:paraId="600B7CE3" w14:textId="77777777" w:rsidR="0033467A" w:rsidRPr="00974233" w:rsidRDefault="0033467A" w:rsidP="002316E5">
      <w:pPr>
        <w:pStyle w:val="ListParagraph"/>
        <w:tabs>
          <w:tab w:val="left" w:pos="1701"/>
        </w:tabs>
        <w:overflowPunct w:val="0"/>
        <w:adjustRightInd w:val="0"/>
        <w:ind w:left="1134" w:firstLine="0"/>
        <w:textAlignment w:val="baseline"/>
        <w:rPr>
          <w:color w:val="000000"/>
          <w:sz w:val="24"/>
          <w:szCs w:val="24"/>
        </w:rPr>
      </w:pPr>
    </w:p>
    <w:p w14:paraId="7966C65B" w14:textId="2622C708" w:rsidR="0065023B" w:rsidRPr="00974233" w:rsidRDefault="0065023B" w:rsidP="002316E5">
      <w:pPr>
        <w:pStyle w:val="ListParagraph"/>
        <w:tabs>
          <w:tab w:val="left" w:pos="1701"/>
        </w:tabs>
        <w:overflowPunct w:val="0"/>
        <w:adjustRightInd w:val="0"/>
        <w:ind w:left="1134" w:firstLine="0"/>
        <w:textAlignment w:val="baseline"/>
        <w:rPr>
          <w:color w:val="000000"/>
          <w:sz w:val="24"/>
          <w:szCs w:val="24"/>
        </w:rPr>
      </w:pPr>
      <w:r w:rsidRPr="00974233">
        <w:rPr>
          <w:color w:val="000000"/>
          <w:sz w:val="24"/>
          <w:szCs w:val="24"/>
        </w:rPr>
        <w:t xml:space="preserve">The proposal by </w:t>
      </w:r>
      <w:r w:rsidR="00A87973" w:rsidRPr="00974233">
        <w:rPr>
          <w:color w:val="000000"/>
          <w:sz w:val="24"/>
          <w:szCs w:val="24"/>
        </w:rPr>
        <w:t xml:space="preserve">the Executive Mayor </w:t>
      </w:r>
      <w:r w:rsidR="006A0C2F" w:rsidRPr="00974233">
        <w:rPr>
          <w:color w:val="000000"/>
          <w:sz w:val="24"/>
          <w:szCs w:val="24"/>
        </w:rPr>
        <w:t>was</w:t>
      </w:r>
      <w:r w:rsidRPr="00974233">
        <w:rPr>
          <w:color w:val="000000"/>
          <w:sz w:val="24"/>
          <w:szCs w:val="24"/>
        </w:rPr>
        <w:t xml:space="preserve"> put to the vote and </w:t>
      </w:r>
      <w:r w:rsidR="00A87973" w:rsidRPr="00974233">
        <w:rPr>
          <w:color w:val="000000"/>
          <w:sz w:val="24"/>
          <w:szCs w:val="24"/>
        </w:rPr>
        <w:t>37</w:t>
      </w:r>
      <w:r w:rsidRPr="00974233">
        <w:rPr>
          <w:color w:val="000000"/>
          <w:sz w:val="24"/>
          <w:szCs w:val="24"/>
        </w:rPr>
        <w:t xml:space="preserve"> Councillors voted in favour of the proposal.</w:t>
      </w:r>
    </w:p>
    <w:p w14:paraId="54E0E1F5" w14:textId="77777777" w:rsidR="00DC302F" w:rsidRPr="00974233" w:rsidRDefault="00DC302F" w:rsidP="002316E5">
      <w:pPr>
        <w:pStyle w:val="ListParagraph"/>
        <w:tabs>
          <w:tab w:val="left" w:pos="1701"/>
        </w:tabs>
        <w:overflowPunct w:val="0"/>
        <w:adjustRightInd w:val="0"/>
        <w:ind w:left="1134" w:firstLine="0"/>
        <w:textAlignment w:val="baseline"/>
        <w:rPr>
          <w:bCs/>
          <w:sz w:val="24"/>
          <w:szCs w:val="24"/>
        </w:rPr>
      </w:pPr>
    </w:p>
    <w:p w14:paraId="19A06216" w14:textId="5B5E8CC8" w:rsidR="002316E5" w:rsidRPr="00974233" w:rsidRDefault="002316E5" w:rsidP="002316E5">
      <w:pPr>
        <w:pStyle w:val="ListParagraph"/>
        <w:tabs>
          <w:tab w:val="left" w:pos="1701"/>
        </w:tabs>
        <w:overflowPunct w:val="0"/>
        <w:adjustRightInd w:val="0"/>
        <w:ind w:left="1134" w:firstLine="0"/>
        <w:textAlignment w:val="baseline"/>
        <w:rPr>
          <w:sz w:val="24"/>
          <w:szCs w:val="24"/>
        </w:rPr>
      </w:pPr>
      <w:r w:rsidRPr="00974233">
        <w:rPr>
          <w:b/>
          <w:sz w:val="24"/>
          <w:szCs w:val="24"/>
        </w:rPr>
        <w:t>RESOLVED</w:t>
      </w:r>
      <w:r w:rsidR="0028645F" w:rsidRPr="00974233">
        <w:rPr>
          <w:b/>
          <w:sz w:val="24"/>
          <w:szCs w:val="24"/>
        </w:rPr>
        <w:t xml:space="preserve"> </w:t>
      </w:r>
      <w:r w:rsidR="00F429A4" w:rsidRPr="00974233">
        <w:rPr>
          <w:b/>
          <w:bCs/>
          <w:color w:val="000000"/>
          <w:sz w:val="24"/>
          <w:szCs w:val="24"/>
        </w:rPr>
        <w:t>(</w:t>
      </w:r>
      <w:r w:rsidR="003523F6" w:rsidRPr="00974233">
        <w:rPr>
          <w:b/>
          <w:bCs/>
          <w:color w:val="000000"/>
          <w:sz w:val="24"/>
          <w:szCs w:val="24"/>
        </w:rPr>
        <w:t>3</w:t>
      </w:r>
      <w:r w:rsidR="00A87973" w:rsidRPr="00974233">
        <w:rPr>
          <w:b/>
          <w:bCs/>
          <w:color w:val="000000"/>
          <w:sz w:val="24"/>
          <w:szCs w:val="24"/>
        </w:rPr>
        <w:t>7</w:t>
      </w:r>
      <w:r w:rsidR="00F429A4" w:rsidRPr="00974233">
        <w:rPr>
          <w:b/>
          <w:bCs/>
          <w:color w:val="000000"/>
          <w:sz w:val="24"/>
          <w:szCs w:val="24"/>
        </w:rPr>
        <w:t xml:space="preserve"> Councillors)</w:t>
      </w:r>
      <w:r w:rsidR="00A87973" w:rsidRPr="00974233">
        <w:rPr>
          <w:b/>
          <w:bCs/>
          <w:color w:val="000000"/>
          <w:sz w:val="24"/>
          <w:szCs w:val="24"/>
        </w:rPr>
        <w:t xml:space="preserve"> (Unanimously)</w:t>
      </w:r>
      <w:r w:rsidR="00F429A4" w:rsidRPr="00974233">
        <w:rPr>
          <w:b/>
          <w:sz w:val="24"/>
          <w:szCs w:val="24"/>
        </w:rPr>
        <w:t xml:space="preserve"> </w:t>
      </w:r>
      <w:r w:rsidRPr="00974233">
        <w:rPr>
          <w:b/>
          <w:sz w:val="24"/>
          <w:szCs w:val="24"/>
        </w:rPr>
        <w:t>:</w:t>
      </w:r>
      <w:r w:rsidR="006A0C2F" w:rsidRPr="00974233">
        <w:rPr>
          <w:b/>
          <w:sz w:val="24"/>
          <w:szCs w:val="24"/>
        </w:rPr>
        <w:tab/>
      </w:r>
      <w:r w:rsidR="00655207" w:rsidRPr="00974233">
        <w:rPr>
          <w:sz w:val="24"/>
          <w:szCs w:val="24"/>
        </w:rPr>
        <w:t xml:space="preserve">That </w:t>
      </w:r>
      <w:r w:rsidR="006A0C2F" w:rsidRPr="00974233">
        <w:rPr>
          <w:sz w:val="24"/>
          <w:szCs w:val="24"/>
        </w:rPr>
        <w:t>–</w:t>
      </w:r>
    </w:p>
    <w:p w14:paraId="38DFA442" w14:textId="77777777" w:rsidR="002316E5" w:rsidRPr="00974233" w:rsidRDefault="002316E5" w:rsidP="002316E5">
      <w:pPr>
        <w:pStyle w:val="ListParagraph"/>
        <w:tabs>
          <w:tab w:val="left" w:pos="1701"/>
        </w:tabs>
        <w:overflowPunct w:val="0"/>
        <w:adjustRightInd w:val="0"/>
        <w:ind w:left="1134" w:firstLine="0"/>
        <w:textAlignment w:val="baseline"/>
        <w:rPr>
          <w:sz w:val="24"/>
          <w:szCs w:val="24"/>
        </w:rPr>
      </w:pPr>
    </w:p>
    <w:p w14:paraId="536F46F5" w14:textId="08543D7F" w:rsidR="00F429A4" w:rsidRPr="00974233" w:rsidRDefault="00F429A4" w:rsidP="00745DCD">
      <w:pPr>
        <w:pStyle w:val="ListParagraph"/>
        <w:numPr>
          <w:ilvl w:val="0"/>
          <w:numId w:val="38"/>
        </w:numPr>
        <w:tabs>
          <w:tab w:val="left" w:pos="1134"/>
          <w:tab w:val="left" w:pos="1701"/>
        </w:tabs>
        <w:adjustRightInd w:val="0"/>
        <w:ind w:left="1701" w:hanging="567"/>
        <w:rPr>
          <w:sz w:val="24"/>
          <w:szCs w:val="24"/>
        </w:rPr>
      </w:pPr>
      <w:r w:rsidRPr="00974233">
        <w:rPr>
          <w:sz w:val="24"/>
          <w:szCs w:val="24"/>
          <w:lang w:eastAsia="en-GB"/>
        </w:rPr>
        <w:t>T</w:t>
      </w:r>
      <w:r w:rsidRPr="00974233">
        <w:rPr>
          <w:sz w:val="24"/>
          <w:szCs w:val="24"/>
        </w:rPr>
        <w:t xml:space="preserve">he draft 2023/2024, 2024/2025 and 2025/2026 Medium Term Revenue and Expenditure Framework (MTREF), as amended, for the Cape Winelands District Municipality as outlined in the attached Annexures for public participation for inspection, public representations, inputs and comment, be </w:t>
      </w:r>
      <w:r w:rsidR="00745DCD" w:rsidRPr="00974233">
        <w:rPr>
          <w:sz w:val="24"/>
          <w:szCs w:val="24"/>
        </w:rPr>
        <w:t>approved</w:t>
      </w:r>
      <w:r w:rsidRPr="00974233">
        <w:rPr>
          <w:sz w:val="24"/>
          <w:szCs w:val="24"/>
        </w:rPr>
        <w:t>:</w:t>
      </w:r>
    </w:p>
    <w:p w14:paraId="6F020249" w14:textId="77777777" w:rsidR="00F429A4" w:rsidRPr="00974233" w:rsidRDefault="00F429A4" w:rsidP="00F429A4">
      <w:pPr>
        <w:tabs>
          <w:tab w:val="left" w:pos="2268"/>
        </w:tabs>
        <w:autoSpaceDE w:val="0"/>
        <w:autoSpaceDN w:val="0"/>
        <w:adjustRightInd w:val="0"/>
        <w:ind w:left="2268" w:hanging="567"/>
        <w:jc w:val="both"/>
        <w:rPr>
          <w:rFonts w:ascii="Arial" w:hAnsi="Arial" w:cs="Arial"/>
          <w:sz w:val="24"/>
          <w:szCs w:val="24"/>
          <w:lang w:eastAsia="en-GB"/>
        </w:rPr>
      </w:pPr>
    </w:p>
    <w:p w14:paraId="3B1EB031" w14:textId="77777777" w:rsidR="00F429A4" w:rsidRPr="00974233" w:rsidRDefault="00F429A4" w:rsidP="00F429A4">
      <w:pPr>
        <w:widowControl w:val="0"/>
        <w:tabs>
          <w:tab w:val="left" w:pos="2552"/>
        </w:tabs>
        <w:autoSpaceDE w:val="0"/>
        <w:autoSpaceDN w:val="0"/>
        <w:adjustRightInd w:val="0"/>
        <w:ind w:left="2552" w:hanging="851"/>
        <w:contextualSpacing/>
        <w:jc w:val="both"/>
        <w:rPr>
          <w:rFonts w:ascii="Arial" w:eastAsia="Arial" w:hAnsi="Arial" w:cs="Arial"/>
          <w:sz w:val="24"/>
          <w:szCs w:val="24"/>
          <w:lang w:eastAsia="en-GB"/>
        </w:rPr>
      </w:pPr>
      <w:r w:rsidRPr="00974233">
        <w:rPr>
          <w:rFonts w:ascii="Arial" w:eastAsia="Arial" w:hAnsi="Arial" w:cs="Arial"/>
          <w:sz w:val="24"/>
          <w:szCs w:val="24"/>
          <w:lang w:eastAsia="en-GB"/>
        </w:rPr>
        <w:t>(i)</w:t>
      </w:r>
      <w:r w:rsidRPr="00974233">
        <w:rPr>
          <w:rFonts w:ascii="Arial" w:eastAsia="Arial" w:hAnsi="Arial" w:cs="Arial"/>
          <w:sz w:val="24"/>
          <w:szCs w:val="24"/>
          <w:lang w:eastAsia="en-GB"/>
        </w:rPr>
        <w:tab/>
        <w:t xml:space="preserve">The draft Medium Term Revenue and Expenditure Framework for the </w:t>
      </w:r>
      <w:r w:rsidRPr="00974233">
        <w:rPr>
          <w:rFonts w:ascii="Arial" w:eastAsia="Arial" w:hAnsi="Arial" w:cs="Arial"/>
          <w:sz w:val="24"/>
          <w:szCs w:val="24"/>
        </w:rPr>
        <w:t xml:space="preserve">2023/2024, 2024/2025 and 2025/2026 </w:t>
      </w:r>
      <w:r w:rsidRPr="00974233">
        <w:rPr>
          <w:rFonts w:ascii="Arial" w:eastAsia="Arial" w:hAnsi="Arial" w:cs="Arial"/>
          <w:sz w:val="24"/>
          <w:szCs w:val="24"/>
          <w:lang w:eastAsia="en-GB"/>
        </w:rPr>
        <w:t>financial years as set out in Annexure “A”;</w:t>
      </w:r>
    </w:p>
    <w:p w14:paraId="235A2371" w14:textId="77777777" w:rsidR="00F429A4" w:rsidRPr="00974233" w:rsidRDefault="00F429A4" w:rsidP="00F429A4">
      <w:pPr>
        <w:tabs>
          <w:tab w:val="left" w:pos="2552"/>
        </w:tabs>
        <w:autoSpaceDE w:val="0"/>
        <w:autoSpaceDN w:val="0"/>
        <w:adjustRightInd w:val="0"/>
        <w:ind w:left="2552" w:hanging="851"/>
        <w:jc w:val="both"/>
        <w:rPr>
          <w:rFonts w:ascii="Arial" w:hAnsi="Arial" w:cs="Arial"/>
          <w:bCs/>
          <w:sz w:val="24"/>
          <w:szCs w:val="24"/>
          <w:lang w:eastAsia="en-GB"/>
        </w:rPr>
      </w:pPr>
    </w:p>
    <w:p w14:paraId="540E5F25"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w:t>
      </w:r>
      <w:r w:rsidRPr="00974233">
        <w:rPr>
          <w:rFonts w:ascii="Arial" w:hAnsi="Arial" w:cs="Arial"/>
          <w:bCs/>
          <w:sz w:val="24"/>
          <w:szCs w:val="24"/>
          <w:lang w:eastAsia="en-GB"/>
        </w:rPr>
        <w:tab/>
      </w:r>
      <w:r w:rsidRPr="00974233">
        <w:rPr>
          <w:rFonts w:ascii="Arial" w:hAnsi="Arial" w:cs="Arial"/>
          <w:sz w:val="24"/>
          <w:szCs w:val="24"/>
          <w:lang w:eastAsia="en-GB"/>
        </w:rPr>
        <w:t>Adjustments to the budget related policies submitted as Annexure “B” on the flash drive;</w:t>
      </w:r>
    </w:p>
    <w:p w14:paraId="4664F804" w14:textId="77777777" w:rsidR="00F429A4" w:rsidRPr="00974233" w:rsidRDefault="00F429A4" w:rsidP="00F429A4">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A8B88AC"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(iii)</w:t>
      </w:r>
      <w:r w:rsidRPr="00974233">
        <w:rPr>
          <w:rFonts w:ascii="Arial" w:hAnsi="Arial" w:cs="Arial"/>
          <w:bCs/>
          <w:sz w:val="24"/>
          <w:szCs w:val="24"/>
          <w:lang w:eastAsia="en-GB"/>
        </w:rPr>
        <w:tab/>
      </w:r>
      <w:r w:rsidRPr="00974233">
        <w:rPr>
          <w:rFonts w:ascii="Arial" w:hAnsi="Arial" w:cs="Arial"/>
          <w:sz w:val="24"/>
          <w:szCs w:val="24"/>
          <w:lang w:eastAsia="en-GB"/>
        </w:rPr>
        <w:t>Details of Council’s investments as set out in Annexure “C”;</w:t>
      </w:r>
    </w:p>
    <w:p w14:paraId="4606F272" w14:textId="77777777" w:rsidR="00F429A4" w:rsidRPr="00974233" w:rsidRDefault="00F429A4" w:rsidP="00F429A4">
      <w:pPr>
        <w:tabs>
          <w:tab w:val="left" w:pos="2410"/>
          <w:tab w:val="left" w:pos="2552"/>
        </w:tabs>
        <w:autoSpaceDE w:val="0"/>
        <w:autoSpaceDN w:val="0"/>
        <w:adjustRightInd w:val="0"/>
        <w:ind w:left="2552" w:hanging="851"/>
        <w:jc w:val="both"/>
        <w:rPr>
          <w:rFonts w:ascii="Arial" w:hAnsi="Arial" w:cs="Arial"/>
          <w:sz w:val="24"/>
          <w:szCs w:val="24"/>
          <w:lang w:eastAsia="en-GB"/>
        </w:rPr>
      </w:pPr>
    </w:p>
    <w:p w14:paraId="138FCF97"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(iv)</w:t>
      </w:r>
      <w:r w:rsidRPr="00974233">
        <w:rPr>
          <w:rFonts w:ascii="Arial" w:hAnsi="Arial" w:cs="Arial"/>
          <w:sz w:val="24"/>
          <w:szCs w:val="24"/>
        </w:rPr>
        <w:tab/>
        <w:t>Details of all proposed service delivery agreements, including material amendments to existing service delivery agreements as set out in Annexure “D”;</w:t>
      </w:r>
    </w:p>
    <w:p w14:paraId="0F1B94F9" w14:textId="77777777" w:rsidR="00F429A4" w:rsidRPr="00974233" w:rsidRDefault="00F429A4" w:rsidP="00F429A4">
      <w:pPr>
        <w:tabs>
          <w:tab w:val="left" w:pos="2410"/>
          <w:tab w:val="left" w:pos="2552"/>
        </w:tabs>
        <w:autoSpaceDE w:val="0"/>
        <w:autoSpaceDN w:val="0"/>
        <w:adjustRightInd w:val="0"/>
        <w:ind w:left="2552" w:hanging="851"/>
        <w:jc w:val="both"/>
        <w:rPr>
          <w:rFonts w:ascii="Arial" w:hAnsi="Arial" w:cs="Arial"/>
          <w:sz w:val="24"/>
          <w:szCs w:val="24"/>
        </w:rPr>
      </w:pPr>
    </w:p>
    <w:p w14:paraId="302EC204"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w:t>
      </w:r>
      <w:r w:rsidRPr="00974233">
        <w:rPr>
          <w:rFonts w:ascii="Arial" w:hAnsi="Arial" w:cs="Arial"/>
          <w:sz w:val="24"/>
          <w:szCs w:val="24"/>
        </w:rPr>
        <w:tab/>
        <w:t>Adjustments to the current Integrated Development Plan (IDP) as set out in Annexure “E” on the flash drive;</w:t>
      </w:r>
    </w:p>
    <w:p w14:paraId="0CD5D7B7" w14:textId="77777777" w:rsidR="00F429A4" w:rsidRPr="00974233" w:rsidRDefault="00F429A4" w:rsidP="00F429A4">
      <w:pPr>
        <w:tabs>
          <w:tab w:val="left" w:pos="2410"/>
          <w:tab w:val="left" w:pos="2552"/>
        </w:tabs>
        <w:autoSpaceDE w:val="0"/>
        <w:autoSpaceDN w:val="0"/>
        <w:adjustRightInd w:val="0"/>
        <w:ind w:left="2552" w:hanging="851"/>
        <w:jc w:val="both"/>
        <w:rPr>
          <w:rFonts w:ascii="Arial" w:hAnsi="Arial" w:cs="Arial"/>
          <w:sz w:val="24"/>
          <w:szCs w:val="24"/>
        </w:rPr>
      </w:pPr>
    </w:p>
    <w:p w14:paraId="02C14D2B"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rPr>
      </w:pPr>
      <w:r w:rsidRPr="00974233">
        <w:rPr>
          <w:rFonts w:ascii="Arial" w:hAnsi="Arial" w:cs="Arial"/>
          <w:sz w:val="24"/>
          <w:szCs w:val="24"/>
        </w:rPr>
        <w:t>(vi)</w:t>
      </w:r>
      <w:r w:rsidRPr="00974233">
        <w:rPr>
          <w:rFonts w:ascii="Arial" w:hAnsi="Arial" w:cs="Arial"/>
          <w:sz w:val="24"/>
          <w:szCs w:val="24"/>
        </w:rPr>
        <w:tab/>
        <w:t>Details of employment costs – salaries, allowances and benefits – of all political office-bearers, councillors and senior managers of the Cape Winelands District Municipality as set out in Annexure “F”;</w:t>
      </w:r>
    </w:p>
    <w:p w14:paraId="4CBA1B40" w14:textId="77777777" w:rsidR="00F429A4" w:rsidRPr="00974233" w:rsidRDefault="00F429A4" w:rsidP="00F429A4">
      <w:pPr>
        <w:tabs>
          <w:tab w:val="left" w:pos="2410"/>
          <w:tab w:val="left" w:pos="2552"/>
        </w:tabs>
        <w:autoSpaceDE w:val="0"/>
        <w:autoSpaceDN w:val="0"/>
        <w:adjustRightInd w:val="0"/>
        <w:ind w:left="2552" w:hanging="851"/>
        <w:jc w:val="both"/>
        <w:rPr>
          <w:rFonts w:ascii="Arial" w:hAnsi="Arial" w:cs="Arial"/>
          <w:sz w:val="24"/>
          <w:szCs w:val="24"/>
          <w:lang w:eastAsia="en-GB"/>
        </w:rPr>
      </w:pPr>
    </w:p>
    <w:p w14:paraId="1AB43BAC"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(vii)</w:t>
      </w:r>
      <w:r w:rsidRPr="00974233">
        <w:rPr>
          <w:rFonts w:ascii="Arial" w:hAnsi="Arial" w:cs="Arial"/>
          <w:sz w:val="24"/>
          <w:szCs w:val="24"/>
          <w:lang w:eastAsia="en-GB"/>
        </w:rPr>
        <w:tab/>
        <w:t>Capital expenditure within the budget year as set out in Annexure “G”;</w:t>
      </w:r>
    </w:p>
    <w:p w14:paraId="0F6202AA" w14:textId="77777777" w:rsidR="00F429A4" w:rsidRPr="00974233" w:rsidRDefault="00F429A4" w:rsidP="00F429A4">
      <w:pPr>
        <w:tabs>
          <w:tab w:val="left" w:pos="2552"/>
        </w:tabs>
        <w:autoSpaceDE w:val="0"/>
        <w:autoSpaceDN w:val="0"/>
        <w:adjustRightInd w:val="0"/>
        <w:ind w:left="2552" w:hanging="851"/>
        <w:jc w:val="both"/>
        <w:rPr>
          <w:rFonts w:ascii="Arial" w:hAnsi="Arial" w:cs="Arial"/>
          <w:bCs/>
          <w:sz w:val="24"/>
          <w:szCs w:val="24"/>
          <w:lang w:eastAsia="en-GB"/>
        </w:rPr>
      </w:pPr>
    </w:p>
    <w:p w14:paraId="3E0CEAAE"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bCs/>
          <w:sz w:val="24"/>
          <w:szCs w:val="24"/>
          <w:lang w:eastAsia="en-GB"/>
        </w:rPr>
        <w:t>(viii)</w:t>
      </w:r>
      <w:r w:rsidRPr="00974233">
        <w:rPr>
          <w:rFonts w:ascii="Arial" w:hAnsi="Arial" w:cs="Arial"/>
          <w:bCs/>
          <w:sz w:val="24"/>
          <w:szCs w:val="24"/>
          <w:lang w:eastAsia="en-GB"/>
        </w:rPr>
        <w:tab/>
      </w:r>
      <w:r w:rsidRPr="00974233">
        <w:rPr>
          <w:rFonts w:ascii="Arial" w:hAnsi="Arial" w:cs="Arial"/>
          <w:sz w:val="24"/>
          <w:szCs w:val="24"/>
          <w:lang w:eastAsia="en-GB"/>
        </w:rPr>
        <w:t>Projects to be undertaken within the budget year as set out in Annexure “H”;</w:t>
      </w:r>
    </w:p>
    <w:p w14:paraId="1093F486" w14:textId="77777777" w:rsidR="00F429A4" w:rsidRPr="00974233" w:rsidRDefault="00F429A4" w:rsidP="00F429A4">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17186DF5" w14:textId="77777777" w:rsidR="00F429A4" w:rsidRPr="00974233" w:rsidRDefault="00F429A4" w:rsidP="00F429A4">
      <w:pPr>
        <w:tabs>
          <w:tab w:val="left" w:pos="2552"/>
        </w:tabs>
        <w:autoSpaceDE w:val="0"/>
        <w:autoSpaceDN w:val="0"/>
        <w:adjustRightInd w:val="0"/>
        <w:ind w:left="2552" w:hanging="851"/>
        <w:jc w:val="both"/>
        <w:rPr>
          <w:rFonts w:ascii="Arial" w:hAnsi="Arial" w:cs="Arial"/>
          <w:sz w:val="24"/>
          <w:szCs w:val="24"/>
          <w:lang w:eastAsia="en-GB"/>
        </w:rPr>
      </w:pPr>
      <w:r w:rsidRPr="00974233">
        <w:rPr>
          <w:rFonts w:ascii="Arial" w:hAnsi="Arial" w:cs="Arial"/>
          <w:sz w:val="24"/>
          <w:szCs w:val="24"/>
          <w:lang w:eastAsia="en-GB"/>
        </w:rPr>
        <w:t>(ix)</w:t>
      </w:r>
      <w:r w:rsidRPr="00974233">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364E4A4B" w14:textId="77777777" w:rsidR="006A0C2F" w:rsidRPr="00974233" w:rsidRDefault="006A0C2F" w:rsidP="00F429A4">
      <w:pPr>
        <w:tabs>
          <w:tab w:val="left" w:pos="1800"/>
          <w:tab w:val="left" w:pos="2552"/>
        </w:tabs>
        <w:autoSpaceDE w:val="0"/>
        <w:autoSpaceDN w:val="0"/>
        <w:adjustRightInd w:val="0"/>
        <w:ind w:left="2552" w:hanging="851"/>
        <w:jc w:val="both"/>
        <w:rPr>
          <w:rFonts w:ascii="Arial" w:hAnsi="Arial" w:cs="Arial"/>
          <w:bCs/>
          <w:sz w:val="24"/>
          <w:szCs w:val="24"/>
          <w:lang w:eastAsia="en-GB"/>
        </w:rPr>
      </w:pPr>
    </w:p>
    <w:p w14:paraId="504CEDA8" w14:textId="720B4B22" w:rsidR="00F429A4" w:rsidRPr="00974233" w:rsidRDefault="00F429A4" w:rsidP="00F429A4">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974233">
        <w:rPr>
          <w:rFonts w:ascii="Arial" w:hAnsi="Arial" w:cs="Arial"/>
          <w:bCs/>
          <w:sz w:val="24"/>
          <w:szCs w:val="24"/>
          <w:lang w:eastAsia="en-GB"/>
        </w:rPr>
        <w:t>(x)</w:t>
      </w:r>
      <w:r w:rsidRPr="00974233">
        <w:rPr>
          <w:rFonts w:ascii="Arial" w:hAnsi="Arial" w:cs="Arial"/>
          <w:b/>
          <w:bCs/>
          <w:sz w:val="24"/>
          <w:szCs w:val="24"/>
          <w:lang w:eastAsia="en-GB"/>
        </w:rPr>
        <w:tab/>
      </w:r>
      <w:r w:rsidRPr="00974233">
        <w:rPr>
          <w:rFonts w:ascii="Arial" w:hAnsi="Arial" w:cs="Arial"/>
          <w:bCs/>
          <w:sz w:val="24"/>
          <w:szCs w:val="24"/>
          <w:lang w:eastAsia="en-GB"/>
        </w:rPr>
        <w:t>Proposed Tariffs for the 2023/2024 financial year as set out in Annexure “J”;</w:t>
      </w:r>
    </w:p>
    <w:p w14:paraId="0FD886D9" w14:textId="7FE30F4A" w:rsidR="007F2204" w:rsidRPr="00974233" w:rsidRDefault="007F2204">
      <w:pPr>
        <w:spacing w:after="160" w:line="259" w:lineRule="auto"/>
        <w:rPr>
          <w:rFonts w:ascii="Arial" w:hAnsi="Arial" w:cs="Arial"/>
          <w:bCs/>
          <w:sz w:val="24"/>
          <w:szCs w:val="24"/>
          <w:lang w:eastAsia="en-GB"/>
        </w:rPr>
      </w:pPr>
      <w:r w:rsidRPr="00974233">
        <w:rPr>
          <w:rFonts w:ascii="Arial" w:hAnsi="Arial" w:cs="Arial"/>
          <w:bCs/>
          <w:sz w:val="24"/>
          <w:szCs w:val="24"/>
          <w:lang w:eastAsia="en-GB"/>
        </w:rPr>
        <w:br w:type="page"/>
      </w:r>
    </w:p>
    <w:p w14:paraId="46DCE436" w14:textId="614E31C7" w:rsidR="00F429A4" w:rsidRPr="00974233" w:rsidRDefault="00F429A4" w:rsidP="00F429A4">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w:t>
      </w:r>
      <w:r w:rsidRPr="00974233">
        <w:rPr>
          <w:rFonts w:ascii="Arial" w:hAnsi="Arial" w:cs="Arial"/>
          <w:bCs/>
          <w:sz w:val="24"/>
          <w:szCs w:val="24"/>
          <w:lang w:eastAsia="en-GB"/>
        </w:rPr>
        <w:tab/>
        <w:t>Service Delivery Standard as set out in Annexure “K”;</w:t>
      </w:r>
    </w:p>
    <w:p w14:paraId="232BBBCB" w14:textId="77777777" w:rsidR="00F429A4" w:rsidRPr="00974233" w:rsidRDefault="00F429A4" w:rsidP="00F429A4">
      <w:pPr>
        <w:tabs>
          <w:tab w:val="left" w:pos="2552"/>
        </w:tabs>
        <w:ind w:left="2552" w:hanging="851"/>
        <w:jc w:val="both"/>
        <w:rPr>
          <w:rFonts w:ascii="Arial" w:hAnsi="Arial" w:cs="Arial"/>
          <w:sz w:val="24"/>
          <w:szCs w:val="24"/>
        </w:rPr>
      </w:pPr>
    </w:p>
    <w:p w14:paraId="5FD01BDB" w14:textId="522EE05A" w:rsidR="00F429A4" w:rsidRPr="00974233" w:rsidRDefault="00F429A4" w:rsidP="00F429A4">
      <w:pPr>
        <w:tabs>
          <w:tab w:val="left" w:pos="2552"/>
        </w:tabs>
        <w:ind w:left="2552" w:hanging="851"/>
        <w:jc w:val="both"/>
        <w:rPr>
          <w:rFonts w:ascii="Arial" w:hAnsi="Arial" w:cs="Arial"/>
          <w:bCs/>
          <w:sz w:val="24"/>
          <w:szCs w:val="24"/>
          <w:lang w:eastAsia="en-GB"/>
        </w:rPr>
      </w:pPr>
      <w:r w:rsidRPr="00974233">
        <w:rPr>
          <w:rFonts w:ascii="Arial" w:hAnsi="Arial" w:cs="Arial"/>
          <w:sz w:val="24"/>
          <w:szCs w:val="24"/>
        </w:rPr>
        <w:t>(xii)</w:t>
      </w:r>
      <w:r w:rsidRPr="00974233">
        <w:rPr>
          <w:rFonts w:ascii="Arial" w:hAnsi="Arial" w:cs="Arial"/>
          <w:sz w:val="24"/>
          <w:szCs w:val="24"/>
        </w:rPr>
        <w:tab/>
        <w:t>Measurable performance objectives for revenue from each source and for each vote in the budget, taking into account the District Municipality’s Integrated Development Plan (IDP)</w:t>
      </w:r>
      <w:r w:rsidRPr="00974233">
        <w:rPr>
          <w:rFonts w:ascii="Arial" w:hAnsi="Arial" w:cs="Arial"/>
          <w:bCs/>
          <w:sz w:val="24"/>
          <w:szCs w:val="24"/>
          <w:lang w:eastAsia="en-GB"/>
        </w:rPr>
        <w:t xml:space="preserve"> </w:t>
      </w:r>
      <w:r w:rsidRPr="00974233">
        <w:rPr>
          <w:rFonts w:ascii="Arial" w:hAnsi="Arial" w:cs="Arial"/>
          <w:sz w:val="24"/>
          <w:szCs w:val="24"/>
        </w:rPr>
        <w:t>as part of Annexure “L”;</w:t>
      </w:r>
    </w:p>
    <w:p w14:paraId="4DC99AD7" w14:textId="77777777" w:rsidR="00F429A4" w:rsidRPr="00974233" w:rsidRDefault="00F429A4" w:rsidP="00F429A4">
      <w:pPr>
        <w:widowControl w:val="0"/>
        <w:tabs>
          <w:tab w:val="left" w:pos="2552"/>
        </w:tabs>
        <w:autoSpaceDE w:val="0"/>
        <w:autoSpaceDN w:val="0"/>
        <w:ind w:left="2552" w:hanging="851"/>
        <w:jc w:val="both"/>
        <w:rPr>
          <w:rFonts w:ascii="Arial" w:hAnsi="Arial" w:cs="Arial"/>
          <w:bCs/>
          <w:sz w:val="24"/>
          <w:szCs w:val="24"/>
          <w:lang w:eastAsia="en-GB"/>
        </w:rPr>
      </w:pPr>
    </w:p>
    <w:p w14:paraId="4A4614BA" w14:textId="77777777" w:rsidR="00F429A4" w:rsidRPr="00974233" w:rsidRDefault="00F429A4" w:rsidP="00F429A4">
      <w:pPr>
        <w:tabs>
          <w:tab w:val="left" w:pos="2552"/>
        </w:tabs>
        <w:ind w:left="2552" w:hanging="851"/>
        <w:jc w:val="both"/>
        <w:rPr>
          <w:rFonts w:ascii="Arial" w:hAnsi="Arial" w:cs="Arial"/>
          <w:bCs/>
          <w:sz w:val="24"/>
          <w:szCs w:val="24"/>
          <w:lang w:eastAsia="en-GB"/>
        </w:rPr>
      </w:pPr>
      <w:r w:rsidRPr="00974233">
        <w:rPr>
          <w:rFonts w:ascii="Arial" w:hAnsi="Arial" w:cs="Arial"/>
          <w:bCs/>
          <w:sz w:val="24"/>
          <w:szCs w:val="24"/>
          <w:lang w:eastAsia="en-GB"/>
        </w:rPr>
        <w:t>(xiii)</w:t>
      </w:r>
      <w:r w:rsidRPr="00974233">
        <w:rPr>
          <w:rFonts w:ascii="Arial" w:hAnsi="Arial" w:cs="Arial"/>
          <w:bCs/>
          <w:sz w:val="24"/>
          <w:szCs w:val="24"/>
          <w:lang w:eastAsia="en-GB"/>
        </w:rPr>
        <w:tab/>
        <w:t>Demand Plan as set out in Annexure “M”;</w:t>
      </w:r>
    </w:p>
    <w:p w14:paraId="7D960F9D" w14:textId="77777777" w:rsidR="00F429A4" w:rsidRPr="00974233" w:rsidRDefault="00F429A4" w:rsidP="00F429A4">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00E1F765" w14:textId="15A54F55" w:rsidR="00F429A4" w:rsidRPr="00974233" w:rsidRDefault="00042EC4" w:rsidP="00745DCD">
      <w:pPr>
        <w:pStyle w:val="ListParagraph"/>
        <w:numPr>
          <w:ilvl w:val="0"/>
          <w:numId w:val="38"/>
        </w:numPr>
        <w:tabs>
          <w:tab w:val="left" w:pos="1134"/>
          <w:tab w:val="left" w:pos="1701"/>
        </w:tabs>
        <w:adjustRightInd w:val="0"/>
        <w:ind w:left="1701" w:hanging="567"/>
        <w:rPr>
          <w:bCs/>
          <w:sz w:val="24"/>
          <w:szCs w:val="24"/>
          <w:lang w:eastAsia="en-GB"/>
        </w:rPr>
      </w:pPr>
      <w:r w:rsidRPr="00974233">
        <w:rPr>
          <w:bCs/>
          <w:sz w:val="24"/>
          <w:szCs w:val="24"/>
          <w:lang w:eastAsia="en-GB"/>
        </w:rPr>
        <w:t>C</w:t>
      </w:r>
      <w:r w:rsidR="00F429A4" w:rsidRPr="00974233">
        <w:rPr>
          <w:bCs/>
          <w:sz w:val="24"/>
          <w:szCs w:val="24"/>
          <w:lang w:eastAsia="en-GB"/>
        </w:rPr>
        <w:t>ognisance be taken of the following documents included on the flash drive –</w:t>
      </w:r>
    </w:p>
    <w:p w14:paraId="77DC8CD1" w14:textId="77777777" w:rsidR="00F429A4" w:rsidRPr="00974233" w:rsidRDefault="00F429A4" w:rsidP="00F429A4">
      <w:pPr>
        <w:tabs>
          <w:tab w:val="left" w:pos="2552"/>
        </w:tabs>
        <w:autoSpaceDE w:val="0"/>
        <w:autoSpaceDN w:val="0"/>
        <w:adjustRightInd w:val="0"/>
        <w:ind w:left="2552" w:hanging="851"/>
        <w:jc w:val="both"/>
        <w:rPr>
          <w:rFonts w:ascii="Arial" w:hAnsi="Arial" w:cs="Arial"/>
          <w:bCs/>
          <w:sz w:val="24"/>
          <w:szCs w:val="24"/>
          <w:lang w:eastAsia="en-GB"/>
        </w:rPr>
      </w:pPr>
    </w:p>
    <w:p w14:paraId="631337CB" w14:textId="77777777" w:rsidR="00F429A4" w:rsidRPr="00974233" w:rsidRDefault="00F429A4" w:rsidP="00F429A4">
      <w:pPr>
        <w:widowControl w:val="0"/>
        <w:tabs>
          <w:tab w:val="left" w:pos="2552"/>
          <w:tab w:val="left" w:pos="2977"/>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w:t>
      </w:r>
      <w:r w:rsidRPr="00974233">
        <w:rPr>
          <w:rFonts w:ascii="Arial" w:eastAsia="Arial" w:hAnsi="Arial" w:cs="Arial"/>
          <w:bCs/>
          <w:sz w:val="24"/>
          <w:szCs w:val="24"/>
          <w:lang w:eastAsia="en-GB"/>
        </w:rPr>
        <w:tab/>
        <w:t>MFMA Budget Circulars for the 2023/2024 MTREF No. 122 dated 09 December 2022 and No. 123 dated 03 March 2023, attached as Annexure “N”;</w:t>
      </w:r>
    </w:p>
    <w:p w14:paraId="73505483" w14:textId="77777777" w:rsidR="00F429A4" w:rsidRPr="00974233" w:rsidRDefault="00F429A4" w:rsidP="00F429A4">
      <w:pPr>
        <w:tabs>
          <w:tab w:val="left" w:pos="2552"/>
        </w:tabs>
        <w:autoSpaceDE w:val="0"/>
        <w:autoSpaceDN w:val="0"/>
        <w:adjustRightInd w:val="0"/>
        <w:ind w:left="2552" w:hanging="851"/>
        <w:jc w:val="both"/>
        <w:rPr>
          <w:rFonts w:ascii="Arial" w:eastAsia="Arial" w:hAnsi="Arial" w:cs="Arial"/>
          <w:bCs/>
          <w:sz w:val="24"/>
          <w:szCs w:val="24"/>
          <w:lang w:eastAsia="en-GB"/>
        </w:rPr>
      </w:pPr>
    </w:p>
    <w:p w14:paraId="6BC729C3" w14:textId="77777777" w:rsidR="00F429A4" w:rsidRPr="00974233" w:rsidRDefault="00F429A4" w:rsidP="00F429A4">
      <w:pPr>
        <w:tabs>
          <w:tab w:val="left" w:pos="2552"/>
        </w:tabs>
        <w:autoSpaceDE w:val="0"/>
        <w:autoSpaceDN w:val="0"/>
        <w:adjustRightInd w:val="0"/>
        <w:ind w:left="2552" w:hanging="851"/>
        <w:jc w:val="both"/>
        <w:rPr>
          <w:rFonts w:ascii="Arial" w:eastAsia="Arial" w:hAnsi="Arial" w:cs="Arial"/>
          <w:bCs/>
          <w:sz w:val="24"/>
          <w:szCs w:val="24"/>
          <w:lang w:eastAsia="en-GB"/>
        </w:rPr>
      </w:pPr>
      <w:r w:rsidRPr="00974233">
        <w:rPr>
          <w:rFonts w:ascii="Arial" w:eastAsia="Arial" w:hAnsi="Arial" w:cs="Arial"/>
          <w:bCs/>
          <w:sz w:val="24"/>
          <w:szCs w:val="24"/>
          <w:lang w:eastAsia="en-GB"/>
        </w:rPr>
        <w:t>(ii)</w:t>
      </w:r>
      <w:r w:rsidRPr="00974233">
        <w:rPr>
          <w:rFonts w:ascii="Arial" w:eastAsia="Arial" w:hAnsi="Arial" w:cs="Arial"/>
          <w:bCs/>
          <w:sz w:val="24"/>
          <w:szCs w:val="24"/>
          <w:lang w:eastAsia="en-GB"/>
        </w:rPr>
        <w:tab/>
        <w:t>The Cape Winelands District Municipality’s:</w:t>
      </w:r>
    </w:p>
    <w:p w14:paraId="529A0790" w14:textId="77777777" w:rsidR="00F429A4" w:rsidRPr="00974233" w:rsidRDefault="00F429A4" w:rsidP="006A0C2F">
      <w:pPr>
        <w:tabs>
          <w:tab w:val="left" w:pos="3402"/>
        </w:tabs>
        <w:ind w:left="3402" w:hanging="850"/>
        <w:rPr>
          <w:rFonts w:ascii="Arial" w:hAnsi="Arial" w:cs="Arial"/>
          <w:bCs/>
          <w:sz w:val="24"/>
          <w:szCs w:val="24"/>
          <w:lang w:eastAsia="en-GB"/>
        </w:rPr>
      </w:pPr>
    </w:p>
    <w:p w14:paraId="7A21048A" w14:textId="64E0BF39" w:rsidR="00F429A4" w:rsidRPr="00974233" w:rsidRDefault="00F429A4" w:rsidP="006A0C2F">
      <w:pPr>
        <w:pStyle w:val="ListParagraph"/>
        <w:numPr>
          <w:ilvl w:val="0"/>
          <w:numId w:val="39"/>
        </w:numPr>
        <w:tabs>
          <w:tab w:val="left" w:pos="1710"/>
          <w:tab w:val="left" w:pos="3402"/>
        </w:tabs>
        <w:adjustRightInd w:val="0"/>
        <w:ind w:left="3402" w:hanging="850"/>
        <w:rPr>
          <w:bCs/>
          <w:sz w:val="24"/>
          <w:szCs w:val="24"/>
          <w:lang w:eastAsia="en-GB"/>
        </w:rPr>
      </w:pPr>
      <w:r w:rsidRPr="00974233">
        <w:rPr>
          <w:bCs/>
          <w:sz w:val="24"/>
          <w:szCs w:val="24"/>
          <w:lang w:eastAsia="en-GB"/>
        </w:rPr>
        <w:t>Air Quality Management Plan, attached as Annexure “O”;</w:t>
      </w:r>
    </w:p>
    <w:p w14:paraId="5FB80B2E" w14:textId="77777777" w:rsidR="00F429A4" w:rsidRPr="00974233" w:rsidRDefault="00F429A4" w:rsidP="006A0C2F">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3291D707" w14:textId="7E032CA0" w:rsidR="00F429A4" w:rsidRPr="00974233" w:rsidRDefault="00F429A4" w:rsidP="006A0C2F">
      <w:pPr>
        <w:pStyle w:val="ListParagraph"/>
        <w:numPr>
          <w:ilvl w:val="0"/>
          <w:numId w:val="39"/>
        </w:numPr>
        <w:tabs>
          <w:tab w:val="left" w:pos="1710"/>
          <w:tab w:val="left" w:pos="3402"/>
        </w:tabs>
        <w:adjustRightInd w:val="0"/>
        <w:ind w:left="3402" w:hanging="850"/>
        <w:rPr>
          <w:bCs/>
          <w:sz w:val="24"/>
          <w:szCs w:val="24"/>
          <w:lang w:eastAsia="en-GB"/>
        </w:rPr>
      </w:pPr>
      <w:r w:rsidRPr="00974233">
        <w:rPr>
          <w:bCs/>
          <w:sz w:val="24"/>
          <w:szCs w:val="24"/>
          <w:lang w:eastAsia="en-GB"/>
        </w:rPr>
        <w:t>Draft Spatial Development Framework (2021-2025), attached as Annexure “P”;</w:t>
      </w:r>
    </w:p>
    <w:p w14:paraId="1FF2EFED" w14:textId="77777777" w:rsidR="00F429A4" w:rsidRPr="00974233" w:rsidRDefault="00F429A4" w:rsidP="006A0C2F">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45EB1C68" w14:textId="77777777" w:rsidR="00F429A4" w:rsidRPr="00974233" w:rsidRDefault="00F429A4" w:rsidP="006A0C2F">
      <w:pPr>
        <w:widowControl w:val="0"/>
        <w:numPr>
          <w:ilvl w:val="0"/>
          <w:numId w:val="39"/>
        </w:numPr>
        <w:tabs>
          <w:tab w:val="left" w:pos="1710"/>
          <w:tab w:val="left" w:pos="3402"/>
        </w:tabs>
        <w:autoSpaceDE w:val="0"/>
        <w:autoSpaceDN w:val="0"/>
        <w:adjustRightInd w:val="0"/>
        <w:ind w:left="3402" w:hanging="850"/>
        <w:jc w:val="both"/>
        <w:rPr>
          <w:rFonts w:ascii="Arial" w:eastAsia="Arial" w:hAnsi="Arial" w:cs="Arial"/>
          <w:bCs/>
          <w:sz w:val="24"/>
          <w:szCs w:val="24"/>
          <w:lang w:eastAsia="en-GB"/>
        </w:rPr>
      </w:pPr>
      <w:r w:rsidRPr="00974233">
        <w:rPr>
          <w:rFonts w:ascii="Arial" w:eastAsia="Arial" w:hAnsi="Arial" w:cs="Arial"/>
          <w:bCs/>
          <w:sz w:val="24"/>
          <w:szCs w:val="24"/>
          <w:lang w:eastAsia="en-GB"/>
        </w:rPr>
        <w:t>Integrated Waste Management Plan, attached as Annexure “Q”;</w:t>
      </w:r>
    </w:p>
    <w:p w14:paraId="67AD9C4B" w14:textId="77777777" w:rsidR="00F429A4" w:rsidRPr="00974233" w:rsidRDefault="00F429A4" w:rsidP="006A0C2F">
      <w:pPr>
        <w:tabs>
          <w:tab w:val="left" w:pos="1710"/>
          <w:tab w:val="left" w:pos="3119"/>
          <w:tab w:val="left" w:pos="3402"/>
        </w:tabs>
        <w:autoSpaceDE w:val="0"/>
        <w:autoSpaceDN w:val="0"/>
        <w:adjustRightInd w:val="0"/>
        <w:ind w:left="3402" w:hanging="850"/>
        <w:jc w:val="both"/>
        <w:rPr>
          <w:rFonts w:ascii="Arial" w:hAnsi="Arial" w:cs="Arial"/>
          <w:bCs/>
          <w:sz w:val="24"/>
          <w:szCs w:val="24"/>
          <w:lang w:eastAsia="en-GB"/>
        </w:rPr>
      </w:pPr>
    </w:p>
    <w:p w14:paraId="0A51D346" w14:textId="77777777" w:rsidR="00F429A4" w:rsidRPr="00974233" w:rsidRDefault="00F429A4" w:rsidP="006A0C2F">
      <w:pPr>
        <w:numPr>
          <w:ilvl w:val="0"/>
          <w:numId w:val="39"/>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Corporate Disaster Management Planning Framework, attached as Annexure “R”.</w:t>
      </w:r>
    </w:p>
    <w:p w14:paraId="196021EB" w14:textId="77777777" w:rsidR="00F429A4" w:rsidRPr="00974233" w:rsidRDefault="00F429A4" w:rsidP="006A0C2F">
      <w:pPr>
        <w:pStyle w:val="ListParagraph"/>
        <w:tabs>
          <w:tab w:val="left" w:pos="3402"/>
        </w:tabs>
        <w:ind w:left="3402" w:hanging="850"/>
        <w:rPr>
          <w:bCs/>
          <w:sz w:val="24"/>
          <w:szCs w:val="24"/>
          <w:lang w:eastAsia="en-GB"/>
        </w:rPr>
      </w:pPr>
    </w:p>
    <w:p w14:paraId="53E14F88" w14:textId="77777777" w:rsidR="00F429A4" w:rsidRPr="00974233" w:rsidRDefault="00F429A4" w:rsidP="006A0C2F">
      <w:pPr>
        <w:numPr>
          <w:ilvl w:val="0"/>
          <w:numId w:val="39"/>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974233">
        <w:rPr>
          <w:rFonts w:ascii="Arial" w:hAnsi="Arial" w:cs="Arial"/>
          <w:bCs/>
          <w:sz w:val="24"/>
          <w:szCs w:val="24"/>
          <w:lang w:eastAsia="en-GB"/>
        </w:rPr>
        <w:t>Report on the Strategic Integrated Municipal Engagement 2023 attached as Annexure “S”.</w:t>
      </w:r>
    </w:p>
    <w:p w14:paraId="38E7128D" w14:textId="40CAC73E" w:rsidR="00261F72" w:rsidRPr="00974233" w:rsidRDefault="00261F72" w:rsidP="00F429A4">
      <w:pPr>
        <w:tabs>
          <w:tab w:val="left" w:pos="1134"/>
          <w:tab w:val="left" w:pos="1701"/>
          <w:tab w:val="left" w:pos="1800"/>
        </w:tabs>
        <w:overflowPunct w:val="0"/>
        <w:autoSpaceDE w:val="0"/>
        <w:autoSpaceDN w:val="0"/>
        <w:adjustRightInd w:val="0"/>
        <w:ind w:left="1134"/>
        <w:jc w:val="both"/>
        <w:textAlignment w:val="baseline"/>
        <w:rPr>
          <w:rFonts w:ascii="Arial" w:hAnsi="Arial" w:cs="Arial"/>
          <w:sz w:val="24"/>
          <w:szCs w:val="24"/>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0"/>
        <w:gridCol w:w="2920"/>
        <w:gridCol w:w="2920"/>
      </w:tblGrid>
      <w:tr w:rsidR="00201CEA" w:rsidRPr="00974233" w14:paraId="5AD43738" w14:textId="77777777" w:rsidTr="00201CEA">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3789DF1F"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ACTION</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3F417764"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DUE DATE</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14:paraId="4D8DFA9D" w14:textId="77777777" w:rsidR="00201CEA" w:rsidRPr="00974233" w:rsidRDefault="00201CEA" w:rsidP="001A62F1">
            <w:pPr>
              <w:spacing w:before="40" w:after="40"/>
              <w:jc w:val="center"/>
              <w:rPr>
                <w:rFonts w:ascii="Arial" w:eastAsia="MS Mincho" w:hAnsi="Arial" w:cs="Arial"/>
                <w:b/>
                <w:sz w:val="24"/>
                <w:szCs w:val="24"/>
              </w:rPr>
            </w:pPr>
            <w:r w:rsidRPr="00974233">
              <w:rPr>
                <w:rFonts w:ascii="Arial" w:hAnsi="Arial" w:cs="Arial"/>
                <w:b/>
                <w:sz w:val="24"/>
                <w:szCs w:val="24"/>
              </w:rPr>
              <w:t>COMMENTS</w:t>
            </w:r>
          </w:p>
        </w:tc>
      </w:tr>
      <w:tr w:rsidR="00201CEA" w:rsidRPr="00974233" w14:paraId="29AA1829" w14:textId="77777777" w:rsidTr="001A62F1">
        <w:trPr>
          <w:trHeight w:val="471"/>
        </w:trPr>
        <w:tc>
          <w:tcPr>
            <w:tcW w:w="2920" w:type="dxa"/>
            <w:tcBorders>
              <w:top w:val="single" w:sz="4" w:space="0" w:color="auto"/>
              <w:left w:val="single" w:sz="4" w:space="0" w:color="auto"/>
              <w:bottom w:val="single" w:sz="4" w:space="0" w:color="auto"/>
              <w:right w:val="single" w:sz="4" w:space="0" w:color="auto"/>
            </w:tcBorders>
          </w:tcPr>
          <w:p w14:paraId="1A57458C" w14:textId="7777777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Ms FA du Raan-Groenewald (BTO) to attend to the matters.</w:t>
            </w:r>
          </w:p>
          <w:p w14:paraId="2113DC69" w14:textId="77777777" w:rsidR="00201CEA" w:rsidRPr="00974233" w:rsidRDefault="00201CEA" w:rsidP="001A62F1">
            <w:pPr>
              <w:jc w:val="both"/>
              <w:rPr>
                <w:rFonts w:ascii="Arial" w:eastAsia="MS Mincho" w:hAnsi="Arial" w:cs="Arial"/>
                <w:sz w:val="24"/>
                <w:szCs w:val="24"/>
              </w:rPr>
            </w:pPr>
          </w:p>
          <w:p w14:paraId="11FB65BD" w14:textId="7777777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Ms FA du Raan-Groenewald (Admin Support) to attend to the publication of the Annual Budget.</w:t>
            </w:r>
          </w:p>
          <w:p w14:paraId="747AC2F9" w14:textId="77777777" w:rsidR="00201CEA" w:rsidRPr="00974233" w:rsidRDefault="00201CEA" w:rsidP="001A62F1">
            <w:pPr>
              <w:jc w:val="both"/>
              <w:rPr>
                <w:rFonts w:ascii="Arial" w:eastAsia="MS Mincho" w:hAnsi="Arial" w:cs="Arial"/>
                <w:sz w:val="24"/>
                <w:szCs w:val="24"/>
              </w:rPr>
            </w:pPr>
          </w:p>
          <w:p w14:paraId="2496B6F5" w14:textId="7777777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Office of the Municipal Manager (IDP, Performance and Risk Management to attend to IDP matters.</w:t>
            </w:r>
          </w:p>
        </w:tc>
        <w:tc>
          <w:tcPr>
            <w:tcW w:w="2920" w:type="dxa"/>
          </w:tcPr>
          <w:p w14:paraId="44F58914" w14:textId="6A39B96F" w:rsidR="00201CEA" w:rsidRPr="00974233" w:rsidRDefault="00201CEA" w:rsidP="001A62F1">
            <w:pPr>
              <w:jc w:val="center"/>
              <w:rPr>
                <w:rFonts w:ascii="Arial" w:eastAsia="MS Mincho" w:hAnsi="Arial" w:cs="Arial"/>
                <w:sz w:val="24"/>
                <w:szCs w:val="24"/>
              </w:rPr>
            </w:pPr>
            <w:r w:rsidRPr="00974233">
              <w:rPr>
                <w:rFonts w:ascii="Arial" w:eastAsia="MS Mincho" w:hAnsi="Arial" w:cs="Arial"/>
                <w:sz w:val="24"/>
                <w:szCs w:val="24"/>
              </w:rPr>
              <w:t>30 June 202</w:t>
            </w:r>
            <w:r w:rsidR="008C212C" w:rsidRPr="00974233">
              <w:rPr>
                <w:rFonts w:ascii="Arial" w:eastAsia="MS Mincho" w:hAnsi="Arial" w:cs="Arial"/>
                <w:sz w:val="24"/>
                <w:szCs w:val="24"/>
              </w:rPr>
              <w:t>3</w:t>
            </w:r>
          </w:p>
          <w:p w14:paraId="1A98A753" w14:textId="77777777" w:rsidR="00201CEA" w:rsidRPr="00974233" w:rsidRDefault="00201CEA" w:rsidP="001A62F1">
            <w:pPr>
              <w:jc w:val="center"/>
              <w:rPr>
                <w:rFonts w:ascii="Arial" w:eastAsia="MS Mincho" w:hAnsi="Arial" w:cs="Arial"/>
                <w:sz w:val="24"/>
                <w:szCs w:val="24"/>
              </w:rPr>
            </w:pPr>
          </w:p>
          <w:p w14:paraId="6D57D392" w14:textId="77777777" w:rsidR="00201CEA" w:rsidRPr="00974233" w:rsidRDefault="00201CEA" w:rsidP="001A62F1">
            <w:pPr>
              <w:jc w:val="center"/>
              <w:rPr>
                <w:rFonts w:ascii="Arial" w:eastAsia="MS Mincho" w:hAnsi="Arial" w:cs="Arial"/>
                <w:sz w:val="24"/>
                <w:szCs w:val="24"/>
              </w:rPr>
            </w:pPr>
          </w:p>
          <w:p w14:paraId="5D5C7FA0" w14:textId="77777777" w:rsidR="00201CEA" w:rsidRPr="00974233" w:rsidRDefault="00201CEA" w:rsidP="001A62F1">
            <w:pPr>
              <w:jc w:val="center"/>
              <w:rPr>
                <w:rFonts w:ascii="Arial" w:eastAsia="MS Mincho" w:hAnsi="Arial" w:cs="Arial"/>
                <w:sz w:val="24"/>
                <w:szCs w:val="24"/>
              </w:rPr>
            </w:pPr>
          </w:p>
          <w:p w14:paraId="4098F311" w14:textId="2D50697E" w:rsidR="00201CEA" w:rsidRPr="00974233" w:rsidRDefault="008C212C" w:rsidP="001A62F1">
            <w:pPr>
              <w:jc w:val="center"/>
              <w:rPr>
                <w:rFonts w:ascii="Arial" w:eastAsia="MS Mincho" w:hAnsi="Arial" w:cs="Arial"/>
                <w:sz w:val="24"/>
                <w:szCs w:val="24"/>
              </w:rPr>
            </w:pPr>
            <w:r w:rsidRPr="00974233">
              <w:rPr>
                <w:rFonts w:ascii="Arial" w:eastAsia="MS Mincho" w:hAnsi="Arial" w:cs="Arial"/>
                <w:sz w:val="24"/>
                <w:szCs w:val="24"/>
              </w:rPr>
              <w:t>26 May 2023</w:t>
            </w:r>
          </w:p>
          <w:p w14:paraId="46B1BA21" w14:textId="77777777" w:rsidR="00201CEA" w:rsidRPr="00974233" w:rsidRDefault="00201CEA" w:rsidP="001A62F1">
            <w:pPr>
              <w:jc w:val="center"/>
              <w:rPr>
                <w:rFonts w:ascii="Arial" w:eastAsia="MS Mincho" w:hAnsi="Arial" w:cs="Arial"/>
                <w:sz w:val="24"/>
                <w:szCs w:val="24"/>
              </w:rPr>
            </w:pPr>
          </w:p>
          <w:p w14:paraId="2B3E4D7F" w14:textId="77777777" w:rsidR="00201CEA" w:rsidRPr="00974233" w:rsidRDefault="00201CEA" w:rsidP="001A62F1">
            <w:pPr>
              <w:jc w:val="center"/>
              <w:rPr>
                <w:rFonts w:ascii="Arial" w:eastAsia="MS Mincho" w:hAnsi="Arial" w:cs="Arial"/>
                <w:sz w:val="24"/>
                <w:szCs w:val="24"/>
              </w:rPr>
            </w:pPr>
          </w:p>
          <w:p w14:paraId="102FBBE2" w14:textId="77777777" w:rsidR="00201CEA" w:rsidRPr="00974233" w:rsidRDefault="00201CEA" w:rsidP="001A62F1">
            <w:pPr>
              <w:jc w:val="center"/>
              <w:rPr>
                <w:rFonts w:ascii="Arial" w:eastAsia="MS Mincho" w:hAnsi="Arial" w:cs="Arial"/>
                <w:sz w:val="24"/>
                <w:szCs w:val="24"/>
              </w:rPr>
            </w:pPr>
          </w:p>
          <w:p w14:paraId="1247902A" w14:textId="77777777" w:rsidR="00201CEA" w:rsidRPr="00974233" w:rsidRDefault="00201CEA" w:rsidP="001A62F1">
            <w:pPr>
              <w:jc w:val="center"/>
              <w:rPr>
                <w:rFonts w:ascii="Arial" w:eastAsia="MS Mincho" w:hAnsi="Arial" w:cs="Arial"/>
                <w:sz w:val="24"/>
                <w:szCs w:val="24"/>
              </w:rPr>
            </w:pPr>
          </w:p>
          <w:p w14:paraId="5E726489" w14:textId="77777777" w:rsidR="00201CEA" w:rsidRPr="00974233" w:rsidRDefault="00201CEA" w:rsidP="001A62F1">
            <w:pPr>
              <w:jc w:val="center"/>
              <w:rPr>
                <w:rFonts w:ascii="Arial" w:eastAsia="MS Mincho" w:hAnsi="Arial" w:cs="Arial"/>
                <w:sz w:val="24"/>
                <w:szCs w:val="24"/>
              </w:rPr>
            </w:pPr>
          </w:p>
          <w:p w14:paraId="6587CE55" w14:textId="099FDCF2" w:rsidR="00201CEA" w:rsidRPr="00974233" w:rsidRDefault="00201CEA" w:rsidP="008C212C">
            <w:pPr>
              <w:jc w:val="center"/>
              <w:rPr>
                <w:rFonts w:ascii="Arial" w:eastAsia="MS Mincho" w:hAnsi="Arial" w:cs="Arial"/>
                <w:sz w:val="24"/>
                <w:szCs w:val="24"/>
              </w:rPr>
            </w:pPr>
            <w:r w:rsidRPr="00974233">
              <w:rPr>
                <w:rFonts w:ascii="Arial" w:eastAsia="MS Mincho" w:hAnsi="Arial" w:cs="Arial"/>
                <w:sz w:val="24"/>
                <w:szCs w:val="24"/>
              </w:rPr>
              <w:t>3</w:t>
            </w:r>
            <w:r w:rsidR="008C212C" w:rsidRPr="00974233">
              <w:rPr>
                <w:rFonts w:ascii="Arial" w:eastAsia="MS Mincho" w:hAnsi="Arial" w:cs="Arial"/>
                <w:sz w:val="24"/>
                <w:szCs w:val="24"/>
              </w:rPr>
              <w:t>0</w:t>
            </w:r>
            <w:r w:rsidRPr="00974233">
              <w:rPr>
                <w:rFonts w:ascii="Arial" w:eastAsia="MS Mincho" w:hAnsi="Arial" w:cs="Arial"/>
                <w:sz w:val="24"/>
                <w:szCs w:val="24"/>
              </w:rPr>
              <w:t xml:space="preserve"> June 202</w:t>
            </w:r>
            <w:r w:rsidR="008C212C" w:rsidRPr="00974233">
              <w:rPr>
                <w:rFonts w:ascii="Arial" w:eastAsia="MS Mincho" w:hAnsi="Arial" w:cs="Arial"/>
                <w:sz w:val="24"/>
                <w:szCs w:val="24"/>
              </w:rPr>
              <w:t>3</w:t>
            </w:r>
          </w:p>
        </w:tc>
        <w:tc>
          <w:tcPr>
            <w:tcW w:w="2920" w:type="dxa"/>
          </w:tcPr>
          <w:p w14:paraId="709ED046" w14:textId="54195FE5" w:rsidR="00201CEA" w:rsidRPr="00974233" w:rsidRDefault="00201CEA" w:rsidP="001A62F1">
            <w:pPr>
              <w:jc w:val="both"/>
              <w:rPr>
                <w:rFonts w:ascii="Arial" w:eastAsia="MS Mincho" w:hAnsi="Arial" w:cs="Arial"/>
                <w:sz w:val="24"/>
                <w:szCs w:val="24"/>
              </w:rPr>
            </w:pPr>
          </w:p>
          <w:p w14:paraId="6C80BC7D" w14:textId="77777777" w:rsidR="008C212C" w:rsidRPr="00974233" w:rsidRDefault="008C212C" w:rsidP="001A62F1">
            <w:pPr>
              <w:jc w:val="both"/>
              <w:rPr>
                <w:rFonts w:ascii="Arial" w:eastAsia="MS Mincho" w:hAnsi="Arial" w:cs="Arial"/>
                <w:sz w:val="24"/>
                <w:szCs w:val="24"/>
              </w:rPr>
            </w:pPr>
          </w:p>
          <w:p w14:paraId="17A90A90" w14:textId="77777777" w:rsidR="00201CEA" w:rsidRPr="00974233" w:rsidRDefault="00201CEA" w:rsidP="001A62F1">
            <w:pPr>
              <w:jc w:val="both"/>
              <w:rPr>
                <w:rFonts w:ascii="Arial" w:eastAsia="MS Mincho" w:hAnsi="Arial" w:cs="Arial"/>
                <w:sz w:val="24"/>
                <w:szCs w:val="24"/>
              </w:rPr>
            </w:pPr>
          </w:p>
          <w:p w14:paraId="4B06F6FA" w14:textId="77777777" w:rsidR="00201CEA" w:rsidRPr="00974233" w:rsidRDefault="00201CEA" w:rsidP="001A62F1">
            <w:pPr>
              <w:jc w:val="both"/>
              <w:rPr>
                <w:rFonts w:ascii="Arial" w:eastAsia="MS Mincho" w:hAnsi="Arial" w:cs="Arial"/>
                <w:sz w:val="24"/>
                <w:szCs w:val="24"/>
              </w:rPr>
            </w:pPr>
          </w:p>
          <w:p w14:paraId="653DA54B" w14:textId="1537E4B7" w:rsidR="00201CEA" w:rsidRPr="00974233" w:rsidRDefault="00201CEA" w:rsidP="001A62F1">
            <w:pPr>
              <w:jc w:val="both"/>
              <w:rPr>
                <w:rFonts w:ascii="Arial" w:eastAsia="MS Mincho" w:hAnsi="Arial" w:cs="Arial"/>
                <w:sz w:val="24"/>
                <w:szCs w:val="24"/>
              </w:rPr>
            </w:pPr>
            <w:r w:rsidRPr="00974233">
              <w:rPr>
                <w:rFonts w:ascii="Arial" w:eastAsia="MS Mincho" w:hAnsi="Arial" w:cs="Arial"/>
                <w:sz w:val="24"/>
                <w:szCs w:val="24"/>
              </w:rPr>
              <w:t>Official notices will be published in newspapers as from 2</w:t>
            </w:r>
            <w:r w:rsidR="008C212C" w:rsidRPr="00974233">
              <w:rPr>
                <w:rFonts w:ascii="Arial" w:eastAsia="MS Mincho" w:hAnsi="Arial" w:cs="Arial"/>
                <w:sz w:val="24"/>
                <w:szCs w:val="24"/>
              </w:rPr>
              <w:t>6</w:t>
            </w:r>
            <w:r w:rsidRPr="00974233">
              <w:rPr>
                <w:rFonts w:ascii="Arial" w:eastAsia="MS Mincho" w:hAnsi="Arial" w:cs="Arial"/>
                <w:sz w:val="24"/>
                <w:szCs w:val="24"/>
              </w:rPr>
              <w:t xml:space="preserve"> May 202</w:t>
            </w:r>
            <w:r w:rsidR="008C212C" w:rsidRPr="00974233">
              <w:rPr>
                <w:rFonts w:ascii="Arial" w:eastAsia="MS Mincho" w:hAnsi="Arial" w:cs="Arial"/>
                <w:sz w:val="24"/>
                <w:szCs w:val="24"/>
              </w:rPr>
              <w:t>3</w:t>
            </w:r>
            <w:r w:rsidRPr="00974233">
              <w:rPr>
                <w:rFonts w:ascii="Arial" w:eastAsia="MS Mincho" w:hAnsi="Arial" w:cs="Arial"/>
                <w:sz w:val="24"/>
                <w:szCs w:val="24"/>
              </w:rPr>
              <w:t>.</w:t>
            </w:r>
          </w:p>
          <w:p w14:paraId="08FB0B3C" w14:textId="77777777" w:rsidR="00201CEA" w:rsidRPr="00974233" w:rsidRDefault="00201CEA" w:rsidP="001A62F1">
            <w:pPr>
              <w:jc w:val="both"/>
              <w:rPr>
                <w:rFonts w:ascii="Arial" w:eastAsia="MS Mincho" w:hAnsi="Arial" w:cs="Arial"/>
                <w:sz w:val="24"/>
                <w:szCs w:val="24"/>
              </w:rPr>
            </w:pPr>
          </w:p>
          <w:p w14:paraId="21EAC03C" w14:textId="77777777" w:rsidR="00201CEA" w:rsidRPr="00974233" w:rsidRDefault="00201CEA" w:rsidP="001A62F1">
            <w:pPr>
              <w:jc w:val="both"/>
              <w:rPr>
                <w:rFonts w:ascii="Arial" w:eastAsia="MS Mincho" w:hAnsi="Arial" w:cs="Arial"/>
                <w:sz w:val="24"/>
                <w:szCs w:val="24"/>
              </w:rPr>
            </w:pPr>
          </w:p>
          <w:p w14:paraId="45DD838E" w14:textId="77777777" w:rsidR="00201CEA" w:rsidRPr="00974233" w:rsidRDefault="00201CEA" w:rsidP="001A62F1">
            <w:pPr>
              <w:jc w:val="both"/>
              <w:rPr>
                <w:rFonts w:ascii="Arial" w:eastAsia="MS Mincho" w:hAnsi="Arial" w:cs="Arial"/>
                <w:sz w:val="24"/>
                <w:szCs w:val="24"/>
              </w:rPr>
            </w:pPr>
          </w:p>
          <w:p w14:paraId="5E0CBC8B" w14:textId="2BF9B9B8" w:rsidR="00201CEA" w:rsidRPr="00974233" w:rsidRDefault="00201CEA" w:rsidP="001A62F1">
            <w:pPr>
              <w:jc w:val="both"/>
              <w:rPr>
                <w:rFonts w:ascii="Arial" w:eastAsia="MS Mincho" w:hAnsi="Arial" w:cs="Arial"/>
                <w:sz w:val="24"/>
                <w:szCs w:val="24"/>
              </w:rPr>
            </w:pPr>
          </w:p>
        </w:tc>
      </w:tr>
    </w:tbl>
    <w:p w14:paraId="01D1E9DF" w14:textId="77777777" w:rsidR="00974233" w:rsidRPr="00974233" w:rsidRDefault="00974233">
      <w:pPr>
        <w:spacing w:after="160" w:line="259" w:lineRule="auto"/>
        <w:rPr>
          <w:rFonts w:ascii="Arial" w:hAnsi="Arial" w:cs="Arial"/>
          <w:sz w:val="24"/>
          <w:szCs w:val="24"/>
        </w:rPr>
      </w:pPr>
      <w:r w:rsidRPr="00974233">
        <w:rPr>
          <w:rFonts w:ascii="Arial" w:hAnsi="Arial" w:cs="Arial"/>
          <w:sz w:val="24"/>
          <w:szCs w:val="24"/>
        </w:rPr>
        <w:br w:type="page"/>
      </w:r>
    </w:p>
    <w:p w14:paraId="0A18ECE5" w14:textId="6C5D63D4" w:rsidR="00F429A4" w:rsidRPr="00974233" w:rsidRDefault="00F429A4" w:rsidP="00F429A4">
      <w:pPr>
        <w:tabs>
          <w:tab w:val="left" w:pos="1134"/>
          <w:tab w:val="left" w:pos="1701"/>
          <w:tab w:val="left" w:pos="1800"/>
        </w:tabs>
        <w:overflowPunct w:val="0"/>
        <w:autoSpaceDE w:val="0"/>
        <w:autoSpaceDN w:val="0"/>
        <w:adjustRightInd w:val="0"/>
        <w:ind w:left="1134"/>
        <w:jc w:val="both"/>
        <w:textAlignment w:val="baseline"/>
        <w:rPr>
          <w:rFonts w:ascii="Arial" w:hAnsi="Arial" w:cs="Arial"/>
          <w:sz w:val="24"/>
          <w:szCs w:val="24"/>
        </w:rPr>
      </w:pPr>
      <w:r w:rsidRPr="00974233">
        <w:rPr>
          <w:rFonts w:ascii="Arial" w:hAnsi="Arial" w:cs="Arial"/>
          <w:sz w:val="24"/>
          <w:szCs w:val="24"/>
        </w:rPr>
        <w:t xml:space="preserve">All officials except the following are excused from the meeting at </w:t>
      </w:r>
      <w:r w:rsidR="00954BAB" w:rsidRPr="00974233">
        <w:rPr>
          <w:rFonts w:ascii="Arial" w:hAnsi="Arial" w:cs="Arial"/>
          <w:sz w:val="24"/>
          <w:szCs w:val="24"/>
        </w:rPr>
        <w:t>13:14</w:t>
      </w:r>
      <w:r w:rsidRPr="00974233">
        <w:rPr>
          <w:rFonts w:ascii="Arial" w:hAnsi="Arial" w:cs="Arial"/>
          <w:sz w:val="24"/>
          <w:szCs w:val="24"/>
        </w:rPr>
        <w:t xml:space="preserve"> before the consideration of confidential matters:</w:t>
      </w:r>
    </w:p>
    <w:p w14:paraId="7944BE91" w14:textId="2E8898B0" w:rsidR="00F429A4" w:rsidRPr="00974233" w:rsidRDefault="00F429A4" w:rsidP="00F429A4">
      <w:pPr>
        <w:tabs>
          <w:tab w:val="left" w:pos="1134"/>
          <w:tab w:val="left" w:pos="1701"/>
          <w:tab w:val="left" w:pos="1800"/>
        </w:tabs>
        <w:overflowPunct w:val="0"/>
        <w:autoSpaceDE w:val="0"/>
        <w:autoSpaceDN w:val="0"/>
        <w:adjustRightInd w:val="0"/>
        <w:ind w:left="1134"/>
        <w:jc w:val="both"/>
        <w:textAlignment w:val="baseline"/>
        <w:rPr>
          <w:rFonts w:ascii="Arial" w:hAnsi="Arial" w:cs="Arial"/>
          <w:sz w:val="24"/>
          <w:szCs w:val="24"/>
        </w:rPr>
      </w:pPr>
    </w:p>
    <w:p w14:paraId="495674B3" w14:textId="4C1005CF" w:rsidR="00954BAB" w:rsidRPr="00974233" w:rsidRDefault="00954BAB" w:rsidP="00F429A4">
      <w:pPr>
        <w:tabs>
          <w:tab w:val="left" w:pos="1134"/>
          <w:tab w:val="left" w:pos="1701"/>
          <w:tab w:val="left" w:pos="1800"/>
        </w:tabs>
        <w:overflowPunct w:val="0"/>
        <w:autoSpaceDE w:val="0"/>
        <w:autoSpaceDN w:val="0"/>
        <w:adjustRightInd w:val="0"/>
        <w:ind w:left="1134"/>
        <w:jc w:val="both"/>
        <w:textAlignment w:val="baseline"/>
        <w:rPr>
          <w:rFonts w:ascii="Arial" w:hAnsi="Arial" w:cs="Arial"/>
          <w:sz w:val="24"/>
          <w:szCs w:val="24"/>
        </w:rPr>
      </w:pPr>
      <w:r w:rsidRPr="00974233">
        <w:rPr>
          <w:rFonts w:ascii="Arial" w:hAnsi="Arial" w:cs="Arial"/>
          <w:sz w:val="24"/>
          <w:szCs w:val="24"/>
        </w:rPr>
        <w:t>Mr. H.F. Prins (Municipal Manager)</w:t>
      </w:r>
    </w:p>
    <w:p w14:paraId="5D4FB56A" w14:textId="3A1DC157" w:rsidR="00F429A4" w:rsidRPr="00974233" w:rsidRDefault="00954BAB"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 xml:space="preserve">Mr. P.A. Williams </w:t>
      </w:r>
    </w:p>
    <w:p w14:paraId="55EF7D59" w14:textId="77777777"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F.A. du Raan-Groenewald</w:t>
      </w:r>
    </w:p>
    <w:p w14:paraId="5FA89101" w14:textId="77777777"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F. van Eck</w:t>
      </w:r>
    </w:p>
    <w:p w14:paraId="60CFACC0" w14:textId="4C202FFE"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K. Smit</w:t>
      </w:r>
    </w:p>
    <w:p w14:paraId="09DDF639" w14:textId="1CA53969" w:rsidR="00261F72" w:rsidRPr="00974233" w:rsidRDefault="00261F72"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S.S. Sanders</w:t>
      </w:r>
    </w:p>
    <w:p w14:paraId="1A233657" w14:textId="77777777"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G.C.N. Julie</w:t>
      </w:r>
    </w:p>
    <w:p w14:paraId="179E5C67" w14:textId="77777777"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Mr. D.A. Heath</w:t>
      </w:r>
    </w:p>
    <w:p w14:paraId="314B95F0" w14:textId="77777777" w:rsidR="00F429A4" w:rsidRPr="00974233" w:rsidRDefault="00F429A4" w:rsidP="00F429A4">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974233">
        <w:rPr>
          <w:rFonts w:ascii="Arial" w:eastAsia="MS Mincho" w:hAnsi="Arial" w:cs="Arial"/>
          <w:color w:val="000000"/>
          <w:sz w:val="24"/>
          <w:szCs w:val="24"/>
        </w:rPr>
        <w:t>Ms. I. Willemse</w:t>
      </w:r>
    </w:p>
    <w:p w14:paraId="3BC3ECB5" w14:textId="77777777" w:rsidR="00F429A4" w:rsidRPr="00974233" w:rsidRDefault="00F429A4" w:rsidP="00F429A4">
      <w:pPr>
        <w:tabs>
          <w:tab w:val="left" w:pos="1134"/>
          <w:tab w:val="left" w:pos="1701"/>
          <w:tab w:val="left" w:pos="1800"/>
        </w:tabs>
        <w:overflowPunct w:val="0"/>
        <w:autoSpaceDE w:val="0"/>
        <w:autoSpaceDN w:val="0"/>
        <w:adjustRightInd w:val="0"/>
        <w:ind w:left="1134"/>
        <w:jc w:val="both"/>
        <w:textAlignment w:val="baseline"/>
        <w:rPr>
          <w:rFonts w:ascii="Arial" w:hAnsi="Arial" w:cs="Arial"/>
          <w:sz w:val="24"/>
          <w:szCs w:val="24"/>
        </w:rPr>
      </w:pPr>
    </w:p>
    <w:bookmarkEnd w:id="4"/>
    <w:p w14:paraId="3DD98EE8" w14:textId="23275334" w:rsidR="00261F72" w:rsidRPr="00974233" w:rsidRDefault="00261F72">
      <w:pPr>
        <w:spacing w:after="160" w:line="259" w:lineRule="auto"/>
        <w:rPr>
          <w:rFonts w:ascii="Arial" w:hAnsi="Arial" w:cs="Arial"/>
          <w:sz w:val="24"/>
          <w:szCs w:val="24"/>
        </w:rPr>
      </w:pPr>
      <w:r w:rsidRPr="00974233">
        <w:rPr>
          <w:rFonts w:ascii="Arial" w:hAnsi="Arial" w:cs="Arial"/>
          <w:sz w:val="24"/>
          <w:szCs w:val="24"/>
        </w:rPr>
        <w:br w:type="page"/>
      </w:r>
    </w:p>
    <w:p w14:paraId="23809017" w14:textId="77777777" w:rsidR="00E0324E" w:rsidRPr="00974233" w:rsidRDefault="00E0324E" w:rsidP="00E0324E">
      <w:pPr>
        <w:jc w:val="center"/>
        <w:rPr>
          <w:rFonts w:ascii="Arial" w:hAnsi="Arial" w:cs="Arial"/>
          <w:b/>
          <w:bCs/>
          <w:sz w:val="28"/>
          <w:szCs w:val="28"/>
        </w:rPr>
      </w:pPr>
      <w:r w:rsidRPr="00974233">
        <w:rPr>
          <w:rFonts w:ascii="Arial" w:hAnsi="Arial" w:cs="Arial"/>
          <w:b/>
          <w:bCs/>
          <w:sz w:val="28"/>
          <w:szCs w:val="28"/>
        </w:rPr>
        <w:t>CAPE WINELANDS DISTRICT MUNICIPALITY</w:t>
      </w:r>
    </w:p>
    <w:p w14:paraId="16248DD0" w14:textId="77777777" w:rsidR="00E0324E" w:rsidRPr="00974233" w:rsidRDefault="00E0324E" w:rsidP="00E0324E">
      <w:pPr>
        <w:tabs>
          <w:tab w:val="left" w:pos="9781"/>
        </w:tabs>
        <w:jc w:val="center"/>
        <w:rPr>
          <w:rFonts w:ascii="Arial" w:hAnsi="Arial" w:cs="Arial"/>
          <w:bCs/>
          <w:sz w:val="22"/>
          <w:szCs w:val="22"/>
        </w:rPr>
      </w:pPr>
    </w:p>
    <w:p w14:paraId="13612BAC" w14:textId="77777777" w:rsidR="00E0324E" w:rsidRPr="00974233" w:rsidRDefault="00E0324E" w:rsidP="00E0324E">
      <w:pPr>
        <w:keepNext/>
        <w:tabs>
          <w:tab w:val="left" w:pos="9781"/>
        </w:tabs>
        <w:jc w:val="center"/>
        <w:outlineLvl w:val="4"/>
        <w:rPr>
          <w:rFonts w:ascii="Arial" w:hAnsi="Arial" w:cs="Arial"/>
          <w:b/>
          <w:bCs/>
          <w:sz w:val="28"/>
          <w:szCs w:val="28"/>
        </w:rPr>
      </w:pPr>
      <w:r w:rsidRPr="00974233">
        <w:rPr>
          <w:rFonts w:ascii="Arial" w:hAnsi="Arial" w:cs="Arial"/>
          <w:b/>
          <w:bCs/>
          <w:sz w:val="28"/>
          <w:szCs w:val="28"/>
        </w:rPr>
        <w:t>COUNCIL MEETING</w:t>
      </w:r>
    </w:p>
    <w:p w14:paraId="11D5276D" w14:textId="77777777" w:rsidR="00E0324E" w:rsidRPr="00974233" w:rsidRDefault="00E0324E" w:rsidP="00E0324E">
      <w:pPr>
        <w:jc w:val="center"/>
        <w:rPr>
          <w:rFonts w:ascii="Arial" w:hAnsi="Arial" w:cs="Arial"/>
          <w:sz w:val="22"/>
          <w:szCs w:val="22"/>
        </w:rPr>
      </w:pPr>
    </w:p>
    <w:p w14:paraId="39562E14" w14:textId="77777777" w:rsidR="00E0324E" w:rsidRPr="00974233" w:rsidRDefault="00E0324E" w:rsidP="00E0324E">
      <w:pPr>
        <w:keepNext/>
        <w:tabs>
          <w:tab w:val="left" w:pos="9781"/>
        </w:tabs>
        <w:jc w:val="center"/>
        <w:outlineLvl w:val="4"/>
        <w:rPr>
          <w:rFonts w:ascii="Arial" w:hAnsi="Arial" w:cs="Arial"/>
          <w:b/>
          <w:bCs/>
          <w:sz w:val="28"/>
          <w:szCs w:val="28"/>
        </w:rPr>
      </w:pPr>
      <w:r w:rsidRPr="00974233">
        <w:rPr>
          <w:rFonts w:ascii="Arial" w:hAnsi="Arial" w:cs="Arial"/>
          <w:b/>
          <w:bCs/>
          <w:sz w:val="28"/>
          <w:szCs w:val="28"/>
        </w:rPr>
        <w:t>THURSDAY, 25 MAY 2023 AT 10:00</w:t>
      </w:r>
    </w:p>
    <w:p w14:paraId="3A3298EC" w14:textId="77777777" w:rsidR="00E0324E" w:rsidRPr="00974233" w:rsidRDefault="00E0324E" w:rsidP="00E0324E">
      <w:pPr>
        <w:keepNext/>
        <w:tabs>
          <w:tab w:val="left" w:pos="851"/>
          <w:tab w:val="left" w:pos="9781"/>
        </w:tabs>
        <w:jc w:val="center"/>
        <w:outlineLvl w:val="0"/>
        <w:rPr>
          <w:rFonts w:ascii="Arial" w:hAnsi="Arial" w:cs="Arial"/>
          <w:bCs/>
          <w:sz w:val="22"/>
          <w:szCs w:val="22"/>
        </w:rPr>
      </w:pPr>
    </w:p>
    <w:p w14:paraId="42215F8A" w14:textId="77777777" w:rsidR="00E0324E" w:rsidRPr="00974233" w:rsidRDefault="00E0324E" w:rsidP="00E0324E">
      <w:pPr>
        <w:keepNext/>
        <w:tabs>
          <w:tab w:val="left" w:pos="851"/>
          <w:tab w:val="left" w:pos="9781"/>
        </w:tabs>
        <w:jc w:val="center"/>
        <w:outlineLvl w:val="0"/>
        <w:rPr>
          <w:rFonts w:ascii="Arial" w:hAnsi="Arial" w:cs="Arial"/>
          <w:b/>
          <w:bCs/>
          <w:sz w:val="28"/>
          <w:szCs w:val="28"/>
        </w:rPr>
      </w:pPr>
      <w:r w:rsidRPr="00974233">
        <w:rPr>
          <w:rFonts w:ascii="Arial" w:hAnsi="Arial" w:cs="Arial"/>
          <w:b/>
          <w:bCs/>
          <w:sz w:val="28"/>
          <w:szCs w:val="28"/>
        </w:rPr>
        <w:t>M I N U T E S</w:t>
      </w:r>
    </w:p>
    <w:p w14:paraId="155B07C1" w14:textId="77777777" w:rsidR="00E0324E" w:rsidRPr="00974233" w:rsidRDefault="00E0324E" w:rsidP="00E0324E">
      <w:pPr>
        <w:jc w:val="center"/>
        <w:rPr>
          <w:rFonts w:ascii="Arial" w:hAnsi="Arial" w:cs="Arial"/>
          <w:sz w:val="22"/>
          <w:szCs w:val="22"/>
        </w:rPr>
      </w:pPr>
    </w:p>
    <w:p w14:paraId="604529B0" w14:textId="77777777" w:rsidR="00E0324E" w:rsidRPr="00974233" w:rsidRDefault="00E0324E" w:rsidP="00E0324E">
      <w:pPr>
        <w:jc w:val="center"/>
        <w:rPr>
          <w:rFonts w:ascii="Arial" w:hAnsi="Arial" w:cs="Arial"/>
          <w:sz w:val="22"/>
          <w:szCs w:val="22"/>
        </w:rPr>
      </w:pPr>
    </w:p>
    <w:tbl>
      <w:tblPr>
        <w:tblW w:w="9531" w:type="dxa"/>
        <w:tblInd w:w="108" w:type="dxa"/>
        <w:tblLayout w:type="fixed"/>
        <w:tblLook w:val="04A0" w:firstRow="1" w:lastRow="0" w:firstColumn="1" w:lastColumn="0" w:noHBand="0" w:noVBand="1"/>
      </w:tblPr>
      <w:tblGrid>
        <w:gridCol w:w="1163"/>
        <w:gridCol w:w="7376"/>
        <w:gridCol w:w="992"/>
      </w:tblGrid>
      <w:tr w:rsidR="00E0324E" w:rsidRPr="00974233" w14:paraId="03C4BC8D" w14:textId="77777777" w:rsidTr="004F4AA0">
        <w:tc>
          <w:tcPr>
            <w:tcW w:w="1163" w:type="dxa"/>
            <w:hideMark/>
          </w:tcPr>
          <w:p w14:paraId="585D3614" w14:textId="77777777" w:rsidR="00E0324E" w:rsidRPr="00974233" w:rsidRDefault="00E0324E" w:rsidP="004F4AA0">
            <w:pPr>
              <w:tabs>
                <w:tab w:val="left" w:pos="1276"/>
                <w:tab w:val="left" w:pos="9214"/>
                <w:tab w:val="left" w:pos="9781"/>
              </w:tabs>
              <w:rPr>
                <w:rFonts w:ascii="Arial" w:hAnsi="Arial" w:cs="Arial"/>
                <w:b/>
                <w:sz w:val="22"/>
                <w:szCs w:val="22"/>
              </w:rPr>
            </w:pPr>
            <w:r w:rsidRPr="00974233">
              <w:rPr>
                <w:rFonts w:ascii="Arial" w:hAnsi="Arial" w:cs="Arial"/>
                <w:b/>
                <w:sz w:val="22"/>
                <w:szCs w:val="22"/>
              </w:rPr>
              <w:t>ITEM</w:t>
            </w:r>
          </w:p>
        </w:tc>
        <w:tc>
          <w:tcPr>
            <w:tcW w:w="7376" w:type="dxa"/>
          </w:tcPr>
          <w:p w14:paraId="0AF081BF"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47AE461E" w14:textId="77777777" w:rsidR="00E0324E" w:rsidRPr="00974233" w:rsidRDefault="00E0324E" w:rsidP="004F4AA0">
            <w:pPr>
              <w:tabs>
                <w:tab w:val="left" w:pos="1276"/>
                <w:tab w:val="left" w:pos="9214"/>
                <w:tab w:val="left" w:pos="9781"/>
              </w:tabs>
              <w:jc w:val="right"/>
              <w:rPr>
                <w:rFonts w:ascii="Arial" w:hAnsi="Arial" w:cs="Arial"/>
                <w:sz w:val="22"/>
                <w:szCs w:val="22"/>
              </w:rPr>
            </w:pPr>
            <w:r w:rsidRPr="00974233">
              <w:rPr>
                <w:rFonts w:ascii="Arial" w:hAnsi="Arial" w:cs="Arial"/>
                <w:b/>
                <w:sz w:val="22"/>
                <w:szCs w:val="22"/>
              </w:rPr>
              <w:t>PAGE</w:t>
            </w:r>
          </w:p>
        </w:tc>
      </w:tr>
      <w:tr w:rsidR="00E0324E" w:rsidRPr="00974233" w14:paraId="489E2FD1" w14:textId="77777777" w:rsidTr="004F4AA0">
        <w:tc>
          <w:tcPr>
            <w:tcW w:w="1163" w:type="dxa"/>
          </w:tcPr>
          <w:p w14:paraId="2D8223EC"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74A8DF23"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0D8529B8"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5DD904A7" w14:textId="77777777" w:rsidTr="004F4AA0">
        <w:tc>
          <w:tcPr>
            <w:tcW w:w="1163" w:type="dxa"/>
            <w:hideMark/>
          </w:tcPr>
          <w:p w14:paraId="779D32B3" w14:textId="77777777" w:rsidR="00E0324E" w:rsidRPr="00974233" w:rsidRDefault="00E0324E" w:rsidP="004F4AA0">
            <w:pPr>
              <w:rPr>
                <w:rFonts w:ascii="Arial" w:hAnsi="Arial" w:cs="Arial"/>
                <w:sz w:val="22"/>
                <w:szCs w:val="22"/>
              </w:rPr>
            </w:pPr>
            <w:r w:rsidRPr="00974233">
              <w:rPr>
                <w:rFonts w:ascii="Arial" w:hAnsi="Arial" w:cs="Arial"/>
                <w:sz w:val="22"/>
                <w:szCs w:val="22"/>
              </w:rPr>
              <w:t>C.1</w:t>
            </w:r>
          </w:p>
        </w:tc>
        <w:tc>
          <w:tcPr>
            <w:tcW w:w="7376" w:type="dxa"/>
          </w:tcPr>
          <w:p w14:paraId="64AEEBB2"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OPENING</w:t>
            </w:r>
          </w:p>
        </w:tc>
        <w:tc>
          <w:tcPr>
            <w:tcW w:w="992" w:type="dxa"/>
          </w:tcPr>
          <w:p w14:paraId="2594F072" w14:textId="77777777" w:rsidR="00E0324E" w:rsidRPr="00974233" w:rsidRDefault="00E0324E" w:rsidP="004F4AA0">
            <w:pPr>
              <w:jc w:val="right"/>
              <w:rPr>
                <w:rFonts w:ascii="Arial" w:hAnsi="Arial" w:cs="Arial"/>
                <w:sz w:val="22"/>
                <w:szCs w:val="22"/>
              </w:rPr>
            </w:pPr>
          </w:p>
        </w:tc>
      </w:tr>
      <w:tr w:rsidR="00E0324E" w:rsidRPr="00974233" w14:paraId="09BF51D9" w14:textId="77777777" w:rsidTr="004F4AA0">
        <w:tc>
          <w:tcPr>
            <w:tcW w:w="1163" w:type="dxa"/>
          </w:tcPr>
          <w:p w14:paraId="69946032" w14:textId="77777777" w:rsidR="00E0324E" w:rsidRPr="00974233" w:rsidRDefault="00E0324E" w:rsidP="004F4AA0">
            <w:pPr>
              <w:rPr>
                <w:rFonts w:ascii="Arial" w:hAnsi="Arial" w:cs="Arial"/>
                <w:sz w:val="22"/>
                <w:szCs w:val="22"/>
              </w:rPr>
            </w:pPr>
          </w:p>
        </w:tc>
        <w:tc>
          <w:tcPr>
            <w:tcW w:w="7376" w:type="dxa"/>
          </w:tcPr>
          <w:p w14:paraId="7C3B3CB8" w14:textId="77777777" w:rsidR="00E0324E" w:rsidRPr="00974233" w:rsidRDefault="00E0324E" w:rsidP="004F4AA0">
            <w:pPr>
              <w:jc w:val="both"/>
              <w:rPr>
                <w:rFonts w:ascii="Arial" w:hAnsi="Arial" w:cs="Arial"/>
                <w:sz w:val="22"/>
                <w:szCs w:val="22"/>
              </w:rPr>
            </w:pPr>
          </w:p>
        </w:tc>
        <w:tc>
          <w:tcPr>
            <w:tcW w:w="992" w:type="dxa"/>
          </w:tcPr>
          <w:p w14:paraId="079567E4" w14:textId="77777777" w:rsidR="00E0324E" w:rsidRPr="00974233" w:rsidRDefault="00E0324E" w:rsidP="004F4AA0">
            <w:pPr>
              <w:jc w:val="right"/>
              <w:rPr>
                <w:rFonts w:ascii="Arial" w:hAnsi="Arial" w:cs="Arial"/>
                <w:sz w:val="22"/>
                <w:szCs w:val="22"/>
              </w:rPr>
            </w:pPr>
          </w:p>
        </w:tc>
      </w:tr>
      <w:tr w:rsidR="00E0324E" w:rsidRPr="00974233" w14:paraId="205D7172" w14:textId="77777777" w:rsidTr="004F4AA0">
        <w:tc>
          <w:tcPr>
            <w:tcW w:w="1163" w:type="dxa"/>
            <w:hideMark/>
          </w:tcPr>
          <w:p w14:paraId="0BB3B845" w14:textId="77777777" w:rsidR="00E0324E" w:rsidRPr="00974233" w:rsidRDefault="00E0324E" w:rsidP="004F4AA0">
            <w:pPr>
              <w:rPr>
                <w:rFonts w:ascii="Arial" w:hAnsi="Arial" w:cs="Arial"/>
                <w:sz w:val="22"/>
                <w:szCs w:val="22"/>
              </w:rPr>
            </w:pPr>
            <w:r w:rsidRPr="00974233">
              <w:rPr>
                <w:rFonts w:ascii="Arial" w:hAnsi="Arial" w:cs="Arial"/>
                <w:sz w:val="22"/>
                <w:szCs w:val="22"/>
              </w:rPr>
              <w:t>C.2</w:t>
            </w:r>
          </w:p>
        </w:tc>
        <w:tc>
          <w:tcPr>
            <w:tcW w:w="7376" w:type="dxa"/>
          </w:tcPr>
          <w:p w14:paraId="08B0D8A8"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ELECTION OF ACTING SPEAKER, IF NECESSARY</w:t>
            </w:r>
          </w:p>
        </w:tc>
        <w:tc>
          <w:tcPr>
            <w:tcW w:w="992" w:type="dxa"/>
          </w:tcPr>
          <w:p w14:paraId="0374513E" w14:textId="77777777" w:rsidR="00E0324E" w:rsidRPr="00974233" w:rsidRDefault="00E0324E" w:rsidP="004F4AA0">
            <w:pPr>
              <w:jc w:val="right"/>
              <w:rPr>
                <w:rFonts w:ascii="Arial" w:hAnsi="Arial" w:cs="Arial"/>
                <w:sz w:val="22"/>
                <w:szCs w:val="22"/>
              </w:rPr>
            </w:pPr>
          </w:p>
        </w:tc>
      </w:tr>
      <w:tr w:rsidR="00E0324E" w:rsidRPr="00974233" w14:paraId="3CAE036F" w14:textId="77777777" w:rsidTr="004F4AA0">
        <w:tc>
          <w:tcPr>
            <w:tcW w:w="1163" w:type="dxa"/>
          </w:tcPr>
          <w:p w14:paraId="3BD5E58D" w14:textId="77777777" w:rsidR="00E0324E" w:rsidRPr="00974233" w:rsidRDefault="00E0324E" w:rsidP="004F4AA0">
            <w:pPr>
              <w:rPr>
                <w:rFonts w:ascii="Arial" w:hAnsi="Arial" w:cs="Arial"/>
                <w:sz w:val="22"/>
                <w:szCs w:val="22"/>
              </w:rPr>
            </w:pPr>
          </w:p>
        </w:tc>
        <w:tc>
          <w:tcPr>
            <w:tcW w:w="7376" w:type="dxa"/>
          </w:tcPr>
          <w:p w14:paraId="17D42279" w14:textId="77777777" w:rsidR="00E0324E" w:rsidRPr="00974233" w:rsidRDefault="00E0324E" w:rsidP="004F4AA0">
            <w:pPr>
              <w:jc w:val="both"/>
              <w:rPr>
                <w:rFonts w:ascii="Arial" w:hAnsi="Arial" w:cs="Arial"/>
                <w:sz w:val="22"/>
                <w:szCs w:val="22"/>
              </w:rPr>
            </w:pPr>
          </w:p>
        </w:tc>
        <w:tc>
          <w:tcPr>
            <w:tcW w:w="992" w:type="dxa"/>
          </w:tcPr>
          <w:p w14:paraId="403B440A" w14:textId="77777777" w:rsidR="00E0324E" w:rsidRPr="00974233" w:rsidRDefault="00E0324E" w:rsidP="004F4AA0">
            <w:pPr>
              <w:jc w:val="right"/>
              <w:rPr>
                <w:rFonts w:ascii="Arial" w:hAnsi="Arial" w:cs="Arial"/>
                <w:sz w:val="22"/>
                <w:szCs w:val="22"/>
              </w:rPr>
            </w:pPr>
          </w:p>
        </w:tc>
      </w:tr>
      <w:tr w:rsidR="00E0324E" w:rsidRPr="00974233" w14:paraId="7D4B21E8" w14:textId="77777777" w:rsidTr="004F4AA0">
        <w:tc>
          <w:tcPr>
            <w:tcW w:w="1163" w:type="dxa"/>
            <w:hideMark/>
          </w:tcPr>
          <w:p w14:paraId="7AC67DF5" w14:textId="77777777" w:rsidR="00E0324E" w:rsidRPr="00974233" w:rsidRDefault="00E0324E" w:rsidP="004F4AA0">
            <w:pPr>
              <w:rPr>
                <w:rFonts w:ascii="Arial" w:hAnsi="Arial" w:cs="Arial"/>
                <w:sz w:val="22"/>
                <w:szCs w:val="22"/>
              </w:rPr>
            </w:pPr>
            <w:r w:rsidRPr="00974233">
              <w:rPr>
                <w:rFonts w:ascii="Arial" w:hAnsi="Arial" w:cs="Arial"/>
                <w:sz w:val="22"/>
                <w:szCs w:val="22"/>
              </w:rPr>
              <w:t>C.3</w:t>
            </w:r>
          </w:p>
        </w:tc>
        <w:tc>
          <w:tcPr>
            <w:tcW w:w="7376" w:type="dxa"/>
          </w:tcPr>
          <w:p w14:paraId="2BDB0888"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DISCLOSURE OF ANY DIRECT OR INDIRECT INTERESTS BY COUNCILLORS AND/OR OFFICIALS</w:t>
            </w:r>
          </w:p>
        </w:tc>
        <w:tc>
          <w:tcPr>
            <w:tcW w:w="992" w:type="dxa"/>
          </w:tcPr>
          <w:p w14:paraId="0CE30BDF" w14:textId="77777777" w:rsidR="00E0324E" w:rsidRPr="00974233" w:rsidRDefault="00E0324E" w:rsidP="004F4AA0">
            <w:pPr>
              <w:jc w:val="right"/>
              <w:rPr>
                <w:rFonts w:ascii="Arial" w:hAnsi="Arial" w:cs="Arial"/>
                <w:sz w:val="22"/>
                <w:szCs w:val="22"/>
              </w:rPr>
            </w:pPr>
          </w:p>
        </w:tc>
      </w:tr>
      <w:tr w:rsidR="00E0324E" w:rsidRPr="00974233" w14:paraId="3EFCB969" w14:textId="77777777" w:rsidTr="004F4AA0">
        <w:tc>
          <w:tcPr>
            <w:tcW w:w="1163" w:type="dxa"/>
          </w:tcPr>
          <w:p w14:paraId="4660AE74" w14:textId="77777777" w:rsidR="00E0324E" w:rsidRPr="00974233" w:rsidRDefault="00E0324E" w:rsidP="004F4AA0">
            <w:pPr>
              <w:rPr>
                <w:rFonts w:ascii="Arial" w:hAnsi="Arial" w:cs="Arial"/>
                <w:sz w:val="22"/>
                <w:szCs w:val="22"/>
              </w:rPr>
            </w:pPr>
          </w:p>
        </w:tc>
        <w:tc>
          <w:tcPr>
            <w:tcW w:w="7376" w:type="dxa"/>
          </w:tcPr>
          <w:p w14:paraId="061164A5" w14:textId="77777777" w:rsidR="00E0324E" w:rsidRPr="00974233" w:rsidRDefault="00E0324E" w:rsidP="004F4AA0">
            <w:pPr>
              <w:jc w:val="both"/>
              <w:rPr>
                <w:rFonts w:ascii="Arial" w:hAnsi="Arial" w:cs="Arial"/>
                <w:sz w:val="22"/>
                <w:szCs w:val="22"/>
              </w:rPr>
            </w:pPr>
          </w:p>
        </w:tc>
        <w:tc>
          <w:tcPr>
            <w:tcW w:w="992" w:type="dxa"/>
          </w:tcPr>
          <w:p w14:paraId="644ED2E0" w14:textId="77777777" w:rsidR="00E0324E" w:rsidRPr="00974233" w:rsidRDefault="00E0324E" w:rsidP="004F4AA0">
            <w:pPr>
              <w:jc w:val="right"/>
              <w:rPr>
                <w:rFonts w:ascii="Arial" w:hAnsi="Arial" w:cs="Arial"/>
                <w:sz w:val="22"/>
                <w:szCs w:val="22"/>
              </w:rPr>
            </w:pPr>
          </w:p>
        </w:tc>
      </w:tr>
      <w:tr w:rsidR="00E0324E" w:rsidRPr="00974233" w14:paraId="171C8CA7" w14:textId="77777777" w:rsidTr="004F4AA0">
        <w:tc>
          <w:tcPr>
            <w:tcW w:w="1163" w:type="dxa"/>
            <w:hideMark/>
          </w:tcPr>
          <w:p w14:paraId="0061C96A" w14:textId="77777777" w:rsidR="00E0324E" w:rsidRPr="00974233" w:rsidRDefault="00E0324E" w:rsidP="004F4AA0">
            <w:pPr>
              <w:rPr>
                <w:rFonts w:ascii="Arial" w:hAnsi="Arial" w:cs="Arial"/>
                <w:sz w:val="22"/>
                <w:szCs w:val="22"/>
              </w:rPr>
            </w:pPr>
            <w:r w:rsidRPr="00974233">
              <w:rPr>
                <w:rFonts w:ascii="Arial" w:hAnsi="Arial" w:cs="Arial"/>
                <w:sz w:val="22"/>
                <w:szCs w:val="22"/>
              </w:rPr>
              <w:t>C.4</w:t>
            </w:r>
          </w:p>
        </w:tc>
        <w:tc>
          <w:tcPr>
            <w:tcW w:w="7376" w:type="dxa"/>
          </w:tcPr>
          <w:p w14:paraId="427899EF"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APPLICATIONS FOR LEAVE OF ABSENCE</w:t>
            </w:r>
          </w:p>
        </w:tc>
        <w:tc>
          <w:tcPr>
            <w:tcW w:w="992" w:type="dxa"/>
          </w:tcPr>
          <w:p w14:paraId="27B64908" w14:textId="77777777" w:rsidR="00E0324E" w:rsidRPr="00974233" w:rsidRDefault="00E0324E" w:rsidP="004F4AA0">
            <w:pPr>
              <w:jc w:val="right"/>
              <w:rPr>
                <w:rFonts w:ascii="Arial" w:hAnsi="Arial" w:cs="Arial"/>
                <w:sz w:val="22"/>
                <w:szCs w:val="22"/>
              </w:rPr>
            </w:pPr>
          </w:p>
        </w:tc>
      </w:tr>
      <w:tr w:rsidR="00E0324E" w:rsidRPr="00974233" w14:paraId="39F1EF8A" w14:textId="77777777" w:rsidTr="004F4AA0">
        <w:tc>
          <w:tcPr>
            <w:tcW w:w="1163" w:type="dxa"/>
          </w:tcPr>
          <w:p w14:paraId="3D4CA6DA" w14:textId="77777777" w:rsidR="00E0324E" w:rsidRPr="00974233" w:rsidRDefault="00E0324E" w:rsidP="004F4AA0">
            <w:pPr>
              <w:rPr>
                <w:rFonts w:ascii="Arial" w:hAnsi="Arial" w:cs="Arial"/>
                <w:sz w:val="22"/>
                <w:szCs w:val="22"/>
              </w:rPr>
            </w:pPr>
          </w:p>
        </w:tc>
        <w:tc>
          <w:tcPr>
            <w:tcW w:w="7376" w:type="dxa"/>
          </w:tcPr>
          <w:p w14:paraId="40A9DE46" w14:textId="77777777" w:rsidR="00E0324E" w:rsidRPr="00974233" w:rsidRDefault="00E0324E" w:rsidP="004F4AA0">
            <w:pPr>
              <w:jc w:val="both"/>
              <w:rPr>
                <w:rFonts w:ascii="Arial" w:hAnsi="Arial" w:cs="Arial"/>
                <w:sz w:val="22"/>
                <w:szCs w:val="22"/>
              </w:rPr>
            </w:pPr>
          </w:p>
        </w:tc>
        <w:tc>
          <w:tcPr>
            <w:tcW w:w="992" w:type="dxa"/>
          </w:tcPr>
          <w:p w14:paraId="4FC0FE8B" w14:textId="77777777" w:rsidR="00E0324E" w:rsidRPr="00974233" w:rsidRDefault="00E0324E" w:rsidP="004F4AA0">
            <w:pPr>
              <w:jc w:val="right"/>
              <w:rPr>
                <w:rFonts w:ascii="Arial" w:hAnsi="Arial" w:cs="Arial"/>
                <w:sz w:val="22"/>
                <w:szCs w:val="22"/>
              </w:rPr>
            </w:pPr>
          </w:p>
        </w:tc>
      </w:tr>
      <w:tr w:rsidR="00E0324E" w:rsidRPr="00974233" w14:paraId="65B58B4B" w14:textId="77777777" w:rsidTr="004F4AA0">
        <w:tc>
          <w:tcPr>
            <w:tcW w:w="1163" w:type="dxa"/>
            <w:hideMark/>
          </w:tcPr>
          <w:p w14:paraId="117F6132" w14:textId="77777777" w:rsidR="00E0324E" w:rsidRPr="00974233" w:rsidRDefault="00E0324E" w:rsidP="004F4AA0">
            <w:pPr>
              <w:rPr>
                <w:rFonts w:ascii="Arial" w:hAnsi="Arial" w:cs="Arial"/>
                <w:sz w:val="22"/>
                <w:szCs w:val="22"/>
              </w:rPr>
            </w:pPr>
            <w:r w:rsidRPr="00974233">
              <w:rPr>
                <w:rFonts w:ascii="Arial" w:hAnsi="Arial" w:cs="Arial"/>
                <w:sz w:val="22"/>
                <w:szCs w:val="22"/>
              </w:rPr>
              <w:t>C.5</w:t>
            </w:r>
          </w:p>
        </w:tc>
        <w:tc>
          <w:tcPr>
            <w:tcW w:w="7376" w:type="dxa"/>
          </w:tcPr>
          <w:p w14:paraId="5EC06965"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STATEMENTS AND COMMUNICATIONS BY THE SPEAKER</w:t>
            </w:r>
          </w:p>
        </w:tc>
        <w:tc>
          <w:tcPr>
            <w:tcW w:w="992" w:type="dxa"/>
          </w:tcPr>
          <w:p w14:paraId="1698244E" w14:textId="77777777" w:rsidR="00E0324E" w:rsidRPr="00974233" w:rsidRDefault="00E0324E" w:rsidP="004F4AA0">
            <w:pPr>
              <w:jc w:val="right"/>
              <w:rPr>
                <w:rFonts w:ascii="Arial" w:hAnsi="Arial" w:cs="Arial"/>
                <w:sz w:val="22"/>
                <w:szCs w:val="22"/>
              </w:rPr>
            </w:pPr>
          </w:p>
        </w:tc>
      </w:tr>
      <w:tr w:rsidR="00E0324E" w:rsidRPr="00974233" w14:paraId="4A0A96F3" w14:textId="77777777" w:rsidTr="004F4AA0">
        <w:tc>
          <w:tcPr>
            <w:tcW w:w="1163" w:type="dxa"/>
          </w:tcPr>
          <w:p w14:paraId="00AD969D"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1E77BAC3"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72448761"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564F9D1E" w14:textId="77777777" w:rsidTr="004F4AA0">
        <w:tc>
          <w:tcPr>
            <w:tcW w:w="1163" w:type="dxa"/>
            <w:hideMark/>
          </w:tcPr>
          <w:p w14:paraId="134DD081" w14:textId="77777777" w:rsidR="00E0324E" w:rsidRPr="00974233" w:rsidRDefault="00E0324E" w:rsidP="004F4AA0">
            <w:pPr>
              <w:rPr>
                <w:rFonts w:ascii="Arial" w:hAnsi="Arial" w:cs="Arial"/>
                <w:sz w:val="22"/>
                <w:szCs w:val="22"/>
              </w:rPr>
            </w:pPr>
            <w:r w:rsidRPr="00974233">
              <w:rPr>
                <w:rFonts w:ascii="Arial" w:hAnsi="Arial" w:cs="Arial"/>
                <w:sz w:val="22"/>
                <w:szCs w:val="22"/>
              </w:rPr>
              <w:t>C.6</w:t>
            </w:r>
          </w:p>
        </w:tc>
        <w:tc>
          <w:tcPr>
            <w:tcW w:w="7376" w:type="dxa"/>
          </w:tcPr>
          <w:p w14:paraId="2B44B1BE"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STATEMENTS AND COMMUNICATIONS BY THE EXECUTIVE MAYOR</w:t>
            </w:r>
          </w:p>
        </w:tc>
        <w:tc>
          <w:tcPr>
            <w:tcW w:w="992" w:type="dxa"/>
          </w:tcPr>
          <w:p w14:paraId="05638771" w14:textId="77777777" w:rsidR="00E0324E" w:rsidRPr="00974233" w:rsidRDefault="00E0324E" w:rsidP="004F4AA0">
            <w:pPr>
              <w:jc w:val="right"/>
              <w:rPr>
                <w:rFonts w:ascii="Arial" w:hAnsi="Arial" w:cs="Arial"/>
                <w:sz w:val="22"/>
                <w:szCs w:val="22"/>
              </w:rPr>
            </w:pPr>
          </w:p>
        </w:tc>
      </w:tr>
      <w:tr w:rsidR="00E0324E" w:rsidRPr="00974233" w14:paraId="16FA0D1B" w14:textId="77777777" w:rsidTr="004F4AA0">
        <w:tc>
          <w:tcPr>
            <w:tcW w:w="1163" w:type="dxa"/>
          </w:tcPr>
          <w:p w14:paraId="474B6209"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31FCE0D1"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4D497AD5"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4607389A" w14:textId="77777777" w:rsidTr="004F4AA0">
        <w:tc>
          <w:tcPr>
            <w:tcW w:w="1163" w:type="dxa"/>
            <w:hideMark/>
          </w:tcPr>
          <w:p w14:paraId="11D5827A" w14:textId="77777777" w:rsidR="00E0324E" w:rsidRPr="00974233" w:rsidRDefault="00E0324E" w:rsidP="004F4AA0">
            <w:pPr>
              <w:rPr>
                <w:rFonts w:ascii="Arial" w:hAnsi="Arial" w:cs="Arial"/>
                <w:sz w:val="22"/>
                <w:szCs w:val="22"/>
              </w:rPr>
            </w:pPr>
            <w:r w:rsidRPr="00974233">
              <w:rPr>
                <w:rFonts w:ascii="Arial" w:hAnsi="Arial" w:cs="Arial"/>
                <w:sz w:val="22"/>
                <w:szCs w:val="22"/>
              </w:rPr>
              <w:t>C.7</w:t>
            </w:r>
          </w:p>
        </w:tc>
        <w:tc>
          <w:tcPr>
            <w:tcW w:w="7376" w:type="dxa"/>
          </w:tcPr>
          <w:p w14:paraId="46FB489A"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CONSIDERATION OF NOTICES OF MOTION</w:t>
            </w:r>
          </w:p>
        </w:tc>
        <w:tc>
          <w:tcPr>
            <w:tcW w:w="992" w:type="dxa"/>
          </w:tcPr>
          <w:p w14:paraId="311D2452" w14:textId="77777777" w:rsidR="00E0324E" w:rsidRPr="00974233" w:rsidRDefault="00E0324E" w:rsidP="004F4AA0">
            <w:pPr>
              <w:jc w:val="right"/>
              <w:rPr>
                <w:rFonts w:ascii="Arial" w:hAnsi="Arial" w:cs="Arial"/>
                <w:sz w:val="22"/>
                <w:szCs w:val="22"/>
              </w:rPr>
            </w:pPr>
          </w:p>
        </w:tc>
      </w:tr>
      <w:tr w:rsidR="00E0324E" w:rsidRPr="00974233" w14:paraId="66656FEF" w14:textId="77777777" w:rsidTr="004F4AA0">
        <w:tc>
          <w:tcPr>
            <w:tcW w:w="1163" w:type="dxa"/>
          </w:tcPr>
          <w:p w14:paraId="1E134B7B"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654377DC"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685A2C61"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2235440D" w14:textId="77777777" w:rsidTr="004F4AA0">
        <w:tc>
          <w:tcPr>
            <w:tcW w:w="1163" w:type="dxa"/>
            <w:hideMark/>
          </w:tcPr>
          <w:p w14:paraId="5C8416D6" w14:textId="77777777" w:rsidR="00E0324E" w:rsidRPr="00974233" w:rsidRDefault="00E0324E" w:rsidP="004F4AA0">
            <w:pPr>
              <w:rPr>
                <w:rFonts w:ascii="Arial" w:hAnsi="Arial" w:cs="Arial"/>
                <w:sz w:val="22"/>
                <w:szCs w:val="22"/>
              </w:rPr>
            </w:pPr>
            <w:r w:rsidRPr="00974233">
              <w:rPr>
                <w:rFonts w:ascii="Arial" w:hAnsi="Arial" w:cs="Arial"/>
                <w:sz w:val="22"/>
                <w:szCs w:val="22"/>
              </w:rPr>
              <w:t>C.8</w:t>
            </w:r>
          </w:p>
        </w:tc>
        <w:tc>
          <w:tcPr>
            <w:tcW w:w="7376" w:type="dxa"/>
          </w:tcPr>
          <w:p w14:paraId="526D08FA"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CONSIDERATION OF NOTICES OF QUESTIONS</w:t>
            </w:r>
          </w:p>
        </w:tc>
        <w:tc>
          <w:tcPr>
            <w:tcW w:w="992" w:type="dxa"/>
          </w:tcPr>
          <w:p w14:paraId="3BFE349D" w14:textId="77777777" w:rsidR="00E0324E" w:rsidRPr="00974233" w:rsidRDefault="00E0324E" w:rsidP="004F4AA0">
            <w:pPr>
              <w:jc w:val="right"/>
              <w:rPr>
                <w:rFonts w:ascii="Arial" w:hAnsi="Arial" w:cs="Arial"/>
                <w:sz w:val="22"/>
                <w:szCs w:val="22"/>
              </w:rPr>
            </w:pPr>
          </w:p>
        </w:tc>
      </w:tr>
      <w:tr w:rsidR="00E0324E" w:rsidRPr="00974233" w14:paraId="3FA42841" w14:textId="77777777" w:rsidTr="004F4AA0">
        <w:tc>
          <w:tcPr>
            <w:tcW w:w="1163" w:type="dxa"/>
          </w:tcPr>
          <w:p w14:paraId="70807877"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0B9A73F4"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3F5F21E5"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7A56BB55" w14:textId="77777777" w:rsidTr="004F4AA0">
        <w:tc>
          <w:tcPr>
            <w:tcW w:w="1163" w:type="dxa"/>
            <w:hideMark/>
          </w:tcPr>
          <w:p w14:paraId="17A92C31" w14:textId="77777777" w:rsidR="00E0324E" w:rsidRPr="00974233" w:rsidRDefault="00E0324E" w:rsidP="004F4AA0">
            <w:pPr>
              <w:rPr>
                <w:rFonts w:ascii="Arial" w:hAnsi="Arial" w:cs="Arial"/>
                <w:sz w:val="22"/>
                <w:szCs w:val="22"/>
              </w:rPr>
            </w:pPr>
            <w:r w:rsidRPr="00974233">
              <w:rPr>
                <w:rFonts w:ascii="Arial" w:hAnsi="Arial" w:cs="Arial"/>
                <w:sz w:val="22"/>
                <w:szCs w:val="22"/>
              </w:rPr>
              <w:t>C.9</w:t>
            </w:r>
          </w:p>
        </w:tc>
        <w:tc>
          <w:tcPr>
            <w:tcW w:w="7376" w:type="dxa"/>
          </w:tcPr>
          <w:p w14:paraId="501120D4"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CONSIDERATION OF MOTIONS OF EXIGENCY</w:t>
            </w:r>
          </w:p>
        </w:tc>
        <w:tc>
          <w:tcPr>
            <w:tcW w:w="992" w:type="dxa"/>
          </w:tcPr>
          <w:p w14:paraId="3C25345E" w14:textId="77777777" w:rsidR="00E0324E" w:rsidRPr="00974233" w:rsidRDefault="00E0324E" w:rsidP="004F4AA0">
            <w:pPr>
              <w:jc w:val="right"/>
              <w:rPr>
                <w:rFonts w:ascii="Arial" w:hAnsi="Arial" w:cs="Arial"/>
                <w:sz w:val="22"/>
                <w:szCs w:val="22"/>
              </w:rPr>
            </w:pPr>
          </w:p>
        </w:tc>
      </w:tr>
      <w:tr w:rsidR="00E0324E" w:rsidRPr="00974233" w14:paraId="1036AC9D" w14:textId="77777777" w:rsidTr="004F4AA0">
        <w:tc>
          <w:tcPr>
            <w:tcW w:w="1163" w:type="dxa"/>
          </w:tcPr>
          <w:p w14:paraId="6C5DAD21"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60C7B190"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67F3D4C6"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6B903E1C" w14:textId="77777777" w:rsidTr="004F4AA0">
        <w:tc>
          <w:tcPr>
            <w:tcW w:w="1163" w:type="dxa"/>
            <w:hideMark/>
          </w:tcPr>
          <w:p w14:paraId="1C88C01B" w14:textId="77777777" w:rsidR="00E0324E" w:rsidRPr="00974233" w:rsidRDefault="00E0324E" w:rsidP="004F4AA0">
            <w:pPr>
              <w:rPr>
                <w:rFonts w:ascii="Arial" w:hAnsi="Arial" w:cs="Arial"/>
                <w:b/>
                <w:sz w:val="22"/>
                <w:szCs w:val="22"/>
              </w:rPr>
            </w:pPr>
            <w:r w:rsidRPr="00974233">
              <w:rPr>
                <w:rFonts w:ascii="Arial" w:hAnsi="Arial" w:cs="Arial"/>
                <w:b/>
                <w:sz w:val="22"/>
                <w:szCs w:val="22"/>
              </w:rPr>
              <w:t>C.10</w:t>
            </w:r>
          </w:p>
        </w:tc>
        <w:tc>
          <w:tcPr>
            <w:tcW w:w="7376" w:type="dxa"/>
          </w:tcPr>
          <w:p w14:paraId="453E80B5" w14:textId="77777777" w:rsidR="00E0324E" w:rsidRPr="00974233" w:rsidRDefault="00E0324E" w:rsidP="004F4AA0">
            <w:pPr>
              <w:jc w:val="both"/>
              <w:rPr>
                <w:rFonts w:ascii="Arial" w:hAnsi="Arial" w:cs="Arial"/>
                <w:b/>
                <w:sz w:val="22"/>
                <w:szCs w:val="22"/>
              </w:rPr>
            </w:pPr>
            <w:r w:rsidRPr="00974233">
              <w:rPr>
                <w:rFonts w:ascii="Arial" w:hAnsi="Arial" w:cs="Arial"/>
                <w:b/>
                <w:sz w:val="22"/>
                <w:szCs w:val="22"/>
              </w:rPr>
              <w:t>MINUTES</w:t>
            </w:r>
          </w:p>
        </w:tc>
        <w:tc>
          <w:tcPr>
            <w:tcW w:w="992" w:type="dxa"/>
          </w:tcPr>
          <w:p w14:paraId="09DC82BD" w14:textId="77777777" w:rsidR="00E0324E" w:rsidRPr="00974233" w:rsidRDefault="00E0324E" w:rsidP="004F4AA0">
            <w:pPr>
              <w:jc w:val="right"/>
              <w:rPr>
                <w:rFonts w:ascii="Arial" w:hAnsi="Arial" w:cs="Arial"/>
                <w:b/>
                <w:sz w:val="22"/>
                <w:szCs w:val="22"/>
              </w:rPr>
            </w:pPr>
          </w:p>
        </w:tc>
      </w:tr>
      <w:tr w:rsidR="00E0324E" w:rsidRPr="00974233" w14:paraId="14167334" w14:textId="77777777" w:rsidTr="004F4AA0">
        <w:tc>
          <w:tcPr>
            <w:tcW w:w="1163" w:type="dxa"/>
          </w:tcPr>
          <w:p w14:paraId="17ABB3E2"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31209462"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49E93EAE"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034489DB" w14:textId="77777777" w:rsidTr="004F4AA0">
        <w:tc>
          <w:tcPr>
            <w:tcW w:w="1163" w:type="dxa"/>
          </w:tcPr>
          <w:p w14:paraId="3C4E4B23"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sz w:val="22"/>
                <w:szCs w:val="22"/>
              </w:rPr>
              <w:t>C.10.1</w:t>
            </w:r>
          </w:p>
        </w:tc>
        <w:tc>
          <w:tcPr>
            <w:tcW w:w="7376" w:type="dxa"/>
          </w:tcPr>
          <w:p w14:paraId="22A54EDD" w14:textId="77777777" w:rsidR="00E0324E" w:rsidRPr="00974233" w:rsidRDefault="00E0324E" w:rsidP="004F4AA0">
            <w:pPr>
              <w:tabs>
                <w:tab w:val="left" w:pos="1276"/>
                <w:tab w:val="left" w:pos="9214"/>
                <w:tab w:val="left" w:pos="9781"/>
              </w:tabs>
              <w:jc w:val="both"/>
              <w:rPr>
                <w:rFonts w:ascii="Arial" w:hAnsi="Arial" w:cs="Arial"/>
                <w:sz w:val="22"/>
                <w:szCs w:val="22"/>
              </w:rPr>
            </w:pPr>
            <w:r w:rsidRPr="00974233">
              <w:rPr>
                <w:rFonts w:ascii="Arial" w:hAnsi="Arial" w:cs="Arial"/>
                <w:sz w:val="22"/>
                <w:szCs w:val="22"/>
              </w:rPr>
              <w:t>CONFIRMATION OF THE MINUTES OF THE COUNCIL MEETING HELD ON TUESDAY, 25 APRIL 2023</w:t>
            </w:r>
          </w:p>
          <w:p w14:paraId="3ACF4343" w14:textId="77777777" w:rsidR="00E0324E" w:rsidRPr="00974233" w:rsidRDefault="00E0324E" w:rsidP="004F4AA0">
            <w:pPr>
              <w:tabs>
                <w:tab w:val="left" w:pos="1276"/>
                <w:tab w:val="left" w:pos="9214"/>
                <w:tab w:val="left" w:pos="9781"/>
              </w:tabs>
              <w:jc w:val="both"/>
              <w:rPr>
                <w:rFonts w:ascii="Arial" w:hAnsi="Arial" w:cs="Arial"/>
                <w:sz w:val="22"/>
                <w:szCs w:val="22"/>
              </w:rPr>
            </w:pPr>
            <w:r w:rsidRPr="00974233">
              <w:rPr>
                <w:rFonts w:ascii="Arial" w:hAnsi="Arial" w:cs="Arial"/>
                <w:b/>
                <w:sz w:val="22"/>
                <w:szCs w:val="22"/>
              </w:rPr>
              <w:t>(ATTACHED)</w:t>
            </w:r>
          </w:p>
        </w:tc>
        <w:tc>
          <w:tcPr>
            <w:tcW w:w="992" w:type="dxa"/>
          </w:tcPr>
          <w:p w14:paraId="3C54260D"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3CE02B24" w14:textId="77777777" w:rsidTr="004F4AA0">
        <w:tc>
          <w:tcPr>
            <w:tcW w:w="1163" w:type="dxa"/>
          </w:tcPr>
          <w:p w14:paraId="776954D2"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1EE7FA53"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447AFA46"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6CCB8AFE" w14:textId="77777777" w:rsidTr="004F4AA0">
        <w:tc>
          <w:tcPr>
            <w:tcW w:w="1163" w:type="dxa"/>
            <w:hideMark/>
          </w:tcPr>
          <w:p w14:paraId="7EE3EA80" w14:textId="77777777" w:rsidR="00E0324E" w:rsidRPr="00974233" w:rsidRDefault="00E0324E" w:rsidP="004F4AA0">
            <w:pPr>
              <w:rPr>
                <w:rFonts w:ascii="Arial" w:hAnsi="Arial" w:cs="Arial"/>
                <w:sz w:val="22"/>
                <w:szCs w:val="22"/>
              </w:rPr>
            </w:pPr>
            <w:r w:rsidRPr="00974233">
              <w:rPr>
                <w:rFonts w:ascii="Arial" w:hAnsi="Arial" w:cs="Arial"/>
                <w:sz w:val="22"/>
                <w:szCs w:val="22"/>
              </w:rPr>
              <w:t>C.10.2</w:t>
            </w:r>
          </w:p>
        </w:tc>
        <w:tc>
          <w:tcPr>
            <w:tcW w:w="7376" w:type="dxa"/>
          </w:tcPr>
          <w:p w14:paraId="08A83C52"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REPORT BY THE MUNICIPAL MANAGER: ACTION MINUTES OF THE COUNCIL MEETING HELD ON TUESDAY, 25 APRIL 2023</w:t>
            </w:r>
          </w:p>
        </w:tc>
        <w:tc>
          <w:tcPr>
            <w:tcW w:w="992" w:type="dxa"/>
          </w:tcPr>
          <w:p w14:paraId="391EC72B" w14:textId="77777777" w:rsidR="00E0324E" w:rsidRPr="00974233" w:rsidRDefault="00E0324E" w:rsidP="004F4AA0">
            <w:pPr>
              <w:jc w:val="right"/>
              <w:rPr>
                <w:rFonts w:ascii="Arial" w:hAnsi="Arial" w:cs="Arial"/>
                <w:sz w:val="22"/>
                <w:szCs w:val="22"/>
              </w:rPr>
            </w:pPr>
          </w:p>
        </w:tc>
      </w:tr>
      <w:tr w:rsidR="00E0324E" w:rsidRPr="00974233" w14:paraId="6DF95177" w14:textId="77777777" w:rsidTr="004F4AA0">
        <w:tc>
          <w:tcPr>
            <w:tcW w:w="1163" w:type="dxa"/>
          </w:tcPr>
          <w:p w14:paraId="57A03253" w14:textId="77777777" w:rsidR="00E0324E" w:rsidRPr="00974233" w:rsidRDefault="00E0324E" w:rsidP="004F4AA0">
            <w:pPr>
              <w:rPr>
                <w:rFonts w:ascii="Arial" w:hAnsi="Arial" w:cs="Arial"/>
                <w:sz w:val="22"/>
                <w:szCs w:val="22"/>
              </w:rPr>
            </w:pPr>
          </w:p>
        </w:tc>
        <w:tc>
          <w:tcPr>
            <w:tcW w:w="7376" w:type="dxa"/>
          </w:tcPr>
          <w:p w14:paraId="37B78454" w14:textId="77777777" w:rsidR="00E0324E" w:rsidRPr="00974233" w:rsidRDefault="00E0324E" w:rsidP="004F4AA0">
            <w:pPr>
              <w:jc w:val="both"/>
              <w:rPr>
                <w:rFonts w:ascii="Arial" w:hAnsi="Arial" w:cs="Arial"/>
                <w:sz w:val="22"/>
                <w:szCs w:val="22"/>
              </w:rPr>
            </w:pPr>
          </w:p>
        </w:tc>
        <w:tc>
          <w:tcPr>
            <w:tcW w:w="992" w:type="dxa"/>
          </w:tcPr>
          <w:p w14:paraId="165C4CC1" w14:textId="77777777" w:rsidR="00E0324E" w:rsidRPr="00974233" w:rsidRDefault="00E0324E" w:rsidP="004F4AA0">
            <w:pPr>
              <w:jc w:val="right"/>
              <w:rPr>
                <w:rFonts w:ascii="Arial" w:hAnsi="Arial" w:cs="Arial"/>
                <w:sz w:val="22"/>
                <w:szCs w:val="22"/>
              </w:rPr>
            </w:pPr>
          </w:p>
        </w:tc>
      </w:tr>
      <w:tr w:rsidR="00E0324E" w:rsidRPr="00974233" w14:paraId="022A3182" w14:textId="77777777" w:rsidTr="004F4AA0">
        <w:tc>
          <w:tcPr>
            <w:tcW w:w="1163" w:type="dxa"/>
          </w:tcPr>
          <w:p w14:paraId="10B73BC4" w14:textId="77777777" w:rsidR="00E0324E" w:rsidRPr="00974233" w:rsidRDefault="00E0324E" w:rsidP="004F4AA0">
            <w:pPr>
              <w:rPr>
                <w:rFonts w:ascii="Arial" w:hAnsi="Arial" w:cs="Arial"/>
                <w:sz w:val="22"/>
                <w:szCs w:val="22"/>
              </w:rPr>
            </w:pPr>
            <w:r w:rsidRPr="00974233">
              <w:rPr>
                <w:rFonts w:ascii="Arial" w:hAnsi="Arial" w:cs="Arial"/>
                <w:sz w:val="22"/>
                <w:szCs w:val="22"/>
              </w:rPr>
              <w:t>C.11</w:t>
            </w:r>
          </w:p>
        </w:tc>
        <w:tc>
          <w:tcPr>
            <w:tcW w:w="7376" w:type="dxa"/>
          </w:tcPr>
          <w:p w14:paraId="607C99A7"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INTERVIEWS WITH OR PRESENTATIONS BY DEPUTATIONS</w:t>
            </w:r>
          </w:p>
        </w:tc>
        <w:tc>
          <w:tcPr>
            <w:tcW w:w="992" w:type="dxa"/>
          </w:tcPr>
          <w:p w14:paraId="271F9880" w14:textId="77777777" w:rsidR="00E0324E" w:rsidRPr="00974233" w:rsidRDefault="00E0324E" w:rsidP="004F4AA0">
            <w:pPr>
              <w:jc w:val="right"/>
              <w:rPr>
                <w:rFonts w:ascii="Arial" w:hAnsi="Arial" w:cs="Arial"/>
                <w:sz w:val="22"/>
                <w:szCs w:val="22"/>
              </w:rPr>
            </w:pPr>
          </w:p>
        </w:tc>
      </w:tr>
      <w:tr w:rsidR="00E0324E" w:rsidRPr="00974233" w14:paraId="2621BBF6" w14:textId="77777777" w:rsidTr="004F4AA0">
        <w:tc>
          <w:tcPr>
            <w:tcW w:w="1163" w:type="dxa"/>
          </w:tcPr>
          <w:p w14:paraId="27B9F4E3" w14:textId="77777777" w:rsidR="00E0324E" w:rsidRPr="00974233" w:rsidRDefault="00E0324E" w:rsidP="004F4AA0">
            <w:pPr>
              <w:rPr>
                <w:rFonts w:ascii="Arial" w:hAnsi="Arial" w:cs="Arial"/>
                <w:sz w:val="22"/>
                <w:szCs w:val="22"/>
              </w:rPr>
            </w:pPr>
          </w:p>
        </w:tc>
        <w:tc>
          <w:tcPr>
            <w:tcW w:w="7376" w:type="dxa"/>
          </w:tcPr>
          <w:p w14:paraId="23F465D6" w14:textId="77777777" w:rsidR="00E0324E" w:rsidRPr="00974233" w:rsidRDefault="00E0324E" w:rsidP="004F4AA0">
            <w:pPr>
              <w:jc w:val="both"/>
              <w:rPr>
                <w:rFonts w:ascii="Arial" w:hAnsi="Arial" w:cs="Arial"/>
                <w:sz w:val="22"/>
                <w:szCs w:val="22"/>
              </w:rPr>
            </w:pPr>
          </w:p>
        </w:tc>
        <w:tc>
          <w:tcPr>
            <w:tcW w:w="992" w:type="dxa"/>
          </w:tcPr>
          <w:p w14:paraId="71F38427" w14:textId="77777777" w:rsidR="00E0324E" w:rsidRPr="00974233" w:rsidRDefault="00E0324E" w:rsidP="004F4AA0">
            <w:pPr>
              <w:jc w:val="right"/>
              <w:rPr>
                <w:rFonts w:ascii="Arial" w:hAnsi="Arial" w:cs="Arial"/>
                <w:sz w:val="22"/>
                <w:szCs w:val="22"/>
              </w:rPr>
            </w:pPr>
          </w:p>
        </w:tc>
      </w:tr>
      <w:tr w:rsidR="00E0324E" w:rsidRPr="00974233" w14:paraId="52F3E330" w14:textId="77777777" w:rsidTr="004F4AA0">
        <w:tc>
          <w:tcPr>
            <w:tcW w:w="1163" w:type="dxa"/>
          </w:tcPr>
          <w:p w14:paraId="7734A681" w14:textId="77777777" w:rsidR="00E0324E" w:rsidRPr="00974233" w:rsidRDefault="00E0324E" w:rsidP="004F4AA0">
            <w:pPr>
              <w:rPr>
                <w:rFonts w:ascii="Arial" w:hAnsi="Arial" w:cs="Arial"/>
                <w:sz w:val="22"/>
                <w:szCs w:val="22"/>
              </w:rPr>
            </w:pPr>
            <w:r w:rsidRPr="00974233">
              <w:rPr>
                <w:rFonts w:ascii="Arial" w:hAnsi="Arial" w:cs="Arial"/>
                <w:sz w:val="22"/>
                <w:szCs w:val="22"/>
              </w:rPr>
              <w:t>C.11.1</w:t>
            </w:r>
          </w:p>
        </w:tc>
        <w:tc>
          <w:tcPr>
            <w:tcW w:w="7376" w:type="dxa"/>
          </w:tcPr>
          <w:p w14:paraId="39E49069"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PRESENTATION: EPWP – MR. C. SWART, DEPUTY DIRECTOR: PROJECT MANAGEMENT</w:t>
            </w:r>
          </w:p>
        </w:tc>
        <w:tc>
          <w:tcPr>
            <w:tcW w:w="992" w:type="dxa"/>
          </w:tcPr>
          <w:p w14:paraId="1084D534" w14:textId="77777777" w:rsidR="00E0324E" w:rsidRPr="00974233" w:rsidRDefault="00E0324E" w:rsidP="004F4AA0">
            <w:pPr>
              <w:jc w:val="right"/>
              <w:rPr>
                <w:rFonts w:ascii="Arial" w:hAnsi="Arial" w:cs="Arial"/>
                <w:sz w:val="22"/>
                <w:szCs w:val="22"/>
              </w:rPr>
            </w:pPr>
          </w:p>
        </w:tc>
      </w:tr>
      <w:tr w:rsidR="00E0324E" w:rsidRPr="00974233" w14:paraId="35176456" w14:textId="77777777" w:rsidTr="004F4AA0">
        <w:tc>
          <w:tcPr>
            <w:tcW w:w="1163" w:type="dxa"/>
          </w:tcPr>
          <w:p w14:paraId="715F8439" w14:textId="77777777" w:rsidR="00E0324E" w:rsidRPr="00974233" w:rsidRDefault="00E0324E" w:rsidP="004F4AA0">
            <w:pPr>
              <w:rPr>
                <w:rFonts w:ascii="Arial" w:hAnsi="Arial" w:cs="Arial"/>
                <w:sz w:val="22"/>
                <w:szCs w:val="22"/>
                <w:highlight w:val="yellow"/>
              </w:rPr>
            </w:pPr>
          </w:p>
        </w:tc>
        <w:tc>
          <w:tcPr>
            <w:tcW w:w="7376" w:type="dxa"/>
          </w:tcPr>
          <w:p w14:paraId="78606C19" w14:textId="77777777" w:rsidR="00E0324E" w:rsidRPr="00974233" w:rsidRDefault="00E0324E" w:rsidP="004F4AA0">
            <w:pPr>
              <w:jc w:val="both"/>
              <w:rPr>
                <w:rFonts w:ascii="Arial" w:hAnsi="Arial" w:cs="Arial"/>
                <w:sz w:val="22"/>
                <w:szCs w:val="22"/>
                <w:highlight w:val="yellow"/>
              </w:rPr>
            </w:pPr>
          </w:p>
        </w:tc>
        <w:tc>
          <w:tcPr>
            <w:tcW w:w="992" w:type="dxa"/>
          </w:tcPr>
          <w:p w14:paraId="262002C7" w14:textId="77777777" w:rsidR="00E0324E" w:rsidRPr="00974233" w:rsidRDefault="00E0324E" w:rsidP="004F4AA0">
            <w:pPr>
              <w:jc w:val="right"/>
              <w:rPr>
                <w:rFonts w:ascii="Arial" w:hAnsi="Arial" w:cs="Arial"/>
                <w:sz w:val="22"/>
                <w:szCs w:val="22"/>
              </w:rPr>
            </w:pPr>
          </w:p>
        </w:tc>
      </w:tr>
      <w:tr w:rsidR="00E0324E" w:rsidRPr="00974233" w14:paraId="48B22D99" w14:textId="77777777" w:rsidTr="004F4AA0">
        <w:tc>
          <w:tcPr>
            <w:tcW w:w="1163" w:type="dxa"/>
          </w:tcPr>
          <w:p w14:paraId="5D70FB20" w14:textId="77777777" w:rsidR="00E0324E" w:rsidRPr="00974233" w:rsidRDefault="00E0324E" w:rsidP="004F4AA0">
            <w:pPr>
              <w:rPr>
                <w:rFonts w:ascii="Arial" w:hAnsi="Arial" w:cs="Arial"/>
                <w:sz w:val="22"/>
                <w:szCs w:val="22"/>
              </w:rPr>
            </w:pPr>
            <w:r w:rsidRPr="00974233">
              <w:rPr>
                <w:rFonts w:ascii="Arial" w:hAnsi="Arial" w:cs="Arial"/>
                <w:sz w:val="22"/>
                <w:szCs w:val="22"/>
              </w:rPr>
              <w:t>C.12</w:t>
            </w:r>
          </w:p>
        </w:tc>
        <w:tc>
          <w:tcPr>
            <w:tcW w:w="7376" w:type="dxa"/>
          </w:tcPr>
          <w:p w14:paraId="525EEA31"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URGENT MATTERS SUBMITTED BY THE MUNICIPAL MANAGER</w:t>
            </w:r>
          </w:p>
        </w:tc>
        <w:tc>
          <w:tcPr>
            <w:tcW w:w="992" w:type="dxa"/>
          </w:tcPr>
          <w:p w14:paraId="1E4B4566" w14:textId="77777777" w:rsidR="00E0324E" w:rsidRPr="00974233" w:rsidRDefault="00E0324E" w:rsidP="004F4AA0">
            <w:pPr>
              <w:jc w:val="right"/>
              <w:rPr>
                <w:rFonts w:ascii="Arial" w:hAnsi="Arial" w:cs="Arial"/>
                <w:sz w:val="22"/>
                <w:szCs w:val="22"/>
              </w:rPr>
            </w:pPr>
          </w:p>
        </w:tc>
      </w:tr>
      <w:tr w:rsidR="00E0324E" w:rsidRPr="00974233" w14:paraId="670E049A" w14:textId="77777777" w:rsidTr="004F4AA0">
        <w:tc>
          <w:tcPr>
            <w:tcW w:w="1163" w:type="dxa"/>
          </w:tcPr>
          <w:p w14:paraId="768C34B9" w14:textId="77777777" w:rsidR="00E0324E" w:rsidRPr="00974233" w:rsidRDefault="00E0324E" w:rsidP="004F4AA0">
            <w:pPr>
              <w:rPr>
                <w:rFonts w:ascii="Arial" w:hAnsi="Arial" w:cs="Arial"/>
                <w:sz w:val="22"/>
                <w:szCs w:val="22"/>
              </w:rPr>
            </w:pPr>
          </w:p>
        </w:tc>
        <w:tc>
          <w:tcPr>
            <w:tcW w:w="7376" w:type="dxa"/>
          </w:tcPr>
          <w:p w14:paraId="7BCF9DDB" w14:textId="77777777" w:rsidR="00E0324E" w:rsidRPr="00974233" w:rsidRDefault="00E0324E" w:rsidP="004F4AA0">
            <w:pPr>
              <w:jc w:val="both"/>
              <w:rPr>
                <w:rFonts w:ascii="Arial" w:hAnsi="Arial" w:cs="Arial"/>
                <w:sz w:val="22"/>
                <w:szCs w:val="22"/>
              </w:rPr>
            </w:pPr>
          </w:p>
        </w:tc>
        <w:tc>
          <w:tcPr>
            <w:tcW w:w="992" w:type="dxa"/>
          </w:tcPr>
          <w:p w14:paraId="66E7D61D" w14:textId="77777777" w:rsidR="00E0324E" w:rsidRPr="00974233" w:rsidRDefault="00E0324E" w:rsidP="004F4AA0">
            <w:pPr>
              <w:jc w:val="right"/>
              <w:rPr>
                <w:rFonts w:ascii="Arial" w:hAnsi="Arial" w:cs="Arial"/>
                <w:sz w:val="22"/>
                <w:szCs w:val="22"/>
              </w:rPr>
            </w:pPr>
          </w:p>
        </w:tc>
      </w:tr>
      <w:tr w:rsidR="00E0324E" w:rsidRPr="00974233" w14:paraId="180F52B4" w14:textId="77777777" w:rsidTr="004F4AA0">
        <w:tc>
          <w:tcPr>
            <w:tcW w:w="1163" w:type="dxa"/>
          </w:tcPr>
          <w:p w14:paraId="1FD381A2" w14:textId="77777777" w:rsidR="00E0324E" w:rsidRPr="00974233" w:rsidRDefault="00E0324E" w:rsidP="004F4AA0">
            <w:pPr>
              <w:rPr>
                <w:rFonts w:ascii="Arial" w:hAnsi="Arial" w:cs="Arial"/>
                <w:sz w:val="22"/>
                <w:szCs w:val="22"/>
              </w:rPr>
            </w:pPr>
            <w:r w:rsidRPr="00974233">
              <w:rPr>
                <w:rFonts w:ascii="Arial" w:hAnsi="Arial" w:cs="Arial"/>
                <w:sz w:val="22"/>
                <w:szCs w:val="22"/>
              </w:rPr>
              <w:t>C.13</w:t>
            </w:r>
          </w:p>
        </w:tc>
        <w:tc>
          <w:tcPr>
            <w:tcW w:w="7376" w:type="dxa"/>
          </w:tcPr>
          <w:p w14:paraId="1020D6BB" w14:textId="77777777" w:rsidR="00E0324E" w:rsidRPr="00974233" w:rsidRDefault="00E0324E" w:rsidP="004F4AA0">
            <w:pPr>
              <w:jc w:val="both"/>
              <w:rPr>
                <w:rFonts w:ascii="Arial" w:hAnsi="Arial" w:cs="Arial"/>
                <w:sz w:val="22"/>
                <w:szCs w:val="22"/>
              </w:rPr>
            </w:pPr>
            <w:r w:rsidRPr="00974233">
              <w:rPr>
                <w:rFonts w:ascii="Arial" w:hAnsi="Arial" w:cs="Arial"/>
                <w:sz w:val="22"/>
                <w:szCs w:val="22"/>
              </w:rPr>
              <w:t>REPORT BY THE EXECUTIVE MAYOR: MAYORAL COMMITTEE MEETING HELD ON TUESDAY, 4 APRIL 2023 (3/2/2/1)</w:t>
            </w:r>
          </w:p>
        </w:tc>
        <w:tc>
          <w:tcPr>
            <w:tcW w:w="992" w:type="dxa"/>
          </w:tcPr>
          <w:p w14:paraId="56DA8439" w14:textId="77777777" w:rsidR="00E0324E" w:rsidRPr="00974233" w:rsidRDefault="00E0324E" w:rsidP="004F4AA0">
            <w:pPr>
              <w:jc w:val="right"/>
              <w:rPr>
                <w:rFonts w:ascii="Arial" w:hAnsi="Arial" w:cs="Arial"/>
                <w:sz w:val="22"/>
                <w:szCs w:val="22"/>
              </w:rPr>
            </w:pPr>
            <w:r w:rsidRPr="00974233">
              <w:rPr>
                <w:rFonts w:ascii="Arial" w:hAnsi="Arial" w:cs="Arial"/>
                <w:sz w:val="22"/>
                <w:szCs w:val="22"/>
              </w:rPr>
              <w:t>1</w:t>
            </w:r>
          </w:p>
        </w:tc>
      </w:tr>
    </w:tbl>
    <w:p w14:paraId="1EE48E9F" w14:textId="77777777" w:rsidR="00E0324E" w:rsidRPr="00974233" w:rsidRDefault="00E0324E" w:rsidP="00E0324E">
      <w:pPr>
        <w:rPr>
          <w:rFonts w:ascii="Arial" w:hAnsi="Arial" w:cs="Arial"/>
        </w:rPr>
      </w:pPr>
      <w:r w:rsidRPr="00974233">
        <w:rPr>
          <w:rFonts w:ascii="Arial" w:hAnsi="Arial" w:cs="Arial"/>
        </w:rPr>
        <w:br w:type="page"/>
      </w:r>
    </w:p>
    <w:p w14:paraId="41402B53" w14:textId="77777777" w:rsidR="00E0324E" w:rsidRPr="00974233" w:rsidRDefault="00E0324E" w:rsidP="00E0324E">
      <w:pPr>
        <w:jc w:val="center"/>
        <w:rPr>
          <w:rFonts w:ascii="Arial" w:hAnsi="Arial" w:cs="Arial"/>
          <w:sz w:val="22"/>
          <w:szCs w:val="22"/>
        </w:rPr>
      </w:pPr>
      <w:r w:rsidRPr="00974233">
        <w:rPr>
          <w:rFonts w:ascii="Arial" w:hAnsi="Arial" w:cs="Arial"/>
          <w:sz w:val="22"/>
          <w:szCs w:val="22"/>
        </w:rPr>
        <w:t>2</w:t>
      </w:r>
    </w:p>
    <w:p w14:paraId="55CAE685" w14:textId="77777777" w:rsidR="00E0324E" w:rsidRPr="00974233" w:rsidRDefault="00E0324E" w:rsidP="00E0324E">
      <w:pPr>
        <w:jc w:val="center"/>
        <w:rPr>
          <w:rFonts w:ascii="Arial" w:hAnsi="Arial" w:cs="Arial"/>
          <w:sz w:val="22"/>
          <w:szCs w:val="22"/>
        </w:rPr>
      </w:pPr>
    </w:p>
    <w:p w14:paraId="63FA4E36" w14:textId="77777777" w:rsidR="00E0324E" w:rsidRPr="00974233" w:rsidRDefault="00E0324E" w:rsidP="00E0324E">
      <w:pPr>
        <w:jc w:val="center"/>
        <w:rPr>
          <w:rFonts w:ascii="Arial" w:hAnsi="Arial" w:cs="Arial"/>
          <w:sz w:val="22"/>
          <w:szCs w:val="22"/>
        </w:rPr>
      </w:pPr>
    </w:p>
    <w:tbl>
      <w:tblPr>
        <w:tblW w:w="9536" w:type="dxa"/>
        <w:tblInd w:w="103" w:type="dxa"/>
        <w:tblLayout w:type="fixed"/>
        <w:tblLook w:val="04A0" w:firstRow="1" w:lastRow="0" w:firstColumn="1" w:lastColumn="0" w:noHBand="0" w:noVBand="1"/>
      </w:tblPr>
      <w:tblGrid>
        <w:gridCol w:w="1168"/>
        <w:gridCol w:w="7376"/>
        <w:gridCol w:w="992"/>
      </w:tblGrid>
      <w:tr w:rsidR="00E0324E" w:rsidRPr="00974233" w14:paraId="52C5903D" w14:textId="77777777" w:rsidTr="004F4AA0">
        <w:tc>
          <w:tcPr>
            <w:tcW w:w="1168" w:type="dxa"/>
          </w:tcPr>
          <w:p w14:paraId="14975BEA" w14:textId="77777777" w:rsidR="00E0324E" w:rsidRPr="00974233" w:rsidRDefault="00E0324E" w:rsidP="004F4AA0">
            <w:pPr>
              <w:tabs>
                <w:tab w:val="left" w:pos="1276"/>
                <w:tab w:val="left" w:pos="9214"/>
                <w:tab w:val="left" w:pos="9781"/>
              </w:tabs>
              <w:rPr>
                <w:rFonts w:ascii="Arial" w:hAnsi="Arial" w:cs="Arial"/>
                <w:sz w:val="22"/>
                <w:szCs w:val="22"/>
                <w:highlight w:val="yellow"/>
              </w:rPr>
            </w:pPr>
            <w:r w:rsidRPr="00974233">
              <w:rPr>
                <w:rFonts w:ascii="Arial" w:hAnsi="Arial" w:cs="Arial"/>
                <w:b/>
                <w:sz w:val="22"/>
                <w:szCs w:val="22"/>
              </w:rPr>
              <w:t>ITEM</w:t>
            </w:r>
          </w:p>
        </w:tc>
        <w:tc>
          <w:tcPr>
            <w:tcW w:w="7376" w:type="dxa"/>
          </w:tcPr>
          <w:p w14:paraId="0DADE1E0" w14:textId="77777777" w:rsidR="00E0324E" w:rsidRPr="00974233" w:rsidRDefault="00E0324E" w:rsidP="004F4AA0">
            <w:pPr>
              <w:tabs>
                <w:tab w:val="left" w:pos="1276"/>
                <w:tab w:val="left" w:pos="9214"/>
                <w:tab w:val="left" w:pos="9781"/>
              </w:tabs>
              <w:jc w:val="both"/>
              <w:rPr>
                <w:rFonts w:ascii="Arial" w:hAnsi="Arial" w:cs="Arial"/>
                <w:sz w:val="22"/>
                <w:szCs w:val="22"/>
                <w:highlight w:val="yellow"/>
              </w:rPr>
            </w:pPr>
          </w:p>
        </w:tc>
        <w:tc>
          <w:tcPr>
            <w:tcW w:w="992" w:type="dxa"/>
          </w:tcPr>
          <w:p w14:paraId="62BEF4E3" w14:textId="77777777" w:rsidR="00E0324E" w:rsidRPr="00974233" w:rsidRDefault="00E0324E" w:rsidP="004F4AA0">
            <w:pPr>
              <w:tabs>
                <w:tab w:val="left" w:pos="1276"/>
                <w:tab w:val="left" w:pos="9214"/>
                <w:tab w:val="left" w:pos="9781"/>
              </w:tabs>
              <w:jc w:val="right"/>
              <w:rPr>
                <w:rFonts w:ascii="Arial" w:hAnsi="Arial" w:cs="Arial"/>
                <w:sz w:val="22"/>
                <w:szCs w:val="22"/>
                <w:highlight w:val="yellow"/>
              </w:rPr>
            </w:pPr>
            <w:r w:rsidRPr="00974233">
              <w:rPr>
                <w:rFonts w:ascii="Arial" w:hAnsi="Arial" w:cs="Arial"/>
                <w:b/>
                <w:sz w:val="22"/>
                <w:szCs w:val="22"/>
              </w:rPr>
              <w:t>PAGE</w:t>
            </w:r>
          </w:p>
        </w:tc>
      </w:tr>
      <w:tr w:rsidR="00E0324E" w:rsidRPr="00974233" w14:paraId="3C9D9B62" w14:textId="77777777" w:rsidTr="004F4AA0">
        <w:tc>
          <w:tcPr>
            <w:tcW w:w="1168" w:type="dxa"/>
          </w:tcPr>
          <w:p w14:paraId="003B63F5" w14:textId="77777777" w:rsidR="00E0324E" w:rsidRPr="00974233" w:rsidRDefault="00E0324E" w:rsidP="004F4AA0">
            <w:pPr>
              <w:tabs>
                <w:tab w:val="left" w:pos="1276"/>
                <w:tab w:val="left" w:pos="9214"/>
                <w:tab w:val="left" w:pos="9781"/>
              </w:tabs>
              <w:rPr>
                <w:rFonts w:ascii="Arial" w:hAnsi="Arial" w:cs="Arial"/>
                <w:sz w:val="22"/>
                <w:szCs w:val="22"/>
                <w:highlight w:val="yellow"/>
              </w:rPr>
            </w:pPr>
          </w:p>
        </w:tc>
        <w:tc>
          <w:tcPr>
            <w:tcW w:w="7376" w:type="dxa"/>
          </w:tcPr>
          <w:p w14:paraId="017661C9" w14:textId="77777777" w:rsidR="00E0324E" w:rsidRPr="00974233" w:rsidRDefault="00E0324E" w:rsidP="004F4AA0">
            <w:pPr>
              <w:tabs>
                <w:tab w:val="left" w:pos="1276"/>
                <w:tab w:val="left" w:pos="9214"/>
                <w:tab w:val="left" w:pos="9781"/>
              </w:tabs>
              <w:jc w:val="both"/>
              <w:rPr>
                <w:rFonts w:ascii="Arial" w:hAnsi="Arial" w:cs="Arial"/>
                <w:sz w:val="22"/>
                <w:szCs w:val="22"/>
                <w:highlight w:val="yellow"/>
              </w:rPr>
            </w:pPr>
          </w:p>
        </w:tc>
        <w:tc>
          <w:tcPr>
            <w:tcW w:w="992" w:type="dxa"/>
          </w:tcPr>
          <w:p w14:paraId="3591FCD7" w14:textId="77777777" w:rsidR="00E0324E" w:rsidRPr="00974233" w:rsidRDefault="00E0324E" w:rsidP="004F4AA0">
            <w:pPr>
              <w:tabs>
                <w:tab w:val="left" w:pos="1276"/>
                <w:tab w:val="left" w:pos="9214"/>
                <w:tab w:val="left" w:pos="9781"/>
              </w:tabs>
              <w:jc w:val="right"/>
              <w:rPr>
                <w:rFonts w:ascii="Arial" w:hAnsi="Arial" w:cs="Arial"/>
                <w:sz w:val="22"/>
                <w:szCs w:val="22"/>
                <w:highlight w:val="yellow"/>
              </w:rPr>
            </w:pPr>
          </w:p>
        </w:tc>
      </w:tr>
      <w:tr w:rsidR="00E0324E" w:rsidRPr="00974233" w14:paraId="4E412E74" w14:textId="77777777" w:rsidTr="004F4AA0">
        <w:tc>
          <w:tcPr>
            <w:tcW w:w="1168" w:type="dxa"/>
          </w:tcPr>
          <w:p w14:paraId="055EE482"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b/>
                <w:bCs/>
                <w:sz w:val="22"/>
                <w:szCs w:val="22"/>
              </w:rPr>
              <w:t>C.14</w:t>
            </w:r>
          </w:p>
        </w:tc>
        <w:tc>
          <w:tcPr>
            <w:tcW w:w="7376" w:type="dxa"/>
          </w:tcPr>
          <w:p w14:paraId="247103E7" w14:textId="77777777" w:rsidR="00E0324E" w:rsidRPr="00974233" w:rsidRDefault="00E0324E" w:rsidP="004F4AA0">
            <w:pPr>
              <w:tabs>
                <w:tab w:val="left" w:pos="1276"/>
                <w:tab w:val="left" w:pos="9214"/>
                <w:tab w:val="left" w:pos="9781"/>
              </w:tabs>
              <w:jc w:val="both"/>
              <w:rPr>
                <w:rFonts w:ascii="Arial" w:hAnsi="Arial" w:cs="Arial"/>
                <w:b/>
                <w:sz w:val="22"/>
                <w:szCs w:val="22"/>
              </w:rPr>
            </w:pPr>
            <w:r w:rsidRPr="00974233">
              <w:rPr>
                <w:rFonts w:ascii="Arial" w:hAnsi="Arial" w:cs="Arial"/>
                <w:b/>
                <w:sz w:val="22"/>
                <w:szCs w:val="22"/>
              </w:rPr>
              <w:t>MATTERS FOR NOTIFICATION</w:t>
            </w:r>
          </w:p>
        </w:tc>
        <w:tc>
          <w:tcPr>
            <w:tcW w:w="992" w:type="dxa"/>
          </w:tcPr>
          <w:p w14:paraId="1EAF82FF" w14:textId="77777777" w:rsidR="00E0324E" w:rsidRPr="00974233" w:rsidRDefault="00E0324E" w:rsidP="004F4AA0">
            <w:pPr>
              <w:tabs>
                <w:tab w:val="left" w:pos="1276"/>
                <w:tab w:val="left" w:pos="9214"/>
                <w:tab w:val="left" w:pos="9781"/>
              </w:tabs>
              <w:jc w:val="right"/>
              <w:rPr>
                <w:rFonts w:ascii="Arial" w:hAnsi="Arial" w:cs="Arial"/>
                <w:b/>
                <w:sz w:val="22"/>
                <w:szCs w:val="22"/>
              </w:rPr>
            </w:pPr>
          </w:p>
        </w:tc>
      </w:tr>
      <w:tr w:rsidR="00E0324E" w:rsidRPr="00974233" w14:paraId="15DE8E4C" w14:textId="77777777" w:rsidTr="004F4AA0">
        <w:tc>
          <w:tcPr>
            <w:tcW w:w="1168" w:type="dxa"/>
          </w:tcPr>
          <w:p w14:paraId="359FEC5C"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533B658E"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28B3D426"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4EA3D2EA" w14:textId="77777777" w:rsidTr="004F4AA0">
        <w:tc>
          <w:tcPr>
            <w:tcW w:w="1168" w:type="dxa"/>
          </w:tcPr>
          <w:p w14:paraId="1605C0F2"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75C7B464" w14:textId="77777777" w:rsidR="00E0324E" w:rsidRPr="00974233" w:rsidRDefault="00E0324E" w:rsidP="004F4AA0">
            <w:pPr>
              <w:tabs>
                <w:tab w:val="left" w:pos="1276"/>
                <w:tab w:val="left" w:pos="9214"/>
                <w:tab w:val="left" w:pos="9781"/>
              </w:tabs>
              <w:jc w:val="both"/>
              <w:rPr>
                <w:rFonts w:ascii="Arial" w:hAnsi="Arial" w:cs="Arial"/>
                <w:sz w:val="22"/>
                <w:szCs w:val="22"/>
              </w:rPr>
            </w:pPr>
            <w:r w:rsidRPr="00974233">
              <w:rPr>
                <w:rFonts w:ascii="Arial" w:hAnsi="Arial" w:cs="Arial"/>
                <w:sz w:val="22"/>
                <w:szCs w:val="22"/>
              </w:rPr>
              <w:t>NONE.</w:t>
            </w:r>
          </w:p>
        </w:tc>
        <w:tc>
          <w:tcPr>
            <w:tcW w:w="992" w:type="dxa"/>
          </w:tcPr>
          <w:p w14:paraId="09604E2D" w14:textId="77777777" w:rsidR="00E0324E" w:rsidRPr="00974233" w:rsidRDefault="00E0324E" w:rsidP="004F4AA0">
            <w:pPr>
              <w:tabs>
                <w:tab w:val="left" w:pos="1276"/>
                <w:tab w:val="left" w:pos="9214"/>
                <w:tab w:val="left" w:pos="9781"/>
              </w:tabs>
              <w:jc w:val="right"/>
              <w:rPr>
                <w:rFonts w:ascii="Arial" w:hAnsi="Arial" w:cs="Arial"/>
                <w:sz w:val="22"/>
                <w:szCs w:val="22"/>
              </w:rPr>
            </w:pPr>
            <w:r w:rsidRPr="00974233">
              <w:rPr>
                <w:rFonts w:ascii="Arial" w:hAnsi="Arial" w:cs="Arial"/>
                <w:sz w:val="22"/>
                <w:szCs w:val="22"/>
              </w:rPr>
              <w:t>2</w:t>
            </w:r>
          </w:p>
        </w:tc>
      </w:tr>
      <w:tr w:rsidR="00E0324E" w:rsidRPr="00974233" w14:paraId="3A4FB984" w14:textId="77777777" w:rsidTr="004F4AA0">
        <w:tc>
          <w:tcPr>
            <w:tcW w:w="1168" w:type="dxa"/>
          </w:tcPr>
          <w:p w14:paraId="7DDF282E" w14:textId="77777777" w:rsidR="00E0324E" w:rsidRPr="00974233" w:rsidRDefault="00E0324E" w:rsidP="004F4AA0">
            <w:pPr>
              <w:tabs>
                <w:tab w:val="left" w:pos="1276"/>
                <w:tab w:val="left" w:pos="9214"/>
                <w:tab w:val="left" w:pos="9781"/>
              </w:tabs>
              <w:rPr>
                <w:rFonts w:ascii="Arial" w:hAnsi="Arial" w:cs="Arial"/>
                <w:bCs/>
                <w:sz w:val="22"/>
                <w:szCs w:val="22"/>
                <w:highlight w:val="yellow"/>
              </w:rPr>
            </w:pPr>
          </w:p>
        </w:tc>
        <w:tc>
          <w:tcPr>
            <w:tcW w:w="7376" w:type="dxa"/>
          </w:tcPr>
          <w:p w14:paraId="7515705B" w14:textId="77777777" w:rsidR="00E0324E" w:rsidRPr="00974233" w:rsidRDefault="00E0324E" w:rsidP="004F4AA0">
            <w:pPr>
              <w:widowControl w:val="0"/>
              <w:tabs>
                <w:tab w:val="left" w:pos="8647"/>
              </w:tabs>
              <w:autoSpaceDE w:val="0"/>
              <w:autoSpaceDN w:val="0"/>
              <w:jc w:val="both"/>
              <w:rPr>
                <w:rFonts w:ascii="Arial" w:hAnsi="Arial" w:cs="Arial"/>
                <w:bCs/>
                <w:sz w:val="22"/>
                <w:szCs w:val="22"/>
                <w:highlight w:val="yellow"/>
              </w:rPr>
            </w:pPr>
          </w:p>
        </w:tc>
        <w:tc>
          <w:tcPr>
            <w:tcW w:w="992" w:type="dxa"/>
          </w:tcPr>
          <w:p w14:paraId="528458CE" w14:textId="77777777" w:rsidR="00E0324E" w:rsidRPr="00974233" w:rsidRDefault="00E0324E" w:rsidP="004F4AA0">
            <w:pPr>
              <w:tabs>
                <w:tab w:val="left" w:pos="1276"/>
                <w:tab w:val="left" w:pos="9214"/>
                <w:tab w:val="left" w:pos="9781"/>
              </w:tabs>
              <w:jc w:val="right"/>
              <w:rPr>
                <w:rFonts w:ascii="Arial" w:hAnsi="Arial" w:cs="Arial"/>
                <w:bCs/>
                <w:sz w:val="22"/>
                <w:szCs w:val="22"/>
              </w:rPr>
            </w:pPr>
          </w:p>
        </w:tc>
      </w:tr>
      <w:tr w:rsidR="00E0324E" w:rsidRPr="00974233" w14:paraId="7DBC6CA0" w14:textId="77777777" w:rsidTr="004F4AA0">
        <w:tc>
          <w:tcPr>
            <w:tcW w:w="1168" w:type="dxa"/>
          </w:tcPr>
          <w:p w14:paraId="1F8CDF43"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b/>
                <w:bCs/>
                <w:sz w:val="22"/>
                <w:szCs w:val="22"/>
              </w:rPr>
              <w:t>C.15</w:t>
            </w:r>
          </w:p>
        </w:tc>
        <w:tc>
          <w:tcPr>
            <w:tcW w:w="7376" w:type="dxa"/>
          </w:tcPr>
          <w:p w14:paraId="7A5DCCCD" w14:textId="77777777" w:rsidR="00E0324E" w:rsidRPr="00974233" w:rsidRDefault="00E0324E" w:rsidP="004F4AA0">
            <w:pPr>
              <w:tabs>
                <w:tab w:val="left" w:pos="1276"/>
                <w:tab w:val="left" w:pos="9214"/>
                <w:tab w:val="left" w:pos="9781"/>
              </w:tabs>
              <w:jc w:val="both"/>
              <w:rPr>
                <w:rFonts w:ascii="Arial" w:hAnsi="Arial" w:cs="Arial"/>
                <w:sz w:val="22"/>
                <w:szCs w:val="22"/>
              </w:rPr>
            </w:pPr>
            <w:r w:rsidRPr="00974233">
              <w:rPr>
                <w:rFonts w:ascii="Arial" w:hAnsi="Arial" w:cs="Arial"/>
                <w:b/>
                <w:bCs/>
                <w:sz w:val="22"/>
                <w:szCs w:val="22"/>
              </w:rPr>
              <w:t>MATTERS FOR CONSIDERATION</w:t>
            </w:r>
          </w:p>
        </w:tc>
        <w:tc>
          <w:tcPr>
            <w:tcW w:w="992" w:type="dxa"/>
          </w:tcPr>
          <w:p w14:paraId="7B86CEE7"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70062E33" w14:textId="77777777" w:rsidTr="004F4AA0">
        <w:tc>
          <w:tcPr>
            <w:tcW w:w="1168" w:type="dxa"/>
          </w:tcPr>
          <w:p w14:paraId="40A027F1"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5B291F17" w14:textId="77777777" w:rsidR="00E0324E" w:rsidRPr="00974233" w:rsidRDefault="00E0324E" w:rsidP="004F4AA0">
            <w:pPr>
              <w:tabs>
                <w:tab w:val="left" w:pos="1276"/>
                <w:tab w:val="left" w:pos="9214"/>
                <w:tab w:val="left" w:pos="9781"/>
              </w:tabs>
              <w:jc w:val="both"/>
              <w:rPr>
                <w:rFonts w:ascii="Arial" w:hAnsi="Arial" w:cs="Arial"/>
                <w:sz w:val="22"/>
                <w:szCs w:val="22"/>
              </w:rPr>
            </w:pPr>
          </w:p>
        </w:tc>
        <w:tc>
          <w:tcPr>
            <w:tcW w:w="992" w:type="dxa"/>
          </w:tcPr>
          <w:p w14:paraId="539AADB0"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652B9D37" w14:textId="77777777" w:rsidTr="004F4AA0">
        <w:tc>
          <w:tcPr>
            <w:tcW w:w="1168" w:type="dxa"/>
          </w:tcPr>
          <w:p w14:paraId="38273EA2"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sz w:val="22"/>
                <w:szCs w:val="22"/>
              </w:rPr>
              <w:t>C.15.1</w:t>
            </w:r>
          </w:p>
        </w:tc>
        <w:tc>
          <w:tcPr>
            <w:tcW w:w="7376" w:type="dxa"/>
          </w:tcPr>
          <w:p w14:paraId="549A9A1A" w14:textId="77777777" w:rsidR="00E0324E" w:rsidRPr="00974233" w:rsidRDefault="00E0324E" w:rsidP="004F4AA0">
            <w:pPr>
              <w:tabs>
                <w:tab w:val="left" w:pos="6804"/>
              </w:tabs>
              <w:jc w:val="both"/>
              <w:rPr>
                <w:rFonts w:ascii="Arial" w:hAnsi="Arial" w:cs="Arial"/>
                <w:sz w:val="22"/>
                <w:szCs w:val="22"/>
              </w:rPr>
            </w:pPr>
            <w:r w:rsidRPr="00974233">
              <w:rPr>
                <w:rFonts w:ascii="Arial" w:hAnsi="Arial" w:cs="Arial"/>
                <w:bCs/>
                <w:sz w:val="22"/>
                <w:szCs w:val="22"/>
              </w:rPr>
              <w:t xml:space="preserve">MONTHLY </w:t>
            </w:r>
            <w:r w:rsidRPr="00974233">
              <w:rPr>
                <w:rFonts w:ascii="Arial" w:hAnsi="Arial" w:cs="Arial"/>
                <w:sz w:val="22"/>
                <w:szCs w:val="22"/>
              </w:rPr>
              <w:t>PROGRESS REPORT ON MUNICIPAL MINIMUM COMPETENCY LEVELS: APRIL 2023 (4/12/5, 1/1/1 &amp; 3/2/5/13)</w:t>
            </w:r>
          </w:p>
        </w:tc>
        <w:tc>
          <w:tcPr>
            <w:tcW w:w="992" w:type="dxa"/>
          </w:tcPr>
          <w:p w14:paraId="4A16BBB3" w14:textId="77777777" w:rsidR="00E0324E" w:rsidRPr="00974233" w:rsidRDefault="00E0324E" w:rsidP="004F4AA0">
            <w:pPr>
              <w:tabs>
                <w:tab w:val="left" w:pos="1276"/>
                <w:tab w:val="left" w:pos="9214"/>
                <w:tab w:val="left" w:pos="9781"/>
              </w:tabs>
              <w:jc w:val="right"/>
              <w:rPr>
                <w:rFonts w:ascii="Arial" w:hAnsi="Arial" w:cs="Arial"/>
                <w:sz w:val="22"/>
                <w:szCs w:val="22"/>
              </w:rPr>
            </w:pPr>
            <w:r w:rsidRPr="00974233">
              <w:rPr>
                <w:rFonts w:ascii="Arial" w:hAnsi="Arial" w:cs="Arial"/>
                <w:sz w:val="22"/>
                <w:szCs w:val="22"/>
              </w:rPr>
              <w:t>3</w:t>
            </w:r>
          </w:p>
        </w:tc>
      </w:tr>
      <w:tr w:rsidR="00E0324E" w:rsidRPr="00974233" w14:paraId="76B40594" w14:textId="77777777" w:rsidTr="004F4AA0">
        <w:tc>
          <w:tcPr>
            <w:tcW w:w="1168" w:type="dxa"/>
          </w:tcPr>
          <w:p w14:paraId="553B22FE"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58BA4636" w14:textId="77777777" w:rsidR="00E0324E" w:rsidRPr="00974233" w:rsidRDefault="00E0324E" w:rsidP="004F4AA0">
            <w:pPr>
              <w:tabs>
                <w:tab w:val="left" w:pos="6804"/>
              </w:tabs>
              <w:jc w:val="both"/>
              <w:rPr>
                <w:rFonts w:ascii="Arial" w:hAnsi="Arial" w:cs="Arial"/>
                <w:bCs/>
                <w:sz w:val="22"/>
                <w:szCs w:val="22"/>
              </w:rPr>
            </w:pPr>
          </w:p>
        </w:tc>
        <w:tc>
          <w:tcPr>
            <w:tcW w:w="992" w:type="dxa"/>
          </w:tcPr>
          <w:p w14:paraId="7D245A95"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7DA73217" w14:textId="77777777" w:rsidTr="004F4AA0">
        <w:tc>
          <w:tcPr>
            <w:tcW w:w="1168" w:type="dxa"/>
          </w:tcPr>
          <w:p w14:paraId="7346FDEB"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sz w:val="22"/>
                <w:szCs w:val="22"/>
              </w:rPr>
              <w:t>C.15.2</w:t>
            </w:r>
          </w:p>
        </w:tc>
        <w:tc>
          <w:tcPr>
            <w:tcW w:w="7376" w:type="dxa"/>
          </w:tcPr>
          <w:p w14:paraId="058803A8" w14:textId="77777777" w:rsidR="00E0324E" w:rsidRPr="00974233" w:rsidRDefault="00E0324E" w:rsidP="004F4AA0">
            <w:pPr>
              <w:tabs>
                <w:tab w:val="left" w:pos="43"/>
              </w:tabs>
              <w:jc w:val="both"/>
              <w:rPr>
                <w:rFonts w:ascii="Arial" w:hAnsi="Arial" w:cs="Arial"/>
                <w:bCs/>
                <w:sz w:val="22"/>
                <w:szCs w:val="22"/>
                <w:lang w:eastAsia="af-ZA"/>
              </w:rPr>
            </w:pPr>
            <w:r w:rsidRPr="00974233">
              <w:rPr>
                <w:rFonts w:ascii="Arial" w:hAnsi="Arial" w:cs="Arial"/>
                <w:bCs/>
                <w:sz w:val="22"/>
                <w:szCs w:val="22"/>
                <w:lang w:eastAsia="af-ZA"/>
              </w:rPr>
              <w:t xml:space="preserve">APPROVAL OF A DECREASE IN FUNDING RECEIVED FOR THE 2022/2023 FINANCIAL YEAR IN TERMS OF SECTION 28(2)(b) OF THE LOCAL GOVERNMENT: MUNICIPAL FINANCE MANAGEMENT ACT, 2003 (ACT NO. 56 OF 2003) (MFMA) AND REGULATION 23(3) OF THE MUNICIPAL BUDGET AND REPORTING REGULATIONS, 2008 </w:t>
            </w:r>
          </w:p>
          <w:p w14:paraId="4E00EB12" w14:textId="77777777" w:rsidR="00E0324E" w:rsidRPr="00974233" w:rsidRDefault="00E0324E" w:rsidP="004F4AA0">
            <w:pPr>
              <w:tabs>
                <w:tab w:val="left" w:pos="43"/>
                <w:tab w:val="left" w:pos="6804"/>
              </w:tabs>
              <w:jc w:val="both"/>
              <w:rPr>
                <w:rFonts w:ascii="Arial" w:hAnsi="Arial" w:cs="Arial"/>
                <w:bCs/>
                <w:sz w:val="22"/>
                <w:szCs w:val="22"/>
              </w:rPr>
            </w:pPr>
            <w:r w:rsidRPr="00974233">
              <w:rPr>
                <w:rFonts w:ascii="Arial" w:hAnsi="Arial" w:cs="Arial"/>
                <w:bCs/>
                <w:sz w:val="22"/>
                <w:szCs w:val="22"/>
                <w:lang w:eastAsia="af-ZA"/>
              </w:rPr>
              <w:t>(5/1/1/6 &amp; 3/2/5/15)</w:t>
            </w:r>
          </w:p>
        </w:tc>
        <w:tc>
          <w:tcPr>
            <w:tcW w:w="992" w:type="dxa"/>
          </w:tcPr>
          <w:p w14:paraId="1446DD5F" w14:textId="77777777" w:rsidR="00E0324E" w:rsidRPr="00974233" w:rsidRDefault="00E0324E" w:rsidP="004F4AA0">
            <w:pPr>
              <w:tabs>
                <w:tab w:val="left" w:pos="1276"/>
                <w:tab w:val="left" w:pos="9214"/>
                <w:tab w:val="left" w:pos="9781"/>
              </w:tabs>
              <w:jc w:val="right"/>
              <w:rPr>
                <w:rFonts w:ascii="Arial" w:hAnsi="Arial" w:cs="Arial"/>
                <w:sz w:val="22"/>
                <w:szCs w:val="22"/>
              </w:rPr>
            </w:pPr>
            <w:r w:rsidRPr="00974233">
              <w:rPr>
                <w:rFonts w:ascii="Arial" w:hAnsi="Arial" w:cs="Arial"/>
                <w:sz w:val="22"/>
                <w:szCs w:val="22"/>
              </w:rPr>
              <w:t>20</w:t>
            </w:r>
          </w:p>
        </w:tc>
      </w:tr>
      <w:tr w:rsidR="00E0324E" w:rsidRPr="00974233" w14:paraId="4EA70E15" w14:textId="77777777" w:rsidTr="004F4AA0">
        <w:tc>
          <w:tcPr>
            <w:tcW w:w="1168" w:type="dxa"/>
          </w:tcPr>
          <w:p w14:paraId="12399F7C"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47A806BA" w14:textId="77777777" w:rsidR="00E0324E" w:rsidRPr="00974233" w:rsidRDefault="00E0324E" w:rsidP="004F4AA0">
            <w:pPr>
              <w:tabs>
                <w:tab w:val="left" w:pos="6804"/>
              </w:tabs>
              <w:jc w:val="both"/>
              <w:rPr>
                <w:rFonts w:ascii="Arial" w:hAnsi="Arial" w:cs="Arial"/>
                <w:bCs/>
                <w:sz w:val="22"/>
                <w:szCs w:val="22"/>
              </w:rPr>
            </w:pPr>
          </w:p>
        </w:tc>
        <w:tc>
          <w:tcPr>
            <w:tcW w:w="992" w:type="dxa"/>
          </w:tcPr>
          <w:p w14:paraId="1416EDA2"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r w:rsidR="00E0324E" w:rsidRPr="00974233" w14:paraId="3409DE51" w14:textId="77777777" w:rsidTr="004F4AA0">
        <w:tc>
          <w:tcPr>
            <w:tcW w:w="1168" w:type="dxa"/>
          </w:tcPr>
          <w:p w14:paraId="79D4183D" w14:textId="77777777" w:rsidR="00E0324E" w:rsidRPr="00974233" w:rsidRDefault="00E0324E" w:rsidP="004F4AA0">
            <w:pPr>
              <w:tabs>
                <w:tab w:val="left" w:pos="1276"/>
                <w:tab w:val="left" w:pos="9214"/>
                <w:tab w:val="left" w:pos="9781"/>
              </w:tabs>
              <w:rPr>
                <w:rFonts w:ascii="Arial" w:hAnsi="Arial" w:cs="Arial"/>
                <w:sz w:val="22"/>
                <w:szCs w:val="22"/>
              </w:rPr>
            </w:pPr>
            <w:r w:rsidRPr="00974233">
              <w:rPr>
                <w:rFonts w:ascii="Arial" w:hAnsi="Arial" w:cs="Arial"/>
                <w:sz w:val="22"/>
                <w:szCs w:val="22"/>
              </w:rPr>
              <w:t>C.15.3</w:t>
            </w:r>
          </w:p>
        </w:tc>
        <w:tc>
          <w:tcPr>
            <w:tcW w:w="7376" w:type="dxa"/>
          </w:tcPr>
          <w:p w14:paraId="58B2C97B" w14:textId="77777777" w:rsidR="00E0324E" w:rsidRPr="00974233" w:rsidRDefault="00E0324E" w:rsidP="004F4AA0">
            <w:pPr>
              <w:jc w:val="both"/>
              <w:rPr>
                <w:rFonts w:ascii="Arial" w:hAnsi="Arial" w:cs="Arial"/>
                <w:sz w:val="22"/>
                <w:szCs w:val="22"/>
              </w:rPr>
            </w:pPr>
            <w:r w:rsidRPr="00974233">
              <w:rPr>
                <w:rFonts w:ascii="Arial" w:hAnsi="Arial" w:cs="Arial"/>
                <w:bCs/>
                <w:color w:val="000000"/>
                <w:sz w:val="22"/>
                <w:szCs w:val="22"/>
              </w:rPr>
              <w:t>DRAFT 2023/2024, 2024/2025 AND 2025/2026 MEDIUM TERM REVENUE AND EXPENDITURE FRAMEWORK (MTREF) FOR THE CAPE WINELANDS DISTRICT MUNICIPALITY (5/1/1/10)</w:t>
            </w:r>
          </w:p>
        </w:tc>
        <w:tc>
          <w:tcPr>
            <w:tcW w:w="992" w:type="dxa"/>
          </w:tcPr>
          <w:p w14:paraId="5DE84E1F" w14:textId="77777777" w:rsidR="00E0324E" w:rsidRPr="00974233" w:rsidRDefault="00E0324E" w:rsidP="004F4AA0">
            <w:pPr>
              <w:tabs>
                <w:tab w:val="left" w:pos="1276"/>
                <w:tab w:val="left" w:pos="9214"/>
                <w:tab w:val="left" w:pos="9781"/>
              </w:tabs>
              <w:jc w:val="right"/>
              <w:rPr>
                <w:rFonts w:ascii="Arial" w:hAnsi="Arial" w:cs="Arial"/>
                <w:sz w:val="22"/>
                <w:szCs w:val="22"/>
              </w:rPr>
            </w:pPr>
            <w:r w:rsidRPr="00974233">
              <w:rPr>
                <w:rFonts w:ascii="Arial" w:hAnsi="Arial" w:cs="Arial"/>
                <w:sz w:val="22"/>
                <w:szCs w:val="22"/>
              </w:rPr>
              <w:t>23</w:t>
            </w:r>
          </w:p>
        </w:tc>
      </w:tr>
      <w:tr w:rsidR="00E0324E" w:rsidRPr="00974233" w14:paraId="60A03962" w14:textId="77777777" w:rsidTr="004F4AA0">
        <w:tc>
          <w:tcPr>
            <w:tcW w:w="1168" w:type="dxa"/>
          </w:tcPr>
          <w:p w14:paraId="79A2A835" w14:textId="77777777" w:rsidR="00E0324E" w:rsidRPr="00974233" w:rsidRDefault="00E0324E" w:rsidP="004F4AA0">
            <w:pPr>
              <w:tabs>
                <w:tab w:val="left" w:pos="1276"/>
                <w:tab w:val="left" w:pos="9214"/>
                <w:tab w:val="left" w:pos="9781"/>
              </w:tabs>
              <w:rPr>
                <w:rFonts w:ascii="Arial" w:hAnsi="Arial" w:cs="Arial"/>
                <w:sz w:val="22"/>
                <w:szCs w:val="22"/>
              </w:rPr>
            </w:pPr>
          </w:p>
        </w:tc>
        <w:tc>
          <w:tcPr>
            <w:tcW w:w="7376" w:type="dxa"/>
          </w:tcPr>
          <w:p w14:paraId="701BF0D6" w14:textId="77777777" w:rsidR="00E0324E" w:rsidRPr="00974233" w:rsidRDefault="00E0324E" w:rsidP="004F4AA0">
            <w:pPr>
              <w:jc w:val="both"/>
              <w:rPr>
                <w:rFonts w:ascii="Arial" w:hAnsi="Arial" w:cs="Arial"/>
                <w:bCs/>
                <w:color w:val="000000"/>
                <w:sz w:val="22"/>
                <w:szCs w:val="22"/>
              </w:rPr>
            </w:pPr>
          </w:p>
        </w:tc>
        <w:tc>
          <w:tcPr>
            <w:tcW w:w="992" w:type="dxa"/>
          </w:tcPr>
          <w:p w14:paraId="7AF33E0C" w14:textId="77777777" w:rsidR="00E0324E" w:rsidRPr="00974233" w:rsidRDefault="00E0324E" w:rsidP="004F4AA0">
            <w:pPr>
              <w:tabs>
                <w:tab w:val="left" w:pos="1276"/>
                <w:tab w:val="left" w:pos="9214"/>
                <w:tab w:val="left" w:pos="9781"/>
              </w:tabs>
              <w:jc w:val="right"/>
              <w:rPr>
                <w:rFonts w:ascii="Arial" w:hAnsi="Arial" w:cs="Arial"/>
                <w:sz w:val="22"/>
                <w:szCs w:val="22"/>
              </w:rPr>
            </w:pPr>
          </w:p>
        </w:tc>
      </w:tr>
    </w:tbl>
    <w:p w14:paraId="02B98DC6" w14:textId="77777777" w:rsidR="00FE761A" w:rsidRPr="00747DEF" w:rsidRDefault="00FE761A">
      <w:pPr>
        <w:spacing w:after="160" w:line="259" w:lineRule="auto"/>
        <w:rPr>
          <w:rFonts w:ascii="Arial" w:hAnsi="Arial" w:cs="Arial"/>
          <w:sz w:val="24"/>
          <w:szCs w:val="24"/>
        </w:rPr>
      </w:pPr>
    </w:p>
    <w:sectPr w:rsidR="00FE761A" w:rsidRPr="00747DEF" w:rsidSect="0055698F">
      <w:headerReference w:type="default" r:id="rId29"/>
      <w:headerReference w:type="first" r:id="rId30"/>
      <w:pgSz w:w="11906" w:h="16838"/>
      <w:pgMar w:top="1134" w:right="1134" w:bottom="1134" w:left="1134"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E34C8" w14:textId="77777777" w:rsidR="00B74C46" w:rsidRDefault="00B74C46" w:rsidP="008C44AC">
      <w:r>
        <w:separator/>
      </w:r>
    </w:p>
  </w:endnote>
  <w:endnote w:type="continuationSeparator" w:id="0">
    <w:p w14:paraId="1D3DA3BA" w14:textId="77777777" w:rsidR="00B74C46" w:rsidRDefault="00B74C46" w:rsidP="008C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rmal">
    <w:altName w:val="Times New Roman"/>
    <w:panose1 w:val="00000000000000000000"/>
    <w:charset w:val="00"/>
    <w:family w:val="roman"/>
    <w:notTrueType/>
    <w:pitch w:val="default"/>
    <w:sig w:usb0="06079CD3" w:usb1="00009716" w:usb2="00000000" w:usb3="00000000" w:csb0="00000001" w:csb1="009E370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2356" w14:textId="77777777" w:rsidR="00B74C46" w:rsidRDefault="00B74C46" w:rsidP="008C44AC">
      <w:r>
        <w:separator/>
      </w:r>
    </w:p>
  </w:footnote>
  <w:footnote w:type="continuationSeparator" w:id="0">
    <w:p w14:paraId="6A0B8521" w14:textId="77777777" w:rsidR="00B74C46" w:rsidRDefault="00B74C46" w:rsidP="008C4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389219"/>
      <w:docPartObj>
        <w:docPartGallery w:val="Page Numbers (Top of Page)"/>
        <w:docPartUnique/>
      </w:docPartObj>
    </w:sdtPr>
    <w:sdtEndPr>
      <w:rPr>
        <w:rFonts w:ascii="Arial" w:hAnsi="Arial" w:cs="Arial"/>
        <w:noProof/>
      </w:rPr>
    </w:sdtEndPr>
    <w:sdtContent>
      <w:p w14:paraId="284A0E2F" w14:textId="35238C18" w:rsidR="0056120A" w:rsidRPr="00695D2A" w:rsidRDefault="0056120A" w:rsidP="00507DB0">
        <w:pPr>
          <w:pStyle w:val="Header"/>
          <w:jc w:val="center"/>
          <w:rPr>
            <w:rFonts w:ascii="Arial" w:hAnsi="Arial" w:cs="Arial"/>
            <w:noProof/>
          </w:rPr>
        </w:pPr>
        <w:r w:rsidRPr="00695D2A">
          <w:rPr>
            <w:rFonts w:ascii="Arial" w:hAnsi="Arial" w:cs="Arial"/>
          </w:rPr>
          <w:fldChar w:fldCharType="begin"/>
        </w:r>
        <w:r w:rsidRPr="00695D2A">
          <w:rPr>
            <w:rFonts w:ascii="Arial" w:hAnsi="Arial" w:cs="Arial"/>
          </w:rPr>
          <w:instrText xml:space="preserve"> PAGE   \* MERGEFORMAT </w:instrText>
        </w:r>
        <w:r w:rsidRPr="00695D2A">
          <w:rPr>
            <w:rFonts w:ascii="Arial" w:hAnsi="Arial" w:cs="Arial"/>
          </w:rPr>
          <w:fldChar w:fldCharType="separate"/>
        </w:r>
        <w:r w:rsidR="001E15CF">
          <w:rPr>
            <w:rFonts w:ascii="Arial" w:hAnsi="Arial" w:cs="Arial"/>
            <w:noProof/>
          </w:rPr>
          <w:t>19</w:t>
        </w:r>
        <w:r w:rsidRPr="00695D2A">
          <w:rPr>
            <w:rFonts w:ascii="Arial" w:hAnsi="Arial" w:cs="Arial"/>
            <w:noProof/>
          </w:rPr>
          <w:fldChar w:fldCharType="end"/>
        </w:r>
      </w:p>
      <w:p w14:paraId="4B7872F7" w14:textId="77777777" w:rsidR="0056120A" w:rsidRPr="00695D2A" w:rsidRDefault="0056120A" w:rsidP="00507DB0">
        <w:pPr>
          <w:pStyle w:val="Header"/>
          <w:jc w:val="center"/>
          <w:rPr>
            <w:rFonts w:ascii="Arial" w:hAnsi="Arial" w:cs="Arial"/>
            <w:noProof/>
          </w:rPr>
        </w:pPr>
        <w:r w:rsidRPr="00695D2A">
          <w:rPr>
            <w:rFonts w:ascii="Arial" w:hAnsi="Arial" w:cs="Arial"/>
            <w:noProof/>
          </w:rPr>
          <w:t>Ordinary Council Meeting</w:t>
        </w:r>
      </w:p>
      <w:p w14:paraId="742D9F26" w14:textId="77777777" w:rsidR="0056120A" w:rsidRPr="00695D2A" w:rsidRDefault="0056120A" w:rsidP="00507DB0">
        <w:pPr>
          <w:pStyle w:val="Header"/>
          <w:jc w:val="center"/>
          <w:rPr>
            <w:rFonts w:ascii="Arial" w:hAnsi="Arial" w:cs="Arial"/>
            <w:noProof/>
          </w:rPr>
        </w:pPr>
        <w:r w:rsidRPr="00695D2A">
          <w:rPr>
            <w:rFonts w:ascii="Arial" w:hAnsi="Arial" w:cs="Arial"/>
            <w:noProof/>
          </w:rPr>
          <w:t>Minutes</w:t>
        </w:r>
      </w:p>
      <w:p w14:paraId="0628C799" w14:textId="31C53E9B" w:rsidR="0056120A" w:rsidRPr="00695D2A" w:rsidRDefault="0056120A" w:rsidP="00507DB0">
        <w:pPr>
          <w:pStyle w:val="Header"/>
          <w:jc w:val="center"/>
          <w:rPr>
            <w:rFonts w:ascii="Arial" w:hAnsi="Arial" w:cs="Arial"/>
          </w:rPr>
        </w:pPr>
        <w:r w:rsidRPr="00695D2A">
          <w:rPr>
            <w:rFonts w:ascii="Arial" w:hAnsi="Arial" w:cs="Arial"/>
            <w:noProof/>
          </w:rPr>
          <w:t>25 May 2023</w:t>
        </w:r>
      </w:p>
    </w:sdtContent>
  </w:sdt>
  <w:p w14:paraId="0E8E3CC1" w14:textId="77777777" w:rsidR="0056120A" w:rsidRPr="00695D2A" w:rsidRDefault="0056120A" w:rsidP="00507DB0">
    <w:pPr>
      <w:pStyle w:val="Header"/>
      <w:jc w:val="center"/>
      <w:rPr>
        <w:rFonts w:ascii="Arial" w:hAnsi="Arial" w:cs="Arial"/>
      </w:rPr>
    </w:pPr>
  </w:p>
  <w:p w14:paraId="1D12B8F1" w14:textId="77777777" w:rsidR="00507DB0" w:rsidRPr="00695D2A" w:rsidRDefault="00507DB0" w:rsidP="00507DB0">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103E" w14:textId="6717037B" w:rsidR="0056120A" w:rsidRPr="00DE7221" w:rsidRDefault="0056120A" w:rsidP="00DE7221">
    <w:pPr>
      <w:pStyle w:val="Header"/>
      <w:jc w:val="center"/>
      <w:rPr>
        <w:rFonts w:ascii="Arial" w:hAnsi="Arial" w:cs="Arial"/>
        <w:noProof/>
      </w:rPr>
    </w:pPr>
    <w:r w:rsidRPr="00DE7221">
      <w:rPr>
        <w:rFonts w:ascii="Arial" w:hAnsi="Arial" w:cs="Arial"/>
      </w:rPr>
      <w:fldChar w:fldCharType="begin"/>
    </w:r>
    <w:r w:rsidRPr="00DE7221">
      <w:rPr>
        <w:rFonts w:ascii="Arial" w:hAnsi="Arial" w:cs="Arial"/>
      </w:rPr>
      <w:instrText xml:space="preserve"> PAGE   \* MERGEFORMAT </w:instrText>
    </w:r>
    <w:r w:rsidRPr="00DE7221">
      <w:rPr>
        <w:rFonts w:ascii="Arial" w:hAnsi="Arial" w:cs="Arial"/>
      </w:rPr>
      <w:fldChar w:fldCharType="separate"/>
    </w:r>
    <w:r w:rsidR="002729B0" w:rsidRPr="00DE7221">
      <w:rPr>
        <w:rFonts w:ascii="Arial" w:hAnsi="Arial" w:cs="Arial"/>
        <w:noProof/>
      </w:rPr>
      <w:t>1</w:t>
    </w:r>
    <w:r w:rsidRPr="00DE7221">
      <w:rPr>
        <w:rFonts w:ascii="Arial" w:hAnsi="Arial" w:cs="Arial"/>
        <w:noProof/>
      </w:rPr>
      <w:fldChar w:fldCharType="end"/>
    </w:r>
  </w:p>
  <w:p w14:paraId="09CBDCEA" w14:textId="616BFBB3" w:rsidR="0056120A" w:rsidRPr="00DE7221" w:rsidRDefault="00DE7221" w:rsidP="00DE7221">
    <w:pPr>
      <w:pStyle w:val="Header"/>
      <w:jc w:val="center"/>
      <w:rPr>
        <w:rFonts w:ascii="Arial" w:hAnsi="Arial" w:cs="Arial"/>
        <w:noProof/>
      </w:rPr>
    </w:pPr>
    <w:r>
      <w:rPr>
        <w:rFonts w:ascii="Arial" w:hAnsi="Arial" w:cs="Arial"/>
        <w:noProof/>
      </w:rPr>
      <w:t>Ordinary Council Mee</w:t>
    </w:r>
    <w:r w:rsidR="001A2FD8">
      <w:rPr>
        <w:rFonts w:ascii="Arial" w:hAnsi="Arial" w:cs="Arial"/>
        <w:noProof/>
      </w:rPr>
      <w:t>t</w:t>
    </w:r>
    <w:r>
      <w:rPr>
        <w:rFonts w:ascii="Arial" w:hAnsi="Arial" w:cs="Arial"/>
        <w:noProof/>
      </w:rPr>
      <w:t>ing</w:t>
    </w:r>
  </w:p>
  <w:p w14:paraId="6CE6ADEF" w14:textId="0F1C4446" w:rsidR="0056120A" w:rsidRPr="00DE7221" w:rsidRDefault="00DE7221" w:rsidP="00DE7221">
    <w:pPr>
      <w:pStyle w:val="Header"/>
      <w:jc w:val="center"/>
      <w:rPr>
        <w:rFonts w:ascii="Arial" w:hAnsi="Arial" w:cs="Arial"/>
        <w:noProof/>
      </w:rPr>
    </w:pPr>
    <w:r>
      <w:rPr>
        <w:rFonts w:ascii="Arial" w:hAnsi="Arial" w:cs="Arial"/>
        <w:noProof/>
      </w:rPr>
      <w:t xml:space="preserve">Action </w:t>
    </w:r>
    <w:r w:rsidR="0056120A" w:rsidRPr="00DE7221">
      <w:rPr>
        <w:rFonts w:ascii="Arial" w:hAnsi="Arial" w:cs="Arial"/>
        <w:noProof/>
      </w:rPr>
      <w:t>Minutes</w:t>
    </w:r>
  </w:p>
  <w:p w14:paraId="68AB9B1D" w14:textId="00AB8CC6" w:rsidR="0056120A" w:rsidRPr="00DE7221" w:rsidRDefault="001A2FD8" w:rsidP="00DE7221">
    <w:pPr>
      <w:pStyle w:val="Header"/>
      <w:jc w:val="center"/>
      <w:rPr>
        <w:rFonts w:ascii="Arial" w:hAnsi="Arial" w:cs="Arial"/>
        <w:noProof/>
      </w:rPr>
    </w:pPr>
    <w:r>
      <w:rPr>
        <w:rFonts w:ascii="Arial" w:hAnsi="Arial" w:cs="Arial"/>
        <w:noProof/>
      </w:rPr>
      <w:t>25</w:t>
    </w:r>
    <w:r w:rsidR="0056120A" w:rsidRPr="00DE7221">
      <w:rPr>
        <w:rFonts w:ascii="Arial" w:hAnsi="Arial" w:cs="Arial"/>
        <w:noProof/>
      </w:rPr>
      <w:t xml:space="preserve"> May 2023</w:t>
    </w:r>
  </w:p>
  <w:p w14:paraId="1A6A99F4" w14:textId="77777777" w:rsidR="0056120A" w:rsidRDefault="0056120A" w:rsidP="00DE7221">
    <w:pPr>
      <w:pStyle w:val="Header"/>
      <w:jc w:val="center"/>
      <w:rPr>
        <w:rFonts w:ascii="Arial" w:hAnsi="Arial" w:cs="Arial"/>
      </w:rPr>
    </w:pPr>
  </w:p>
  <w:p w14:paraId="0B33EC6C" w14:textId="77777777" w:rsidR="00DE7221" w:rsidRPr="00DE7221" w:rsidRDefault="00DE7221" w:rsidP="00DE7221">
    <w:pPr>
      <w:pStyle w:val="Header"/>
      <w:jc w:val="cent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62F4" w14:textId="77777777" w:rsidR="0056120A" w:rsidRPr="00DC5921" w:rsidRDefault="0056120A">
    <w:pPr>
      <w:pStyle w:val="Header"/>
      <w:jc w:val="center"/>
      <w:rPr>
        <w:rFonts w:ascii="Arial" w:hAnsi="Arial" w:cs="Arial"/>
        <w:noProof/>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316991"/>
      <w:docPartObj>
        <w:docPartGallery w:val="Page Numbers (Top of Page)"/>
        <w:docPartUnique/>
      </w:docPartObj>
    </w:sdtPr>
    <w:sdtEndPr>
      <w:rPr>
        <w:rFonts w:ascii="Arial" w:hAnsi="Arial" w:cs="Arial"/>
        <w:noProof/>
      </w:rPr>
    </w:sdtEndPr>
    <w:sdtContent>
      <w:p w14:paraId="1982F200" w14:textId="7A2286BD" w:rsidR="0056120A" w:rsidRPr="000A36F4" w:rsidRDefault="0056120A" w:rsidP="000A36F4">
        <w:pPr>
          <w:pStyle w:val="Header"/>
          <w:jc w:val="center"/>
          <w:rPr>
            <w:rFonts w:ascii="Arial" w:hAnsi="Arial" w:cs="Arial"/>
            <w:noProof/>
          </w:rPr>
        </w:pPr>
        <w:r w:rsidRPr="000A36F4">
          <w:rPr>
            <w:rFonts w:ascii="Arial" w:hAnsi="Arial" w:cs="Arial"/>
          </w:rPr>
          <w:fldChar w:fldCharType="begin"/>
        </w:r>
        <w:r w:rsidRPr="000A36F4">
          <w:rPr>
            <w:rFonts w:ascii="Arial" w:hAnsi="Arial" w:cs="Arial"/>
          </w:rPr>
          <w:instrText xml:space="preserve"> PAGE   \* MERGEFORMAT </w:instrText>
        </w:r>
        <w:r w:rsidRPr="000A36F4">
          <w:rPr>
            <w:rFonts w:ascii="Arial" w:hAnsi="Arial" w:cs="Arial"/>
          </w:rPr>
          <w:fldChar w:fldCharType="separate"/>
        </w:r>
        <w:r w:rsidR="001E15CF">
          <w:rPr>
            <w:rFonts w:ascii="Arial" w:hAnsi="Arial" w:cs="Arial"/>
            <w:noProof/>
          </w:rPr>
          <w:t>27</w:t>
        </w:r>
        <w:r w:rsidRPr="000A36F4">
          <w:rPr>
            <w:rFonts w:ascii="Arial" w:hAnsi="Arial" w:cs="Arial"/>
            <w:noProof/>
          </w:rPr>
          <w:fldChar w:fldCharType="end"/>
        </w:r>
      </w:p>
      <w:p w14:paraId="4F8AB71A" w14:textId="77777777" w:rsidR="0056120A" w:rsidRPr="000A36F4" w:rsidRDefault="0056120A" w:rsidP="000A36F4">
        <w:pPr>
          <w:pStyle w:val="Header"/>
          <w:jc w:val="center"/>
          <w:rPr>
            <w:rFonts w:ascii="Arial" w:hAnsi="Arial" w:cs="Arial"/>
            <w:noProof/>
          </w:rPr>
        </w:pPr>
        <w:r w:rsidRPr="000A36F4">
          <w:rPr>
            <w:rFonts w:ascii="Arial" w:hAnsi="Arial" w:cs="Arial"/>
            <w:noProof/>
          </w:rPr>
          <w:t>Ordinary Council Meeting</w:t>
        </w:r>
      </w:p>
      <w:p w14:paraId="179F36C4" w14:textId="77777777" w:rsidR="0056120A" w:rsidRPr="000A36F4" w:rsidRDefault="0056120A" w:rsidP="000A36F4">
        <w:pPr>
          <w:pStyle w:val="Header"/>
          <w:jc w:val="center"/>
          <w:rPr>
            <w:rFonts w:ascii="Arial" w:hAnsi="Arial" w:cs="Arial"/>
            <w:noProof/>
          </w:rPr>
        </w:pPr>
        <w:r w:rsidRPr="000A36F4">
          <w:rPr>
            <w:rFonts w:ascii="Arial" w:hAnsi="Arial" w:cs="Arial"/>
            <w:noProof/>
          </w:rPr>
          <w:t>Minutes</w:t>
        </w:r>
      </w:p>
      <w:p w14:paraId="5204BA45" w14:textId="77777777" w:rsidR="0056120A" w:rsidRPr="000A36F4" w:rsidRDefault="0056120A" w:rsidP="000A36F4">
        <w:pPr>
          <w:pStyle w:val="Header"/>
          <w:jc w:val="center"/>
          <w:rPr>
            <w:rFonts w:ascii="Arial" w:hAnsi="Arial" w:cs="Arial"/>
          </w:rPr>
        </w:pPr>
        <w:r w:rsidRPr="000A36F4">
          <w:rPr>
            <w:rFonts w:ascii="Arial" w:hAnsi="Arial" w:cs="Arial"/>
            <w:noProof/>
          </w:rPr>
          <w:t>25 May 2023</w:t>
        </w:r>
      </w:p>
    </w:sdtContent>
  </w:sdt>
  <w:p w14:paraId="4EC11542" w14:textId="77777777" w:rsidR="0056120A" w:rsidRDefault="0056120A" w:rsidP="000A36F4">
    <w:pPr>
      <w:pStyle w:val="Header"/>
      <w:jc w:val="center"/>
      <w:rPr>
        <w:rFonts w:ascii="Arial" w:hAnsi="Arial" w:cs="Arial"/>
      </w:rPr>
    </w:pPr>
  </w:p>
  <w:p w14:paraId="0F61928B" w14:textId="77777777" w:rsidR="000A36F4" w:rsidRPr="000A36F4" w:rsidRDefault="000A36F4" w:rsidP="000A36F4">
    <w:pPr>
      <w:pStyle w:val="Header"/>
      <w:jc w:val="cent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5B5F" w14:textId="77777777" w:rsidR="0056120A" w:rsidRPr="00CC72B9" w:rsidRDefault="0056120A" w:rsidP="00CC7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E2D"/>
    <w:multiLevelType w:val="hybridMultilevel"/>
    <w:tmpl w:val="128E15A6"/>
    <w:lvl w:ilvl="0" w:tplc="37F2CDCE">
      <w:start w:val="9"/>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 w15:restartNumberingAfterBreak="0">
    <w:nsid w:val="05621FC3"/>
    <w:multiLevelType w:val="hybridMultilevel"/>
    <w:tmpl w:val="1FA08F24"/>
    <w:lvl w:ilvl="0" w:tplc="4054322C">
      <w:start w:val="1"/>
      <w:numFmt w:val="lowerLetter"/>
      <w:lvlText w:val="(%1)"/>
      <w:lvlJc w:val="left"/>
      <w:pPr>
        <w:ind w:left="2061" w:hanging="36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2" w15:restartNumberingAfterBreak="0">
    <w:nsid w:val="0594247F"/>
    <w:multiLevelType w:val="hybridMultilevel"/>
    <w:tmpl w:val="6EDA1BF4"/>
    <w:lvl w:ilvl="0" w:tplc="8D3CB70A">
      <w:start w:val="27"/>
      <w:numFmt w:val="lowerLetter"/>
      <w:lvlText w:val="(%1)"/>
      <w:lvlJc w:val="left"/>
      <w:pPr>
        <w:ind w:left="3912" w:hanging="420"/>
      </w:pPr>
      <w:rPr>
        <w:rFonts w:hint="default"/>
      </w:rPr>
    </w:lvl>
    <w:lvl w:ilvl="1" w:tplc="1C090019" w:tentative="1">
      <w:start w:val="1"/>
      <w:numFmt w:val="lowerLetter"/>
      <w:lvlText w:val="%2."/>
      <w:lvlJc w:val="left"/>
      <w:pPr>
        <w:ind w:left="4572" w:hanging="360"/>
      </w:pPr>
    </w:lvl>
    <w:lvl w:ilvl="2" w:tplc="1C09001B" w:tentative="1">
      <w:start w:val="1"/>
      <w:numFmt w:val="lowerRoman"/>
      <w:lvlText w:val="%3."/>
      <w:lvlJc w:val="right"/>
      <w:pPr>
        <w:ind w:left="5292" w:hanging="180"/>
      </w:pPr>
    </w:lvl>
    <w:lvl w:ilvl="3" w:tplc="1C09000F" w:tentative="1">
      <w:start w:val="1"/>
      <w:numFmt w:val="decimal"/>
      <w:lvlText w:val="%4."/>
      <w:lvlJc w:val="left"/>
      <w:pPr>
        <w:ind w:left="6012" w:hanging="360"/>
      </w:pPr>
    </w:lvl>
    <w:lvl w:ilvl="4" w:tplc="1C090019" w:tentative="1">
      <w:start w:val="1"/>
      <w:numFmt w:val="lowerLetter"/>
      <w:lvlText w:val="%5."/>
      <w:lvlJc w:val="left"/>
      <w:pPr>
        <w:ind w:left="6732" w:hanging="360"/>
      </w:pPr>
    </w:lvl>
    <w:lvl w:ilvl="5" w:tplc="1C09001B" w:tentative="1">
      <w:start w:val="1"/>
      <w:numFmt w:val="lowerRoman"/>
      <w:lvlText w:val="%6."/>
      <w:lvlJc w:val="right"/>
      <w:pPr>
        <w:ind w:left="7452" w:hanging="180"/>
      </w:pPr>
    </w:lvl>
    <w:lvl w:ilvl="6" w:tplc="1C09000F" w:tentative="1">
      <w:start w:val="1"/>
      <w:numFmt w:val="decimal"/>
      <w:lvlText w:val="%7."/>
      <w:lvlJc w:val="left"/>
      <w:pPr>
        <w:ind w:left="8172" w:hanging="360"/>
      </w:pPr>
    </w:lvl>
    <w:lvl w:ilvl="7" w:tplc="1C090019" w:tentative="1">
      <w:start w:val="1"/>
      <w:numFmt w:val="lowerLetter"/>
      <w:lvlText w:val="%8."/>
      <w:lvlJc w:val="left"/>
      <w:pPr>
        <w:ind w:left="8892" w:hanging="360"/>
      </w:pPr>
    </w:lvl>
    <w:lvl w:ilvl="8" w:tplc="1C09001B" w:tentative="1">
      <w:start w:val="1"/>
      <w:numFmt w:val="lowerRoman"/>
      <w:lvlText w:val="%9."/>
      <w:lvlJc w:val="right"/>
      <w:pPr>
        <w:ind w:left="9612" w:hanging="180"/>
      </w:pPr>
    </w:lvl>
  </w:abstractNum>
  <w:abstractNum w:abstractNumId="3" w15:restartNumberingAfterBreak="0">
    <w:nsid w:val="095A7D37"/>
    <w:multiLevelType w:val="hybridMultilevel"/>
    <w:tmpl w:val="2A1E2674"/>
    <w:lvl w:ilvl="0" w:tplc="E1622F0C">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4" w15:restartNumberingAfterBreak="0">
    <w:nsid w:val="0EEF0AC1"/>
    <w:multiLevelType w:val="hybridMultilevel"/>
    <w:tmpl w:val="CD9EC43E"/>
    <w:lvl w:ilvl="0" w:tplc="9C62D7C2">
      <w:start w:val="1"/>
      <w:numFmt w:val="lowerLetter"/>
      <w:lvlText w:val="(%1)"/>
      <w:lvlJc w:val="left"/>
      <w:pPr>
        <w:ind w:left="1854" w:hanging="360"/>
      </w:pPr>
    </w:lvl>
    <w:lvl w:ilvl="1" w:tplc="1C090019">
      <w:start w:val="1"/>
      <w:numFmt w:val="lowerLetter"/>
      <w:lvlText w:val="%2."/>
      <w:lvlJc w:val="left"/>
      <w:pPr>
        <w:ind w:left="2574" w:hanging="360"/>
      </w:pPr>
    </w:lvl>
    <w:lvl w:ilvl="2" w:tplc="1C09001B">
      <w:start w:val="1"/>
      <w:numFmt w:val="lowerRoman"/>
      <w:lvlText w:val="%3."/>
      <w:lvlJc w:val="right"/>
      <w:pPr>
        <w:ind w:left="3294" w:hanging="180"/>
      </w:pPr>
    </w:lvl>
    <w:lvl w:ilvl="3" w:tplc="1C09000F">
      <w:start w:val="1"/>
      <w:numFmt w:val="decimal"/>
      <w:lvlText w:val="%4."/>
      <w:lvlJc w:val="left"/>
      <w:pPr>
        <w:ind w:left="4014" w:hanging="360"/>
      </w:pPr>
    </w:lvl>
    <w:lvl w:ilvl="4" w:tplc="1C090019">
      <w:start w:val="1"/>
      <w:numFmt w:val="lowerLetter"/>
      <w:lvlText w:val="%5."/>
      <w:lvlJc w:val="left"/>
      <w:pPr>
        <w:ind w:left="4734" w:hanging="360"/>
      </w:pPr>
    </w:lvl>
    <w:lvl w:ilvl="5" w:tplc="1C09001B">
      <w:start w:val="1"/>
      <w:numFmt w:val="lowerRoman"/>
      <w:lvlText w:val="%6."/>
      <w:lvlJc w:val="right"/>
      <w:pPr>
        <w:ind w:left="5454" w:hanging="180"/>
      </w:pPr>
    </w:lvl>
    <w:lvl w:ilvl="6" w:tplc="1C09000F">
      <w:start w:val="1"/>
      <w:numFmt w:val="decimal"/>
      <w:lvlText w:val="%7."/>
      <w:lvlJc w:val="left"/>
      <w:pPr>
        <w:ind w:left="6174" w:hanging="360"/>
      </w:pPr>
    </w:lvl>
    <w:lvl w:ilvl="7" w:tplc="1C090019">
      <w:start w:val="1"/>
      <w:numFmt w:val="lowerLetter"/>
      <w:lvlText w:val="%8."/>
      <w:lvlJc w:val="left"/>
      <w:pPr>
        <w:ind w:left="6894" w:hanging="360"/>
      </w:pPr>
    </w:lvl>
    <w:lvl w:ilvl="8" w:tplc="1C09001B">
      <w:start w:val="1"/>
      <w:numFmt w:val="lowerRoman"/>
      <w:lvlText w:val="%9."/>
      <w:lvlJc w:val="right"/>
      <w:pPr>
        <w:ind w:left="7614" w:hanging="180"/>
      </w:pPr>
    </w:lvl>
  </w:abstractNum>
  <w:abstractNum w:abstractNumId="5" w15:restartNumberingAfterBreak="0">
    <w:nsid w:val="173D3F99"/>
    <w:multiLevelType w:val="hybridMultilevel"/>
    <w:tmpl w:val="20605F70"/>
    <w:lvl w:ilvl="0" w:tplc="0378518E">
      <w:start w:val="1"/>
      <w:numFmt w:val="lowerRoman"/>
      <w:lvlText w:val="(%1)"/>
      <w:lvlJc w:val="left"/>
      <w:pPr>
        <w:ind w:left="1890" w:hanging="72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6" w15:restartNumberingAfterBreak="0">
    <w:nsid w:val="191855B2"/>
    <w:multiLevelType w:val="hybridMultilevel"/>
    <w:tmpl w:val="A6EAE378"/>
    <w:lvl w:ilvl="0" w:tplc="974009F0">
      <w:start w:val="27"/>
      <w:numFmt w:val="lowerLetter"/>
      <w:lvlText w:val="(%1)"/>
      <w:lvlJc w:val="left"/>
      <w:pPr>
        <w:ind w:left="3823" w:hanging="42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7" w15:restartNumberingAfterBreak="0">
    <w:nsid w:val="1C423490"/>
    <w:multiLevelType w:val="hybridMultilevel"/>
    <w:tmpl w:val="7F4050D8"/>
    <w:lvl w:ilvl="0" w:tplc="41D01ED6">
      <w:start w:val="27"/>
      <w:numFmt w:val="lowerLetter"/>
      <w:lvlText w:val="(%1)"/>
      <w:lvlJc w:val="left"/>
      <w:pPr>
        <w:ind w:left="3822" w:hanging="42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8" w15:restartNumberingAfterBreak="0">
    <w:nsid w:val="2E0537F6"/>
    <w:multiLevelType w:val="hybridMultilevel"/>
    <w:tmpl w:val="F6C2FDD4"/>
    <w:lvl w:ilvl="0" w:tplc="5368240A">
      <w:start w:val="1"/>
      <w:numFmt w:val="lowerLetter"/>
      <w:lvlText w:val="(%1)"/>
      <w:lvlJc w:val="left"/>
      <w:pPr>
        <w:ind w:left="2061" w:hanging="360"/>
      </w:pPr>
      <w:rPr>
        <w:rFonts w:eastAsia="Arial"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9" w15:restartNumberingAfterBreak="0">
    <w:nsid w:val="3267471E"/>
    <w:multiLevelType w:val="hybridMultilevel"/>
    <w:tmpl w:val="8D348914"/>
    <w:lvl w:ilvl="0" w:tplc="FC388722">
      <w:start w:val="27"/>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0" w15:restartNumberingAfterBreak="0">
    <w:nsid w:val="329F3D49"/>
    <w:multiLevelType w:val="hybridMultilevel"/>
    <w:tmpl w:val="C0A059CA"/>
    <w:lvl w:ilvl="0" w:tplc="DE0034F4">
      <w:start w:val="1"/>
      <w:numFmt w:val="low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15:restartNumberingAfterBreak="0">
    <w:nsid w:val="32F10BD0"/>
    <w:multiLevelType w:val="hybridMultilevel"/>
    <w:tmpl w:val="C4963D4C"/>
    <w:lvl w:ilvl="0" w:tplc="57BA156A">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2" w15:restartNumberingAfterBreak="0">
    <w:nsid w:val="34B36615"/>
    <w:multiLevelType w:val="hybridMultilevel"/>
    <w:tmpl w:val="8B50072E"/>
    <w:lvl w:ilvl="0" w:tplc="53F07A26">
      <w:start w:val="1"/>
      <w:numFmt w:val="lowerRoman"/>
      <w:lvlText w:val="(%1)"/>
      <w:lvlJc w:val="left"/>
      <w:pPr>
        <w:ind w:left="3132" w:hanging="720"/>
      </w:pPr>
    </w:lvl>
    <w:lvl w:ilvl="1" w:tplc="1C090019">
      <w:start w:val="1"/>
      <w:numFmt w:val="lowerLetter"/>
      <w:lvlText w:val="%2."/>
      <w:lvlJc w:val="left"/>
      <w:pPr>
        <w:ind w:left="3492" w:hanging="360"/>
      </w:p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13" w15:restartNumberingAfterBreak="0">
    <w:nsid w:val="34D57CE8"/>
    <w:multiLevelType w:val="hybridMultilevel"/>
    <w:tmpl w:val="C2CCA5F0"/>
    <w:lvl w:ilvl="0" w:tplc="41CED046">
      <w:start w:val="1"/>
      <w:numFmt w:val="lowerLetter"/>
      <w:lvlText w:val="(%1)"/>
      <w:lvlJc w:val="left"/>
      <w:pPr>
        <w:ind w:left="1495"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14" w15:restartNumberingAfterBreak="0">
    <w:nsid w:val="35B50CAC"/>
    <w:multiLevelType w:val="hybridMultilevel"/>
    <w:tmpl w:val="BA0C0926"/>
    <w:lvl w:ilvl="0" w:tplc="762C0F0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5" w15:restartNumberingAfterBreak="0">
    <w:nsid w:val="37CA0EAD"/>
    <w:multiLevelType w:val="hybridMultilevel"/>
    <w:tmpl w:val="2BC23718"/>
    <w:lvl w:ilvl="0" w:tplc="F2A2C634">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6" w15:restartNumberingAfterBreak="0">
    <w:nsid w:val="3B70695A"/>
    <w:multiLevelType w:val="hybridMultilevel"/>
    <w:tmpl w:val="0F56BABA"/>
    <w:lvl w:ilvl="0" w:tplc="00621182">
      <w:start w:val="30"/>
      <w:numFmt w:val="lowerLetter"/>
      <w:lvlText w:val="(%1)"/>
      <w:lvlJc w:val="left"/>
      <w:pPr>
        <w:ind w:left="3255" w:hanging="42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17" w15:restartNumberingAfterBreak="0">
    <w:nsid w:val="3BC07987"/>
    <w:multiLevelType w:val="hybridMultilevel"/>
    <w:tmpl w:val="4530A8FC"/>
    <w:lvl w:ilvl="0" w:tplc="3376B1AA">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8" w15:restartNumberingAfterBreak="0">
    <w:nsid w:val="3BDC3820"/>
    <w:multiLevelType w:val="hybridMultilevel"/>
    <w:tmpl w:val="BC9E777A"/>
    <w:lvl w:ilvl="0" w:tplc="06C04948">
      <w:start w:val="2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C4325F4"/>
    <w:multiLevelType w:val="hybridMultilevel"/>
    <w:tmpl w:val="D7240404"/>
    <w:lvl w:ilvl="0" w:tplc="3C3E9BF0">
      <w:start w:val="1"/>
      <w:numFmt w:val="lowerLetter"/>
      <w:lvlText w:val="(%1)"/>
      <w:lvlJc w:val="left"/>
      <w:pPr>
        <w:ind w:left="3492" w:hanging="360"/>
      </w:pPr>
      <w:rPr>
        <w:rFonts w:eastAsia="Times New Roman"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20" w15:restartNumberingAfterBreak="0">
    <w:nsid w:val="3FCE0056"/>
    <w:multiLevelType w:val="hybridMultilevel"/>
    <w:tmpl w:val="39D40828"/>
    <w:lvl w:ilvl="0" w:tplc="0F720B56">
      <w:start w:val="1"/>
      <w:numFmt w:val="lowerRoman"/>
      <w:lvlText w:val="(%1)"/>
      <w:lvlJc w:val="left"/>
      <w:pPr>
        <w:ind w:left="3132" w:hanging="720"/>
      </w:pPr>
      <w:rPr>
        <w:rFonts w:hint="default"/>
      </w:rPr>
    </w:lvl>
    <w:lvl w:ilvl="1" w:tplc="1C090019" w:tentative="1">
      <w:start w:val="1"/>
      <w:numFmt w:val="lowerLetter"/>
      <w:lvlText w:val="%2."/>
      <w:lvlJc w:val="left"/>
      <w:pPr>
        <w:ind w:left="3492" w:hanging="360"/>
      </w:pPr>
    </w:lvl>
    <w:lvl w:ilvl="2" w:tplc="1C09001B" w:tentative="1">
      <w:start w:val="1"/>
      <w:numFmt w:val="lowerRoman"/>
      <w:lvlText w:val="%3."/>
      <w:lvlJc w:val="right"/>
      <w:pPr>
        <w:ind w:left="4212" w:hanging="180"/>
      </w:pPr>
    </w:lvl>
    <w:lvl w:ilvl="3" w:tplc="1C09000F" w:tentative="1">
      <w:start w:val="1"/>
      <w:numFmt w:val="decimal"/>
      <w:lvlText w:val="%4."/>
      <w:lvlJc w:val="left"/>
      <w:pPr>
        <w:ind w:left="4932" w:hanging="360"/>
      </w:pPr>
    </w:lvl>
    <w:lvl w:ilvl="4" w:tplc="1C090019" w:tentative="1">
      <w:start w:val="1"/>
      <w:numFmt w:val="lowerLetter"/>
      <w:lvlText w:val="%5."/>
      <w:lvlJc w:val="left"/>
      <w:pPr>
        <w:ind w:left="5652" w:hanging="360"/>
      </w:pPr>
    </w:lvl>
    <w:lvl w:ilvl="5" w:tplc="1C09001B" w:tentative="1">
      <w:start w:val="1"/>
      <w:numFmt w:val="lowerRoman"/>
      <w:lvlText w:val="%6."/>
      <w:lvlJc w:val="right"/>
      <w:pPr>
        <w:ind w:left="6372" w:hanging="180"/>
      </w:pPr>
    </w:lvl>
    <w:lvl w:ilvl="6" w:tplc="1C09000F" w:tentative="1">
      <w:start w:val="1"/>
      <w:numFmt w:val="decimal"/>
      <w:lvlText w:val="%7."/>
      <w:lvlJc w:val="left"/>
      <w:pPr>
        <w:ind w:left="7092" w:hanging="360"/>
      </w:pPr>
    </w:lvl>
    <w:lvl w:ilvl="7" w:tplc="1C090019" w:tentative="1">
      <w:start w:val="1"/>
      <w:numFmt w:val="lowerLetter"/>
      <w:lvlText w:val="%8."/>
      <w:lvlJc w:val="left"/>
      <w:pPr>
        <w:ind w:left="7812" w:hanging="360"/>
      </w:pPr>
    </w:lvl>
    <w:lvl w:ilvl="8" w:tplc="1C09001B" w:tentative="1">
      <w:start w:val="1"/>
      <w:numFmt w:val="lowerRoman"/>
      <w:lvlText w:val="%9."/>
      <w:lvlJc w:val="right"/>
      <w:pPr>
        <w:ind w:left="8532" w:hanging="180"/>
      </w:pPr>
    </w:lvl>
  </w:abstractNum>
  <w:abstractNum w:abstractNumId="21" w15:restartNumberingAfterBreak="0">
    <w:nsid w:val="47D02750"/>
    <w:multiLevelType w:val="hybridMultilevel"/>
    <w:tmpl w:val="1662F618"/>
    <w:lvl w:ilvl="0" w:tplc="2E783650">
      <w:start w:val="9"/>
      <w:numFmt w:val="lowerLetter"/>
      <w:lvlText w:val="(%1)"/>
      <w:lvlJc w:val="left"/>
      <w:pPr>
        <w:ind w:left="2772" w:hanging="360"/>
      </w:pPr>
      <w:rPr>
        <w:rFonts w:hint="default"/>
      </w:rPr>
    </w:lvl>
    <w:lvl w:ilvl="1" w:tplc="1C090019" w:tentative="1">
      <w:start w:val="1"/>
      <w:numFmt w:val="lowerLetter"/>
      <w:lvlText w:val="%2."/>
      <w:lvlJc w:val="left"/>
      <w:pPr>
        <w:ind w:left="3492" w:hanging="360"/>
      </w:pPr>
    </w:lvl>
    <w:lvl w:ilvl="2" w:tplc="1C09001B" w:tentative="1">
      <w:start w:val="1"/>
      <w:numFmt w:val="lowerRoman"/>
      <w:lvlText w:val="%3."/>
      <w:lvlJc w:val="right"/>
      <w:pPr>
        <w:ind w:left="4212" w:hanging="180"/>
      </w:pPr>
    </w:lvl>
    <w:lvl w:ilvl="3" w:tplc="1C09000F" w:tentative="1">
      <w:start w:val="1"/>
      <w:numFmt w:val="decimal"/>
      <w:lvlText w:val="%4."/>
      <w:lvlJc w:val="left"/>
      <w:pPr>
        <w:ind w:left="4932" w:hanging="360"/>
      </w:pPr>
    </w:lvl>
    <w:lvl w:ilvl="4" w:tplc="1C090019" w:tentative="1">
      <w:start w:val="1"/>
      <w:numFmt w:val="lowerLetter"/>
      <w:lvlText w:val="%5."/>
      <w:lvlJc w:val="left"/>
      <w:pPr>
        <w:ind w:left="5652" w:hanging="360"/>
      </w:pPr>
    </w:lvl>
    <w:lvl w:ilvl="5" w:tplc="1C09001B" w:tentative="1">
      <w:start w:val="1"/>
      <w:numFmt w:val="lowerRoman"/>
      <w:lvlText w:val="%6."/>
      <w:lvlJc w:val="right"/>
      <w:pPr>
        <w:ind w:left="6372" w:hanging="180"/>
      </w:pPr>
    </w:lvl>
    <w:lvl w:ilvl="6" w:tplc="1C09000F" w:tentative="1">
      <w:start w:val="1"/>
      <w:numFmt w:val="decimal"/>
      <w:lvlText w:val="%7."/>
      <w:lvlJc w:val="left"/>
      <w:pPr>
        <w:ind w:left="7092" w:hanging="360"/>
      </w:pPr>
    </w:lvl>
    <w:lvl w:ilvl="7" w:tplc="1C090019" w:tentative="1">
      <w:start w:val="1"/>
      <w:numFmt w:val="lowerLetter"/>
      <w:lvlText w:val="%8."/>
      <w:lvlJc w:val="left"/>
      <w:pPr>
        <w:ind w:left="7812" w:hanging="360"/>
      </w:pPr>
    </w:lvl>
    <w:lvl w:ilvl="8" w:tplc="1C09001B" w:tentative="1">
      <w:start w:val="1"/>
      <w:numFmt w:val="lowerRoman"/>
      <w:lvlText w:val="%9."/>
      <w:lvlJc w:val="right"/>
      <w:pPr>
        <w:ind w:left="8532" w:hanging="180"/>
      </w:pPr>
    </w:lvl>
  </w:abstractNum>
  <w:abstractNum w:abstractNumId="22" w15:restartNumberingAfterBreak="0">
    <w:nsid w:val="48856B67"/>
    <w:multiLevelType w:val="hybridMultilevel"/>
    <w:tmpl w:val="50D44464"/>
    <w:lvl w:ilvl="0" w:tplc="237E0F60">
      <w:start w:val="1"/>
      <w:numFmt w:val="lowerLetter"/>
      <w:lvlText w:val="(%1)"/>
      <w:lvlJc w:val="left"/>
      <w:pPr>
        <w:ind w:left="2061" w:hanging="360"/>
      </w:pPr>
      <w:rPr>
        <w:rFonts w:eastAsia="Arial"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23" w15:restartNumberingAfterBreak="0">
    <w:nsid w:val="4C727134"/>
    <w:multiLevelType w:val="hybridMultilevel"/>
    <w:tmpl w:val="E15E8274"/>
    <w:lvl w:ilvl="0" w:tplc="DA6AB9EA">
      <w:start w:val="27"/>
      <w:numFmt w:val="lowerLetter"/>
      <w:lvlText w:val="(%1)"/>
      <w:lvlJc w:val="left"/>
      <w:pPr>
        <w:ind w:left="3255" w:hanging="420"/>
      </w:pPr>
      <w:rPr>
        <w:rFonts w:hint="default"/>
      </w:rPr>
    </w:lvl>
    <w:lvl w:ilvl="1" w:tplc="1C090019">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24" w15:restartNumberingAfterBreak="0">
    <w:nsid w:val="4CCE352F"/>
    <w:multiLevelType w:val="hybridMultilevel"/>
    <w:tmpl w:val="7A72FA7E"/>
    <w:lvl w:ilvl="0" w:tplc="8296180A">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25" w15:restartNumberingAfterBreak="0">
    <w:nsid w:val="524B5D6D"/>
    <w:multiLevelType w:val="hybridMultilevel"/>
    <w:tmpl w:val="15B881D2"/>
    <w:lvl w:ilvl="0" w:tplc="217AA080">
      <w:start w:val="1"/>
      <w:numFmt w:val="lowerRoman"/>
      <w:lvlText w:val="(%1)"/>
      <w:lvlJc w:val="left"/>
      <w:pPr>
        <w:ind w:left="3132" w:hanging="720"/>
      </w:pPr>
    </w:lvl>
    <w:lvl w:ilvl="1" w:tplc="E7625900">
      <w:start w:val="1"/>
      <w:numFmt w:val="lowerLetter"/>
      <w:lvlText w:val="(%2)"/>
      <w:lvlJc w:val="left"/>
      <w:pPr>
        <w:ind w:left="3492" w:hanging="360"/>
      </w:pPr>
      <w:rPr>
        <w:rFonts w:ascii="Arial" w:eastAsia="Times New Roman" w:hAnsi="Arial" w:cs="Arial"/>
      </w:r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26" w15:restartNumberingAfterBreak="0">
    <w:nsid w:val="5BD3724F"/>
    <w:multiLevelType w:val="hybridMultilevel"/>
    <w:tmpl w:val="B2B44B42"/>
    <w:lvl w:ilvl="0" w:tplc="34F2864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27" w15:restartNumberingAfterBreak="0">
    <w:nsid w:val="5C4509A5"/>
    <w:multiLevelType w:val="hybridMultilevel"/>
    <w:tmpl w:val="5906B0EE"/>
    <w:lvl w:ilvl="0" w:tplc="AAC8505C">
      <w:start w:val="27"/>
      <w:numFmt w:val="lowerLetter"/>
      <w:lvlText w:val="(%1)"/>
      <w:lvlJc w:val="left"/>
      <w:pPr>
        <w:ind w:left="3822" w:hanging="42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28" w15:restartNumberingAfterBreak="0">
    <w:nsid w:val="5DA42E38"/>
    <w:multiLevelType w:val="hybridMultilevel"/>
    <w:tmpl w:val="D35891D4"/>
    <w:lvl w:ilvl="0" w:tplc="E85A58DE">
      <w:start w:val="27"/>
      <w:numFmt w:val="lowerLetter"/>
      <w:lvlText w:val="(%1)"/>
      <w:lvlJc w:val="left"/>
      <w:pPr>
        <w:ind w:left="3822" w:hanging="42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29" w15:restartNumberingAfterBreak="0">
    <w:nsid w:val="626343DD"/>
    <w:multiLevelType w:val="hybridMultilevel"/>
    <w:tmpl w:val="8086F7C4"/>
    <w:lvl w:ilvl="0" w:tplc="3EFA55B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30" w15:restartNumberingAfterBreak="0">
    <w:nsid w:val="64AE27FD"/>
    <w:multiLevelType w:val="hybridMultilevel"/>
    <w:tmpl w:val="92A41DE6"/>
    <w:lvl w:ilvl="0" w:tplc="62E683E0">
      <w:start w:val="1"/>
      <w:numFmt w:val="lowerRoman"/>
      <w:lvlText w:val="(%1)"/>
      <w:lvlJc w:val="left"/>
      <w:pPr>
        <w:ind w:left="3555" w:hanging="720"/>
      </w:pPr>
      <w:rPr>
        <w:i/>
      </w:rPr>
    </w:lvl>
    <w:lvl w:ilvl="1" w:tplc="1C090019">
      <w:start w:val="1"/>
      <w:numFmt w:val="lowerLetter"/>
      <w:lvlText w:val="%2."/>
      <w:lvlJc w:val="left"/>
      <w:pPr>
        <w:ind w:left="3915" w:hanging="360"/>
      </w:pPr>
    </w:lvl>
    <w:lvl w:ilvl="2" w:tplc="1C09001B">
      <w:start w:val="1"/>
      <w:numFmt w:val="lowerRoman"/>
      <w:lvlText w:val="%3."/>
      <w:lvlJc w:val="right"/>
      <w:pPr>
        <w:ind w:left="4635" w:hanging="180"/>
      </w:pPr>
    </w:lvl>
    <w:lvl w:ilvl="3" w:tplc="1C09000F">
      <w:start w:val="1"/>
      <w:numFmt w:val="decimal"/>
      <w:lvlText w:val="%4."/>
      <w:lvlJc w:val="left"/>
      <w:pPr>
        <w:ind w:left="5355" w:hanging="360"/>
      </w:pPr>
    </w:lvl>
    <w:lvl w:ilvl="4" w:tplc="1C090019">
      <w:start w:val="1"/>
      <w:numFmt w:val="lowerLetter"/>
      <w:lvlText w:val="%5."/>
      <w:lvlJc w:val="left"/>
      <w:pPr>
        <w:ind w:left="6075" w:hanging="360"/>
      </w:pPr>
    </w:lvl>
    <w:lvl w:ilvl="5" w:tplc="1C09001B">
      <w:start w:val="1"/>
      <w:numFmt w:val="lowerRoman"/>
      <w:lvlText w:val="%6."/>
      <w:lvlJc w:val="right"/>
      <w:pPr>
        <w:ind w:left="6795" w:hanging="180"/>
      </w:pPr>
    </w:lvl>
    <w:lvl w:ilvl="6" w:tplc="1C09000F">
      <w:start w:val="1"/>
      <w:numFmt w:val="decimal"/>
      <w:lvlText w:val="%7."/>
      <w:lvlJc w:val="left"/>
      <w:pPr>
        <w:ind w:left="7515" w:hanging="360"/>
      </w:pPr>
    </w:lvl>
    <w:lvl w:ilvl="7" w:tplc="1C090019">
      <w:start w:val="1"/>
      <w:numFmt w:val="lowerLetter"/>
      <w:lvlText w:val="%8."/>
      <w:lvlJc w:val="left"/>
      <w:pPr>
        <w:ind w:left="8235" w:hanging="360"/>
      </w:pPr>
    </w:lvl>
    <w:lvl w:ilvl="8" w:tplc="1C09001B">
      <w:start w:val="1"/>
      <w:numFmt w:val="lowerRoman"/>
      <w:lvlText w:val="%9."/>
      <w:lvlJc w:val="right"/>
      <w:pPr>
        <w:ind w:left="8955" w:hanging="180"/>
      </w:pPr>
    </w:lvl>
  </w:abstractNum>
  <w:abstractNum w:abstractNumId="31" w15:restartNumberingAfterBreak="0">
    <w:nsid w:val="675D245C"/>
    <w:multiLevelType w:val="hybridMultilevel"/>
    <w:tmpl w:val="61848F74"/>
    <w:lvl w:ilvl="0" w:tplc="A3BAA138">
      <w:start w:val="1"/>
      <w:numFmt w:val="lowerLetter"/>
      <w:lvlText w:val="(%1)"/>
      <w:lvlJc w:val="left"/>
      <w:pPr>
        <w:ind w:left="2061" w:hanging="360"/>
      </w:pPr>
      <w:rPr>
        <w:rFonts w:eastAsia="Arial"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2" w15:restartNumberingAfterBreak="0">
    <w:nsid w:val="6C165A58"/>
    <w:multiLevelType w:val="hybridMultilevel"/>
    <w:tmpl w:val="1C0680D2"/>
    <w:lvl w:ilvl="0" w:tplc="C10A30C4">
      <w:start w:val="27"/>
      <w:numFmt w:val="lowerLetter"/>
      <w:lvlText w:val="(%1)"/>
      <w:lvlJc w:val="left"/>
      <w:pPr>
        <w:ind w:left="3255" w:hanging="420"/>
      </w:pPr>
      <w:rPr>
        <w:rFonts w:hint="default"/>
      </w:rPr>
    </w:lvl>
    <w:lvl w:ilvl="1" w:tplc="1C090019">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33" w15:restartNumberingAfterBreak="0">
    <w:nsid w:val="71297FBE"/>
    <w:multiLevelType w:val="hybridMultilevel"/>
    <w:tmpl w:val="456C8D22"/>
    <w:lvl w:ilvl="0" w:tplc="5FA24250">
      <w:start w:val="1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75E36105"/>
    <w:multiLevelType w:val="hybridMultilevel"/>
    <w:tmpl w:val="81D42FE2"/>
    <w:lvl w:ilvl="0" w:tplc="EA929362">
      <w:start w:val="1"/>
      <w:numFmt w:val="lowerRoman"/>
      <w:lvlText w:val="(%1)"/>
      <w:lvlJc w:val="left"/>
      <w:pPr>
        <w:ind w:left="2421" w:hanging="720"/>
      </w:pPr>
      <w:rPr>
        <w:rFonts w:hint="default"/>
      </w:rPr>
    </w:lvl>
    <w:lvl w:ilvl="1" w:tplc="1C090019">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5" w15:restartNumberingAfterBreak="0">
    <w:nsid w:val="7622410E"/>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36" w15:restartNumberingAfterBreak="0">
    <w:nsid w:val="7AAC59C5"/>
    <w:multiLevelType w:val="hybridMultilevel"/>
    <w:tmpl w:val="A942F88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1539FA"/>
    <w:multiLevelType w:val="multilevel"/>
    <w:tmpl w:val="EC088006"/>
    <w:lvl w:ilvl="0">
      <w:start w:val="2"/>
      <w:numFmt w:val="decimal"/>
      <w:lvlText w:val="%1"/>
      <w:lvlJc w:val="left"/>
      <w:pPr>
        <w:ind w:left="360" w:hanging="360"/>
      </w:pPr>
      <w:rPr>
        <w:i/>
      </w:rPr>
    </w:lvl>
    <w:lvl w:ilvl="1">
      <w:start w:val="5"/>
      <w:numFmt w:val="decimal"/>
      <w:lvlText w:val="%1.%2"/>
      <w:lvlJc w:val="left"/>
      <w:pPr>
        <w:ind w:left="1494" w:hanging="360"/>
      </w:pPr>
      <w:rPr>
        <w:i/>
      </w:rPr>
    </w:lvl>
    <w:lvl w:ilvl="2">
      <w:start w:val="1"/>
      <w:numFmt w:val="decimal"/>
      <w:lvlText w:val="%1.%2.%3"/>
      <w:lvlJc w:val="left"/>
      <w:pPr>
        <w:ind w:left="2988" w:hanging="720"/>
      </w:pPr>
      <w:rPr>
        <w:i/>
      </w:rPr>
    </w:lvl>
    <w:lvl w:ilvl="3">
      <w:start w:val="1"/>
      <w:numFmt w:val="decimal"/>
      <w:lvlText w:val="%1.%2.%3.%4"/>
      <w:lvlJc w:val="left"/>
      <w:pPr>
        <w:ind w:left="4482" w:hanging="1080"/>
      </w:pPr>
      <w:rPr>
        <w:i/>
      </w:rPr>
    </w:lvl>
    <w:lvl w:ilvl="4">
      <w:start w:val="1"/>
      <w:numFmt w:val="decimal"/>
      <w:lvlText w:val="%1.%2.%3.%4.%5"/>
      <w:lvlJc w:val="left"/>
      <w:pPr>
        <w:ind w:left="5616" w:hanging="1080"/>
      </w:pPr>
      <w:rPr>
        <w:i/>
      </w:rPr>
    </w:lvl>
    <w:lvl w:ilvl="5">
      <w:start w:val="1"/>
      <w:numFmt w:val="decimal"/>
      <w:lvlText w:val="%1.%2.%3.%4.%5.%6"/>
      <w:lvlJc w:val="left"/>
      <w:pPr>
        <w:ind w:left="7110" w:hanging="1440"/>
      </w:pPr>
      <w:rPr>
        <w:i/>
      </w:rPr>
    </w:lvl>
    <w:lvl w:ilvl="6">
      <w:start w:val="1"/>
      <w:numFmt w:val="decimal"/>
      <w:lvlText w:val="%1.%2.%3.%4.%5.%6.%7"/>
      <w:lvlJc w:val="left"/>
      <w:pPr>
        <w:ind w:left="8244" w:hanging="1440"/>
      </w:pPr>
      <w:rPr>
        <w:i/>
      </w:rPr>
    </w:lvl>
    <w:lvl w:ilvl="7">
      <w:start w:val="1"/>
      <w:numFmt w:val="decimal"/>
      <w:lvlText w:val="%1.%2.%3.%4.%5.%6.%7.%8"/>
      <w:lvlJc w:val="left"/>
      <w:pPr>
        <w:ind w:left="9738" w:hanging="1800"/>
      </w:pPr>
      <w:rPr>
        <w:i/>
      </w:rPr>
    </w:lvl>
    <w:lvl w:ilvl="8">
      <w:start w:val="1"/>
      <w:numFmt w:val="decimal"/>
      <w:lvlText w:val="%1.%2.%3.%4.%5.%6.%7.%8.%9"/>
      <w:lvlJc w:val="left"/>
      <w:pPr>
        <w:ind w:left="10872" w:hanging="1800"/>
      </w:pPr>
      <w:rPr>
        <w:i/>
      </w:rPr>
    </w:lvl>
  </w:abstractNum>
  <w:abstractNum w:abstractNumId="38" w15:restartNumberingAfterBreak="0">
    <w:nsid w:val="7E542360"/>
    <w:multiLevelType w:val="hybridMultilevel"/>
    <w:tmpl w:val="F32EBB00"/>
    <w:lvl w:ilvl="0" w:tplc="7B7230D8">
      <w:start w:val="1"/>
      <w:numFmt w:val="decimal"/>
      <w:lvlText w:val="%1."/>
      <w:lvlJc w:val="left"/>
      <w:pPr>
        <w:ind w:left="720" w:hanging="360"/>
      </w:pPr>
      <w:rPr>
        <w:b/>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16cid:durableId="968512813">
    <w:abstractNumId w:val="3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7551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2396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17012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24625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31728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41794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73602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41082082">
    <w:abstractNumId w:val="3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01223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312533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306938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44134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77593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077922">
    <w:abstractNumId w:val="32"/>
  </w:num>
  <w:num w:numId="16" w16cid:durableId="2064863494">
    <w:abstractNumId w:val="16"/>
  </w:num>
  <w:num w:numId="17" w16cid:durableId="331422232">
    <w:abstractNumId w:val="23"/>
  </w:num>
  <w:num w:numId="18" w16cid:durableId="1555000498">
    <w:abstractNumId w:val="34"/>
  </w:num>
  <w:num w:numId="19" w16cid:durableId="1503350793">
    <w:abstractNumId w:val="2"/>
  </w:num>
  <w:num w:numId="20" w16cid:durableId="738485221">
    <w:abstractNumId w:val="19"/>
  </w:num>
  <w:num w:numId="21" w16cid:durableId="85225372">
    <w:abstractNumId w:val="0"/>
  </w:num>
  <w:num w:numId="22" w16cid:durableId="540173242">
    <w:abstractNumId w:val="21"/>
  </w:num>
  <w:num w:numId="23" w16cid:durableId="32923470">
    <w:abstractNumId w:val="6"/>
  </w:num>
  <w:num w:numId="24" w16cid:durableId="1775590138">
    <w:abstractNumId w:val="31"/>
  </w:num>
  <w:num w:numId="25" w16cid:durableId="98524344">
    <w:abstractNumId w:val="27"/>
  </w:num>
  <w:num w:numId="26" w16cid:durableId="1628463299">
    <w:abstractNumId w:val="13"/>
  </w:num>
  <w:num w:numId="27" w16cid:durableId="552619229">
    <w:abstractNumId w:val="22"/>
  </w:num>
  <w:num w:numId="28" w16cid:durableId="900480621">
    <w:abstractNumId w:val="7"/>
  </w:num>
  <w:num w:numId="29" w16cid:durableId="1009983398">
    <w:abstractNumId w:val="8"/>
  </w:num>
  <w:num w:numId="30" w16cid:durableId="974604570">
    <w:abstractNumId w:val="17"/>
  </w:num>
  <w:num w:numId="31" w16cid:durableId="1466696837">
    <w:abstractNumId w:val="9"/>
  </w:num>
  <w:num w:numId="32" w16cid:durableId="2050763397">
    <w:abstractNumId w:val="18"/>
  </w:num>
  <w:num w:numId="33" w16cid:durableId="2112430250">
    <w:abstractNumId w:val="10"/>
  </w:num>
  <w:num w:numId="34" w16cid:durableId="1417048579">
    <w:abstractNumId w:val="5"/>
  </w:num>
  <w:num w:numId="35" w16cid:durableId="428737658">
    <w:abstractNumId w:val="36"/>
  </w:num>
  <w:num w:numId="36" w16cid:durableId="1516265276">
    <w:abstractNumId w:val="38"/>
  </w:num>
  <w:num w:numId="37" w16cid:durableId="1861502192">
    <w:abstractNumId w:val="3"/>
  </w:num>
  <w:num w:numId="38" w16cid:durableId="316689919">
    <w:abstractNumId w:val="11"/>
  </w:num>
  <w:num w:numId="39" w16cid:durableId="2041932565">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24"/>
    <w:rsid w:val="0000109A"/>
    <w:rsid w:val="00002116"/>
    <w:rsid w:val="00003A5A"/>
    <w:rsid w:val="00005EE3"/>
    <w:rsid w:val="00006A68"/>
    <w:rsid w:val="000074E9"/>
    <w:rsid w:val="00010475"/>
    <w:rsid w:val="00014C59"/>
    <w:rsid w:val="00017BFC"/>
    <w:rsid w:val="0002270A"/>
    <w:rsid w:val="00026436"/>
    <w:rsid w:val="00026F95"/>
    <w:rsid w:val="00030288"/>
    <w:rsid w:val="000313DE"/>
    <w:rsid w:val="00032000"/>
    <w:rsid w:val="0003291D"/>
    <w:rsid w:val="0003368D"/>
    <w:rsid w:val="00033A01"/>
    <w:rsid w:val="00033F12"/>
    <w:rsid w:val="0003470D"/>
    <w:rsid w:val="00037BF4"/>
    <w:rsid w:val="00042EC4"/>
    <w:rsid w:val="00044AE7"/>
    <w:rsid w:val="0004652C"/>
    <w:rsid w:val="00046B46"/>
    <w:rsid w:val="00047AE6"/>
    <w:rsid w:val="00047B53"/>
    <w:rsid w:val="00050C6B"/>
    <w:rsid w:val="00051053"/>
    <w:rsid w:val="00053C88"/>
    <w:rsid w:val="00055BC8"/>
    <w:rsid w:val="0005782C"/>
    <w:rsid w:val="00063867"/>
    <w:rsid w:val="0006447F"/>
    <w:rsid w:val="00064690"/>
    <w:rsid w:val="0006528C"/>
    <w:rsid w:val="0007184E"/>
    <w:rsid w:val="000738D1"/>
    <w:rsid w:val="000752C0"/>
    <w:rsid w:val="00077220"/>
    <w:rsid w:val="000803E6"/>
    <w:rsid w:val="000811D0"/>
    <w:rsid w:val="00083041"/>
    <w:rsid w:val="000868A6"/>
    <w:rsid w:val="00090E5D"/>
    <w:rsid w:val="00091051"/>
    <w:rsid w:val="00096CB9"/>
    <w:rsid w:val="00097A3F"/>
    <w:rsid w:val="000A36F4"/>
    <w:rsid w:val="000A6604"/>
    <w:rsid w:val="000A6C61"/>
    <w:rsid w:val="000B055E"/>
    <w:rsid w:val="000B14C9"/>
    <w:rsid w:val="000B293D"/>
    <w:rsid w:val="000B38A1"/>
    <w:rsid w:val="000B3AD3"/>
    <w:rsid w:val="000B711E"/>
    <w:rsid w:val="000C1E33"/>
    <w:rsid w:val="000C24DE"/>
    <w:rsid w:val="000C43BB"/>
    <w:rsid w:val="000C5253"/>
    <w:rsid w:val="000C70C6"/>
    <w:rsid w:val="000C7765"/>
    <w:rsid w:val="000C7CF9"/>
    <w:rsid w:val="000D0FD2"/>
    <w:rsid w:val="000D1A81"/>
    <w:rsid w:val="000D26E0"/>
    <w:rsid w:val="000D34B1"/>
    <w:rsid w:val="000D43F8"/>
    <w:rsid w:val="000E1383"/>
    <w:rsid w:val="000F1594"/>
    <w:rsid w:val="000F2920"/>
    <w:rsid w:val="000F33BD"/>
    <w:rsid w:val="000F6CEC"/>
    <w:rsid w:val="000F7C50"/>
    <w:rsid w:val="0010560C"/>
    <w:rsid w:val="00110EA6"/>
    <w:rsid w:val="001136E0"/>
    <w:rsid w:val="00113D80"/>
    <w:rsid w:val="0011459F"/>
    <w:rsid w:val="001147A9"/>
    <w:rsid w:val="001161B9"/>
    <w:rsid w:val="00116978"/>
    <w:rsid w:val="00120681"/>
    <w:rsid w:val="0012233E"/>
    <w:rsid w:val="001278BC"/>
    <w:rsid w:val="00130D7A"/>
    <w:rsid w:val="001338A9"/>
    <w:rsid w:val="001342B0"/>
    <w:rsid w:val="0013598A"/>
    <w:rsid w:val="001409FC"/>
    <w:rsid w:val="00142E44"/>
    <w:rsid w:val="00146447"/>
    <w:rsid w:val="0015036E"/>
    <w:rsid w:val="0015150E"/>
    <w:rsid w:val="001526DF"/>
    <w:rsid w:val="00155883"/>
    <w:rsid w:val="00155E28"/>
    <w:rsid w:val="00156B28"/>
    <w:rsid w:val="00163D3C"/>
    <w:rsid w:val="00163E4C"/>
    <w:rsid w:val="00167B0C"/>
    <w:rsid w:val="00167D53"/>
    <w:rsid w:val="00175D43"/>
    <w:rsid w:val="00176007"/>
    <w:rsid w:val="00176C3A"/>
    <w:rsid w:val="00180AB5"/>
    <w:rsid w:val="00182A00"/>
    <w:rsid w:val="00185737"/>
    <w:rsid w:val="0019124E"/>
    <w:rsid w:val="00191BDB"/>
    <w:rsid w:val="001932C1"/>
    <w:rsid w:val="00193696"/>
    <w:rsid w:val="001939D4"/>
    <w:rsid w:val="001953E7"/>
    <w:rsid w:val="001A2873"/>
    <w:rsid w:val="001A2F21"/>
    <w:rsid w:val="001A2FD8"/>
    <w:rsid w:val="001B04D0"/>
    <w:rsid w:val="001B0812"/>
    <w:rsid w:val="001B1697"/>
    <w:rsid w:val="001B1890"/>
    <w:rsid w:val="001B2C19"/>
    <w:rsid w:val="001B44CE"/>
    <w:rsid w:val="001B45B0"/>
    <w:rsid w:val="001B4F04"/>
    <w:rsid w:val="001B5986"/>
    <w:rsid w:val="001B7412"/>
    <w:rsid w:val="001C09C5"/>
    <w:rsid w:val="001C2FA9"/>
    <w:rsid w:val="001C3275"/>
    <w:rsid w:val="001C3571"/>
    <w:rsid w:val="001C4C64"/>
    <w:rsid w:val="001C5422"/>
    <w:rsid w:val="001C62E4"/>
    <w:rsid w:val="001C6965"/>
    <w:rsid w:val="001D7106"/>
    <w:rsid w:val="001E0713"/>
    <w:rsid w:val="001E15CF"/>
    <w:rsid w:val="001E2CD3"/>
    <w:rsid w:val="001E63AF"/>
    <w:rsid w:val="001E6F68"/>
    <w:rsid w:val="001F1361"/>
    <w:rsid w:val="001F1CB5"/>
    <w:rsid w:val="001F3161"/>
    <w:rsid w:val="00201CEA"/>
    <w:rsid w:val="00202653"/>
    <w:rsid w:val="00203816"/>
    <w:rsid w:val="0021392A"/>
    <w:rsid w:val="00213D33"/>
    <w:rsid w:val="002161C8"/>
    <w:rsid w:val="00224DDB"/>
    <w:rsid w:val="002269D2"/>
    <w:rsid w:val="002300D3"/>
    <w:rsid w:val="00230B15"/>
    <w:rsid w:val="002316E5"/>
    <w:rsid w:val="002321BC"/>
    <w:rsid w:val="00234055"/>
    <w:rsid w:val="0023472B"/>
    <w:rsid w:val="002357EB"/>
    <w:rsid w:val="0023681F"/>
    <w:rsid w:val="0023768D"/>
    <w:rsid w:val="002405DF"/>
    <w:rsid w:val="00244473"/>
    <w:rsid w:val="0024523D"/>
    <w:rsid w:val="00251FBF"/>
    <w:rsid w:val="0025273E"/>
    <w:rsid w:val="00254766"/>
    <w:rsid w:val="002564E9"/>
    <w:rsid w:val="002572CB"/>
    <w:rsid w:val="00260A69"/>
    <w:rsid w:val="00261503"/>
    <w:rsid w:val="00261F72"/>
    <w:rsid w:val="00266AB3"/>
    <w:rsid w:val="00272389"/>
    <w:rsid w:val="002729B0"/>
    <w:rsid w:val="00273B5A"/>
    <w:rsid w:val="00276161"/>
    <w:rsid w:val="0027674B"/>
    <w:rsid w:val="00276B27"/>
    <w:rsid w:val="0028246A"/>
    <w:rsid w:val="00284809"/>
    <w:rsid w:val="002863AE"/>
    <w:rsid w:val="0028645F"/>
    <w:rsid w:val="00291B30"/>
    <w:rsid w:val="00293107"/>
    <w:rsid w:val="00293B48"/>
    <w:rsid w:val="0029420E"/>
    <w:rsid w:val="002A05B2"/>
    <w:rsid w:val="002A587B"/>
    <w:rsid w:val="002A6244"/>
    <w:rsid w:val="002A65D3"/>
    <w:rsid w:val="002B2958"/>
    <w:rsid w:val="002B2C8A"/>
    <w:rsid w:val="002B3C0B"/>
    <w:rsid w:val="002B6070"/>
    <w:rsid w:val="002C0850"/>
    <w:rsid w:val="002C42CB"/>
    <w:rsid w:val="002C584D"/>
    <w:rsid w:val="002C588E"/>
    <w:rsid w:val="002D0C32"/>
    <w:rsid w:val="002D420D"/>
    <w:rsid w:val="002D6463"/>
    <w:rsid w:val="002D6B5B"/>
    <w:rsid w:val="002E3935"/>
    <w:rsid w:val="002F1EBA"/>
    <w:rsid w:val="002F2144"/>
    <w:rsid w:val="002F2C9D"/>
    <w:rsid w:val="002F4DA5"/>
    <w:rsid w:val="002F58A1"/>
    <w:rsid w:val="002F6DE2"/>
    <w:rsid w:val="002F7F2F"/>
    <w:rsid w:val="003001DD"/>
    <w:rsid w:val="00301B25"/>
    <w:rsid w:val="00304368"/>
    <w:rsid w:val="00313269"/>
    <w:rsid w:val="003206B5"/>
    <w:rsid w:val="00322871"/>
    <w:rsid w:val="00325796"/>
    <w:rsid w:val="0032637A"/>
    <w:rsid w:val="00326C26"/>
    <w:rsid w:val="00326D7C"/>
    <w:rsid w:val="00333571"/>
    <w:rsid w:val="0033467A"/>
    <w:rsid w:val="00334C3A"/>
    <w:rsid w:val="00340D9B"/>
    <w:rsid w:val="0034557E"/>
    <w:rsid w:val="00350BD2"/>
    <w:rsid w:val="00351E4F"/>
    <w:rsid w:val="003523F6"/>
    <w:rsid w:val="00352E15"/>
    <w:rsid w:val="003552A5"/>
    <w:rsid w:val="00356373"/>
    <w:rsid w:val="0035753F"/>
    <w:rsid w:val="00357BBC"/>
    <w:rsid w:val="00360C04"/>
    <w:rsid w:val="00360FDD"/>
    <w:rsid w:val="003661DD"/>
    <w:rsid w:val="00370FB4"/>
    <w:rsid w:val="0037314B"/>
    <w:rsid w:val="00374E5E"/>
    <w:rsid w:val="00375234"/>
    <w:rsid w:val="003755B7"/>
    <w:rsid w:val="00377120"/>
    <w:rsid w:val="00377803"/>
    <w:rsid w:val="00384286"/>
    <w:rsid w:val="0038753A"/>
    <w:rsid w:val="003875BC"/>
    <w:rsid w:val="00390975"/>
    <w:rsid w:val="00391D7B"/>
    <w:rsid w:val="00392A73"/>
    <w:rsid w:val="003938AC"/>
    <w:rsid w:val="00393B8C"/>
    <w:rsid w:val="003969ED"/>
    <w:rsid w:val="003A03B0"/>
    <w:rsid w:val="003A1FBF"/>
    <w:rsid w:val="003A49BD"/>
    <w:rsid w:val="003A77C4"/>
    <w:rsid w:val="003B1135"/>
    <w:rsid w:val="003B1402"/>
    <w:rsid w:val="003B2F01"/>
    <w:rsid w:val="003B68E6"/>
    <w:rsid w:val="003B730C"/>
    <w:rsid w:val="003C2698"/>
    <w:rsid w:val="003C4448"/>
    <w:rsid w:val="003C7497"/>
    <w:rsid w:val="003D24FD"/>
    <w:rsid w:val="003D381E"/>
    <w:rsid w:val="003E0E02"/>
    <w:rsid w:val="003E5E24"/>
    <w:rsid w:val="003E67C1"/>
    <w:rsid w:val="003E6FCB"/>
    <w:rsid w:val="003F106A"/>
    <w:rsid w:val="003F4B43"/>
    <w:rsid w:val="003F6298"/>
    <w:rsid w:val="003F6772"/>
    <w:rsid w:val="00400B53"/>
    <w:rsid w:val="00404098"/>
    <w:rsid w:val="00406E61"/>
    <w:rsid w:val="00412868"/>
    <w:rsid w:val="00412C45"/>
    <w:rsid w:val="004143B3"/>
    <w:rsid w:val="0041517E"/>
    <w:rsid w:val="00416A86"/>
    <w:rsid w:val="00416C46"/>
    <w:rsid w:val="0042208D"/>
    <w:rsid w:val="00423C57"/>
    <w:rsid w:val="004240BF"/>
    <w:rsid w:val="00426CDC"/>
    <w:rsid w:val="00427A1B"/>
    <w:rsid w:val="00427D9B"/>
    <w:rsid w:val="00433223"/>
    <w:rsid w:val="00435207"/>
    <w:rsid w:val="004364E7"/>
    <w:rsid w:val="00440333"/>
    <w:rsid w:val="004408A4"/>
    <w:rsid w:val="004418E4"/>
    <w:rsid w:val="00442DFE"/>
    <w:rsid w:val="0044408D"/>
    <w:rsid w:val="00451047"/>
    <w:rsid w:val="00451114"/>
    <w:rsid w:val="004529ED"/>
    <w:rsid w:val="00453286"/>
    <w:rsid w:val="0045412F"/>
    <w:rsid w:val="00461457"/>
    <w:rsid w:val="00461501"/>
    <w:rsid w:val="00461758"/>
    <w:rsid w:val="00462528"/>
    <w:rsid w:val="00463730"/>
    <w:rsid w:val="004640EB"/>
    <w:rsid w:val="00464B05"/>
    <w:rsid w:val="00466927"/>
    <w:rsid w:val="0047004E"/>
    <w:rsid w:val="00471B2B"/>
    <w:rsid w:val="00471DC3"/>
    <w:rsid w:val="0047214F"/>
    <w:rsid w:val="00473092"/>
    <w:rsid w:val="00473BB5"/>
    <w:rsid w:val="00473BCD"/>
    <w:rsid w:val="00475185"/>
    <w:rsid w:val="00475D95"/>
    <w:rsid w:val="004763D3"/>
    <w:rsid w:val="00477E07"/>
    <w:rsid w:val="004852F3"/>
    <w:rsid w:val="00486665"/>
    <w:rsid w:val="004868B1"/>
    <w:rsid w:val="0048758C"/>
    <w:rsid w:val="00492384"/>
    <w:rsid w:val="0049249D"/>
    <w:rsid w:val="00492C9E"/>
    <w:rsid w:val="00493F57"/>
    <w:rsid w:val="00497BA9"/>
    <w:rsid w:val="004A1432"/>
    <w:rsid w:val="004A2104"/>
    <w:rsid w:val="004A299F"/>
    <w:rsid w:val="004A6693"/>
    <w:rsid w:val="004A69A1"/>
    <w:rsid w:val="004A7183"/>
    <w:rsid w:val="004B1045"/>
    <w:rsid w:val="004B172E"/>
    <w:rsid w:val="004B2358"/>
    <w:rsid w:val="004B6EE2"/>
    <w:rsid w:val="004C13C3"/>
    <w:rsid w:val="004C2C08"/>
    <w:rsid w:val="004C3374"/>
    <w:rsid w:val="004C4954"/>
    <w:rsid w:val="004D1322"/>
    <w:rsid w:val="004D1D6A"/>
    <w:rsid w:val="004D3EAD"/>
    <w:rsid w:val="004D3F44"/>
    <w:rsid w:val="004D61B8"/>
    <w:rsid w:val="004D6325"/>
    <w:rsid w:val="004E14C0"/>
    <w:rsid w:val="004E3484"/>
    <w:rsid w:val="004E4449"/>
    <w:rsid w:val="004E712F"/>
    <w:rsid w:val="004F2270"/>
    <w:rsid w:val="004F395A"/>
    <w:rsid w:val="004F4AA0"/>
    <w:rsid w:val="004F5163"/>
    <w:rsid w:val="004F5C57"/>
    <w:rsid w:val="005031F9"/>
    <w:rsid w:val="00504E67"/>
    <w:rsid w:val="00507042"/>
    <w:rsid w:val="00507DB0"/>
    <w:rsid w:val="00510980"/>
    <w:rsid w:val="0051215B"/>
    <w:rsid w:val="00512295"/>
    <w:rsid w:val="00516DAD"/>
    <w:rsid w:val="00520939"/>
    <w:rsid w:val="00524015"/>
    <w:rsid w:val="00536770"/>
    <w:rsid w:val="00541FF9"/>
    <w:rsid w:val="0054620A"/>
    <w:rsid w:val="0055185F"/>
    <w:rsid w:val="0055289A"/>
    <w:rsid w:val="00552B7F"/>
    <w:rsid w:val="00554E66"/>
    <w:rsid w:val="0055698F"/>
    <w:rsid w:val="0056120A"/>
    <w:rsid w:val="00562D9A"/>
    <w:rsid w:val="00563539"/>
    <w:rsid w:val="0057001E"/>
    <w:rsid w:val="00570553"/>
    <w:rsid w:val="00575AAC"/>
    <w:rsid w:val="0057696A"/>
    <w:rsid w:val="00576CCC"/>
    <w:rsid w:val="00583272"/>
    <w:rsid w:val="00586E83"/>
    <w:rsid w:val="00587537"/>
    <w:rsid w:val="00587E1C"/>
    <w:rsid w:val="00590BB2"/>
    <w:rsid w:val="005936AD"/>
    <w:rsid w:val="005959B1"/>
    <w:rsid w:val="005A2FDF"/>
    <w:rsid w:val="005A3469"/>
    <w:rsid w:val="005A4119"/>
    <w:rsid w:val="005A43CC"/>
    <w:rsid w:val="005B1FC8"/>
    <w:rsid w:val="005B2E82"/>
    <w:rsid w:val="005B47D8"/>
    <w:rsid w:val="005B59DD"/>
    <w:rsid w:val="005B769C"/>
    <w:rsid w:val="005C0701"/>
    <w:rsid w:val="005C13C0"/>
    <w:rsid w:val="005C6ACF"/>
    <w:rsid w:val="005D0083"/>
    <w:rsid w:val="005D0183"/>
    <w:rsid w:val="005D167A"/>
    <w:rsid w:val="005E0024"/>
    <w:rsid w:val="005E0BC4"/>
    <w:rsid w:val="005E494B"/>
    <w:rsid w:val="005E5BE4"/>
    <w:rsid w:val="005E7E5E"/>
    <w:rsid w:val="005F37BD"/>
    <w:rsid w:val="005F5238"/>
    <w:rsid w:val="005F7D8C"/>
    <w:rsid w:val="0060028F"/>
    <w:rsid w:val="00601050"/>
    <w:rsid w:val="0060388D"/>
    <w:rsid w:val="006071DC"/>
    <w:rsid w:val="00611A3D"/>
    <w:rsid w:val="006123A6"/>
    <w:rsid w:val="00612583"/>
    <w:rsid w:val="006167F2"/>
    <w:rsid w:val="00630C20"/>
    <w:rsid w:val="00632CAE"/>
    <w:rsid w:val="00633486"/>
    <w:rsid w:val="00640204"/>
    <w:rsid w:val="00640420"/>
    <w:rsid w:val="00640FFB"/>
    <w:rsid w:val="00643F91"/>
    <w:rsid w:val="00645F43"/>
    <w:rsid w:val="00646CD8"/>
    <w:rsid w:val="0065023B"/>
    <w:rsid w:val="00650405"/>
    <w:rsid w:val="0065088B"/>
    <w:rsid w:val="00650CB8"/>
    <w:rsid w:val="0065123F"/>
    <w:rsid w:val="0065348B"/>
    <w:rsid w:val="00654E1D"/>
    <w:rsid w:val="00655207"/>
    <w:rsid w:val="006559F9"/>
    <w:rsid w:val="0065629E"/>
    <w:rsid w:val="0065651B"/>
    <w:rsid w:val="006624CE"/>
    <w:rsid w:val="00663E1B"/>
    <w:rsid w:val="00664C85"/>
    <w:rsid w:val="00671770"/>
    <w:rsid w:val="00672B7E"/>
    <w:rsid w:val="006748ED"/>
    <w:rsid w:val="00675940"/>
    <w:rsid w:val="00677695"/>
    <w:rsid w:val="006806F5"/>
    <w:rsid w:val="00681FBD"/>
    <w:rsid w:val="00682A47"/>
    <w:rsid w:val="00683A57"/>
    <w:rsid w:val="00683B83"/>
    <w:rsid w:val="00695D2A"/>
    <w:rsid w:val="006A03CF"/>
    <w:rsid w:val="006A045D"/>
    <w:rsid w:val="006A0C2F"/>
    <w:rsid w:val="006A0EC3"/>
    <w:rsid w:val="006A118F"/>
    <w:rsid w:val="006A4FC2"/>
    <w:rsid w:val="006A56C7"/>
    <w:rsid w:val="006B5224"/>
    <w:rsid w:val="006B5E03"/>
    <w:rsid w:val="006B733F"/>
    <w:rsid w:val="006C2EA5"/>
    <w:rsid w:val="006C34F3"/>
    <w:rsid w:val="006C355D"/>
    <w:rsid w:val="006C6BD2"/>
    <w:rsid w:val="006D0DD1"/>
    <w:rsid w:val="006D4889"/>
    <w:rsid w:val="006D4F67"/>
    <w:rsid w:val="006E0F5D"/>
    <w:rsid w:val="006E1BB7"/>
    <w:rsid w:val="006E346D"/>
    <w:rsid w:val="006E4826"/>
    <w:rsid w:val="006E685A"/>
    <w:rsid w:val="006E7F14"/>
    <w:rsid w:val="006F012B"/>
    <w:rsid w:val="006F1199"/>
    <w:rsid w:val="006F1743"/>
    <w:rsid w:val="006F3372"/>
    <w:rsid w:val="006F37B8"/>
    <w:rsid w:val="006F614D"/>
    <w:rsid w:val="006F662C"/>
    <w:rsid w:val="006F6C5F"/>
    <w:rsid w:val="007003AB"/>
    <w:rsid w:val="0070383C"/>
    <w:rsid w:val="00705428"/>
    <w:rsid w:val="0070658D"/>
    <w:rsid w:val="00707166"/>
    <w:rsid w:val="0070766D"/>
    <w:rsid w:val="00710009"/>
    <w:rsid w:val="00710704"/>
    <w:rsid w:val="00713194"/>
    <w:rsid w:val="0071405F"/>
    <w:rsid w:val="00722479"/>
    <w:rsid w:val="007251A6"/>
    <w:rsid w:val="00725376"/>
    <w:rsid w:val="007257FE"/>
    <w:rsid w:val="007303B3"/>
    <w:rsid w:val="0073143F"/>
    <w:rsid w:val="00731952"/>
    <w:rsid w:val="00731A13"/>
    <w:rsid w:val="007344A0"/>
    <w:rsid w:val="0073589F"/>
    <w:rsid w:val="00736E11"/>
    <w:rsid w:val="00737EE2"/>
    <w:rsid w:val="00740240"/>
    <w:rsid w:val="007405A7"/>
    <w:rsid w:val="007415A1"/>
    <w:rsid w:val="007429A8"/>
    <w:rsid w:val="00743365"/>
    <w:rsid w:val="00745DCD"/>
    <w:rsid w:val="00746410"/>
    <w:rsid w:val="00746745"/>
    <w:rsid w:val="00746EC5"/>
    <w:rsid w:val="00747DEF"/>
    <w:rsid w:val="007502CE"/>
    <w:rsid w:val="00757D0C"/>
    <w:rsid w:val="007613A6"/>
    <w:rsid w:val="00761F3A"/>
    <w:rsid w:val="00762249"/>
    <w:rsid w:val="0076397F"/>
    <w:rsid w:val="00764294"/>
    <w:rsid w:val="00764327"/>
    <w:rsid w:val="00764F18"/>
    <w:rsid w:val="00765C07"/>
    <w:rsid w:val="00770518"/>
    <w:rsid w:val="0077465D"/>
    <w:rsid w:val="00774DC9"/>
    <w:rsid w:val="00775262"/>
    <w:rsid w:val="007808DE"/>
    <w:rsid w:val="00780D93"/>
    <w:rsid w:val="007821AD"/>
    <w:rsid w:val="007838BF"/>
    <w:rsid w:val="0078481E"/>
    <w:rsid w:val="00791371"/>
    <w:rsid w:val="00791D63"/>
    <w:rsid w:val="00794409"/>
    <w:rsid w:val="007959A6"/>
    <w:rsid w:val="007A1280"/>
    <w:rsid w:val="007A2696"/>
    <w:rsid w:val="007A531F"/>
    <w:rsid w:val="007A6FE0"/>
    <w:rsid w:val="007C118B"/>
    <w:rsid w:val="007C2650"/>
    <w:rsid w:val="007C4912"/>
    <w:rsid w:val="007C5E73"/>
    <w:rsid w:val="007C7B29"/>
    <w:rsid w:val="007D5753"/>
    <w:rsid w:val="007D612D"/>
    <w:rsid w:val="007D70C7"/>
    <w:rsid w:val="007D7A4B"/>
    <w:rsid w:val="007E1BEC"/>
    <w:rsid w:val="007E3074"/>
    <w:rsid w:val="007E4EBC"/>
    <w:rsid w:val="007E54D6"/>
    <w:rsid w:val="007E5C9E"/>
    <w:rsid w:val="007E677B"/>
    <w:rsid w:val="007E6A33"/>
    <w:rsid w:val="007F0A4C"/>
    <w:rsid w:val="007F1290"/>
    <w:rsid w:val="007F2204"/>
    <w:rsid w:val="007F4BF7"/>
    <w:rsid w:val="00803BBB"/>
    <w:rsid w:val="008056AA"/>
    <w:rsid w:val="008063DD"/>
    <w:rsid w:val="00813325"/>
    <w:rsid w:val="00816B67"/>
    <w:rsid w:val="00817BF7"/>
    <w:rsid w:val="008205E5"/>
    <w:rsid w:val="00821142"/>
    <w:rsid w:val="00821DE9"/>
    <w:rsid w:val="00822828"/>
    <w:rsid w:val="008239DE"/>
    <w:rsid w:val="0082400C"/>
    <w:rsid w:val="0082481B"/>
    <w:rsid w:val="008261B2"/>
    <w:rsid w:val="00830075"/>
    <w:rsid w:val="00830FBF"/>
    <w:rsid w:val="00831B36"/>
    <w:rsid w:val="00831C6F"/>
    <w:rsid w:val="00831F24"/>
    <w:rsid w:val="00833388"/>
    <w:rsid w:val="00834C38"/>
    <w:rsid w:val="008356B5"/>
    <w:rsid w:val="00835DE4"/>
    <w:rsid w:val="00836171"/>
    <w:rsid w:val="0083781F"/>
    <w:rsid w:val="00840F69"/>
    <w:rsid w:val="008435E6"/>
    <w:rsid w:val="008510C8"/>
    <w:rsid w:val="00852958"/>
    <w:rsid w:val="00852BFD"/>
    <w:rsid w:val="00854C33"/>
    <w:rsid w:val="00855262"/>
    <w:rsid w:val="0085570E"/>
    <w:rsid w:val="00855DFA"/>
    <w:rsid w:val="0085732A"/>
    <w:rsid w:val="00857890"/>
    <w:rsid w:val="008621AC"/>
    <w:rsid w:val="00862482"/>
    <w:rsid w:val="00864B1E"/>
    <w:rsid w:val="0086543E"/>
    <w:rsid w:val="008700E7"/>
    <w:rsid w:val="00870DBD"/>
    <w:rsid w:val="00872828"/>
    <w:rsid w:val="0087367F"/>
    <w:rsid w:val="008748C2"/>
    <w:rsid w:val="00877019"/>
    <w:rsid w:val="0087734E"/>
    <w:rsid w:val="00880A9E"/>
    <w:rsid w:val="00881CCA"/>
    <w:rsid w:val="00882A4E"/>
    <w:rsid w:val="0088342F"/>
    <w:rsid w:val="00883B16"/>
    <w:rsid w:val="00893286"/>
    <w:rsid w:val="008947DE"/>
    <w:rsid w:val="00894F4E"/>
    <w:rsid w:val="00896166"/>
    <w:rsid w:val="00897E4E"/>
    <w:rsid w:val="008A1FF1"/>
    <w:rsid w:val="008A2241"/>
    <w:rsid w:val="008A2D46"/>
    <w:rsid w:val="008A322D"/>
    <w:rsid w:val="008A43A7"/>
    <w:rsid w:val="008A7E31"/>
    <w:rsid w:val="008B36DA"/>
    <w:rsid w:val="008B5517"/>
    <w:rsid w:val="008B5A19"/>
    <w:rsid w:val="008B6077"/>
    <w:rsid w:val="008B6154"/>
    <w:rsid w:val="008B62A2"/>
    <w:rsid w:val="008C0BE9"/>
    <w:rsid w:val="008C164D"/>
    <w:rsid w:val="008C212C"/>
    <w:rsid w:val="008C2813"/>
    <w:rsid w:val="008C3C62"/>
    <w:rsid w:val="008C44AC"/>
    <w:rsid w:val="008C5A8C"/>
    <w:rsid w:val="008C6D0C"/>
    <w:rsid w:val="008D0A43"/>
    <w:rsid w:val="008D3476"/>
    <w:rsid w:val="008D3FDA"/>
    <w:rsid w:val="008D57F0"/>
    <w:rsid w:val="008D60C4"/>
    <w:rsid w:val="008E02F9"/>
    <w:rsid w:val="008E148F"/>
    <w:rsid w:val="008E7D7E"/>
    <w:rsid w:val="008F05B1"/>
    <w:rsid w:val="008F2547"/>
    <w:rsid w:val="008F5E47"/>
    <w:rsid w:val="009008F4"/>
    <w:rsid w:val="00901974"/>
    <w:rsid w:val="009032C9"/>
    <w:rsid w:val="00904F35"/>
    <w:rsid w:val="009054CA"/>
    <w:rsid w:val="009055E6"/>
    <w:rsid w:val="00907E83"/>
    <w:rsid w:val="00912EB4"/>
    <w:rsid w:val="00916F9E"/>
    <w:rsid w:val="00921995"/>
    <w:rsid w:val="00924961"/>
    <w:rsid w:val="0093082E"/>
    <w:rsid w:val="00930F88"/>
    <w:rsid w:val="0093108D"/>
    <w:rsid w:val="00933666"/>
    <w:rsid w:val="00933EDB"/>
    <w:rsid w:val="00935D48"/>
    <w:rsid w:val="0093628F"/>
    <w:rsid w:val="00937C0D"/>
    <w:rsid w:val="00940AE5"/>
    <w:rsid w:val="00941F94"/>
    <w:rsid w:val="00942355"/>
    <w:rsid w:val="00942B7C"/>
    <w:rsid w:val="00944AEB"/>
    <w:rsid w:val="0095285E"/>
    <w:rsid w:val="00954BAB"/>
    <w:rsid w:val="0095623E"/>
    <w:rsid w:val="00956C1B"/>
    <w:rsid w:val="00957B91"/>
    <w:rsid w:val="00961E8B"/>
    <w:rsid w:val="00962E21"/>
    <w:rsid w:val="00964205"/>
    <w:rsid w:val="00965693"/>
    <w:rsid w:val="00966164"/>
    <w:rsid w:val="00966E09"/>
    <w:rsid w:val="00970475"/>
    <w:rsid w:val="0097053B"/>
    <w:rsid w:val="009715E3"/>
    <w:rsid w:val="009715E7"/>
    <w:rsid w:val="00971B5F"/>
    <w:rsid w:val="009739B9"/>
    <w:rsid w:val="00974233"/>
    <w:rsid w:val="00975668"/>
    <w:rsid w:val="0097619F"/>
    <w:rsid w:val="00976348"/>
    <w:rsid w:val="009764B3"/>
    <w:rsid w:val="009774FC"/>
    <w:rsid w:val="009825FD"/>
    <w:rsid w:val="00982648"/>
    <w:rsid w:val="009838CE"/>
    <w:rsid w:val="00986604"/>
    <w:rsid w:val="00990855"/>
    <w:rsid w:val="009908DC"/>
    <w:rsid w:val="00990AC5"/>
    <w:rsid w:val="00991627"/>
    <w:rsid w:val="00993B2F"/>
    <w:rsid w:val="009A0040"/>
    <w:rsid w:val="009A044D"/>
    <w:rsid w:val="009A0ED6"/>
    <w:rsid w:val="009A5762"/>
    <w:rsid w:val="009B3864"/>
    <w:rsid w:val="009B5019"/>
    <w:rsid w:val="009B5185"/>
    <w:rsid w:val="009C0B1D"/>
    <w:rsid w:val="009C0F16"/>
    <w:rsid w:val="009C1489"/>
    <w:rsid w:val="009C2FF4"/>
    <w:rsid w:val="009C3AB7"/>
    <w:rsid w:val="009D0128"/>
    <w:rsid w:val="009D1D8C"/>
    <w:rsid w:val="009E2B39"/>
    <w:rsid w:val="009E36DC"/>
    <w:rsid w:val="009E5E9B"/>
    <w:rsid w:val="009F09E0"/>
    <w:rsid w:val="009F0C4A"/>
    <w:rsid w:val="009F1B03"/>
    <w:rsid w:val="009F31C4"/>
    <w:rsid w:val="009F68D7"/>
    <w:rsid w:val="00A03909"/>
    <w:rsid w:val="00A043A9"/>
    <w:rsid w:val="00A05376"/>
    <w:rsid w:val="00A055DA"/>
    <w:rsid w:val="00A10390"/>
    <w:rsid w:val="00A115EB"/>
    <w:rsid w:val="00A15084"/>
    <w:rsid w:val="00A16EB8"/>
    <w:rsid w:val="00A207D8"/>
    <w:rsid w:val="00A20F19"/>
    <w:rsid w:val="00A214E4"/>
    <w:rsid w:val="00A2754A"/>
    <w:rsid w:val="00A27B99"/>
    <w:rsid w:val="00A305F7"/>
    <w:rsid w:val="00A33225"/>
    <w:rsid w:val="00A3633C"/>
    <w:rsid w:val="00A41933"/>
    <w:rsid w:val="00A43566"/>
    <w:rsid w:val="00A477B0"/>
    <w:rsid w:val="00A54A3D"/>
    <w:rsid w:val="00A57D4A"/>
    <w:rsid w:val="00A60972"/>
    <w:rsid w:val="00A66A60"/>
    <w:rsid w:val="00A676C8"/>
    <w:rsid w:val="00A67A2E"/>
    <w:rsid w:val="00A704B8"/>
    <w:rsid w:val="00A712FF"/>
    <w:rsid w:val="00A73B85"/>
    <w:rsid w:val="00A73EDA"/>
    <w:rsid w:val="00A75C5B"/>
    <w:rsid w:val="00A75E45"/>
    <w:rsid w:val="00A81BEB"/>
    <w:rsid w:val="00A82282"/>
    <w:rsid w:val="00A8317F"/>
    <w:rsid w:val="00A84DB3"/>
    <w:rsid w:val="00A8745A"/>
    <w:rsid w:val="00A87973"/>
    <w:rsid w:val="00A87D0D"/>
    <w:rsid w:val="00A973C4"/>
    <w:rsid w:val="00A9765E"/>
    <w:rsid w:val="00AA0F97"/>
    <w:rsid w:val="00AA21F0"/>
    <w:rsid w:val="00AA31C8"/>
    <w:rsid w:val="00AA411C"/>
    <w:rsid w:val="00AA48F8"/>
    <w:rsid w:val="00AA6D27"/>
    <w:rsid w:val="00AA7B34"/>
    <w:rsid w:val="00AB100A"/>
    <w:rsid w:val="00AB1C1A"/>
    <w:rsid w:val="00AB3B80"/>
    <w:rsid w:val="00AB4600"/>
    <w:rsid w:val="00AB4A24"/>
    <w:rsid w:val="00AB4FBE"/>
    <w:rsid w:val="00AB58F1"/>
    <w:rsid w:val="00AB746F"/>
    <w:rsid w:val="00AB7C21"/>
    <w:rsid w:val="00AC67AF"/>
    <w:rsid w:val="00AC71D1"/>
    <w:rsid w:val="00AC78DD"/>
    <w:rsid w:val="00AD0A35"/>
    <w:rsid w:val="00AD65EF"/>
    <w:rsid w:val="00AD7CC4"/>
    <w:rsid w:val="00AE1432"/>
    <w:rsid w:val="00AE5B77"/>
    <w:rsid w:val="00AF581C"/>
    <w:rsid w:val="00AF590A"/>
    <w:rsid w:val="00B039DD"/>
    <w:rsid w:val="00B03D6E"/>
    <w:rsid w:val="00B06174"/>
    <w:rsid w:val="00B06DD6"/>
    <w:rsid w:val="00B13723"/>
    <w:rsid w:val="00B14A00"/>
    <w:rsid w:val="00B17C91"/>
    <w:rsid w:val="00B21B0D"/>
    <w:rsid w:val="00B23E6B"/>
    <w:rsid w:val="00B2403C"/>
    <w:rsid w:val="00B25A20"/>
    <w:rsid w:val="00B262BE"/>
    <w:rsid w:val="00B305B2"/>
    <w:rsid w:val="00B310B3"/>
    <w:rsid w:val="00B31989"/>
    <w:rsid w:val="00B31CDB"/>
    <w:rsid w:val="00B31FF9"/>
    <w:rsid w:val="00B32412"/>
    <w:rsid w:val="00B33227"/>
    <w:rsid w:val="00B34108"/>
    <w:rsid w:val="00B350EC"/>
    <w:rsid w:val="00B3528C"/>
    <w:rsid w:val="00B4062F"/>
    <w:rsid w:val="00B406C0"/>
    <w:rsid w:val="00B44B62"/>
    <w:rsid w:val="00B4699F"/>
    <w:rsid w:val="00B52D58"/>
    <w:rsid w:val="00B53002"/>
    <w:rsid w:val="00B550AB"/>
    <w:rsid w:val="00B57F5B"/>
    <w:rsid w:val="00B6235E"/>
    <w:rsid w:val="00B66252"/>
    <w:rsid w:val="00B72503"/>
    <w:rsid w:val="00B74525"/>
    <w:rsid w:val="00B746FA"/>
    <w:rsid w:val="00B74C46"/>
    <w:rsid w:val="00B7563A"/>
    <w:rsid w:val="00B76569"/>
    <w:rsid w:val="00B76AED"/>
    <w:rsid w:val="00B85804"/>
    <w:rsid w:val="00B93ABC"/>
    <w:rsid w:val="00B96183"/>
    <w:rsid w:val="00BA004B"/>
    <w:rsid w:val="00BA2240"/>
    <w:rsid w:val="00BA41B0"/>
    <w:rsid w:val="00BA7BA1"/>
    <w:rsid w:val="00BB1680"/>
    <w:rsid w:val="00BB2355"/>
    <w:rsid w:val="00BB35A4"/>
    <w:rsid w:val="00BB3CC8"/>
    <w:rsid w:val="00BB4B22"/>
    <w:rsid w:val="00BB6D42"/>
    <w:rsid w:val="00BB735D"/>
    <w:rsid w:val="00BC50F2"/>
    <w:rsid w:val="00BD7CAA"/>
    <w:rsid w:val="00BE3693"/>
    <w:rsid w:val="00BE5D8E"/>
    <w:rsid w:val="00BE68D9"/>
    <w:rsid w:val="00BE76E7"/>
    <w:rsid w:val="00BF1D5F"/>
    <w:rsid w:val="00BF29EB"/>
    <w:rsid w:val="00BF42B7"/>
    <w:rsid w:val="00BF5E66"/>
    <w:rsid w:val="00BF79CB"/>
    <w:rsid w:val="00C008C4"/>
    <w:rsid w:val="00C00D1C"/>
    <w:rsid w:val="00C029B1"/>
    <w:rsid w:val="00C04B44"/>
    <w:rsid w:val="00C07BC8"/>
    <w:rsid w:val="00C122BD"/>
    <w:rsid w:val="00C13DD4"/>
    <w:rsid w:val="00C15A5E"/>
    <w:rsid w:val="00C20BA1"/>
    <w:rsid w:val="00C21EC9"/>
    <w:rsid w:val="00C30273"/>
    <w:rsid w:val="00C30DE4"/>
    <w:rsid w:val="00C35D32"/>
    <w:rsid w:val="00C37DC3"/>
    <w:rsid w:val="00C40B07"/>
    <w:rsid w:val="00C40C08"/>
    <w:rsid w:val="00C43506"/>
    <w:rsid w:val="00C4477A"/>
    <w:rsid w:val="00C45DB3"/>
    <w:rsid w:val="00C474D8"/>
    <w:rsid w:val="00C53450"/>
    <w:rsid w:val="00C54031"/>
    <w:rsid w:val="00C57611"/>
    <w:rsid w:val="00C63EAD"/>
    <w:rsid w:val="00C6557E"/>
    <w:rsid w:val="00C659E2"/>
    <w:rsid w:val="00C6644E"/>
    <w:rsid w:val="00C70B31"/>
    <w:rsid w:val="00C72437"/>
    <w:rsid w:val="00C73F39"/>
    <w:rsid w:val="00C755B4"/>
    <w:rsid w:val="00C75B82"/>
    <w:rsid w:val="00C76582"/>
    <w:rsid w:val="00C77EF6"/>
    <w:rsid w:val="00C8005B"/>
    <w:rsid w:val="00C80D9F"/>
    <w:rsid w:val="00C81B07"/>
    <w:rsid w:val="00C84501"/>
    <w:rsid w:val="00C84C0F"/>
    <w:rsid w:val="00C85583"/>
    <w:rsid w:val="00C86CFA"/>
    <w:rsid w:val="00C906A7"/>
    <w:rsid w:val="00C924D0"/>
    <w:rsid w:val="00C93400"/>
    <w:rsid w:val="00C94356"/>
    <w:rsid w:val="00C9762C"/>
    <w:rsid w:val="00CA076F"/>
    <w:rsid w:val="00CA184E"/>
    <w:rsid w:val="00CA1CB8"/>
    <w:rsid w:val="00CA3C2F"/>
    <w:rsid w:val="00CA5904"/>
    <w:rsid w:val="00CA61B2"/>
    <w:rsid w:val="00CA7943"/>
    <w:rsid w:val="00CB57F1"/>
    <w:rsid w:val="00CB794E"/>
    <w:rsid w:val="00CC0A2E"/>
    <w:rsid w:val="00CC2171"/>
    <w:rsid w:val="00CC2FC4"/>
    <w:rsid w:val="00CC3C26"/>
    <w:rsid w:val="00CC52B0"/>
    <w:rsid w:val="00CC72B9"/>
    <w:rsid w:val="00CD25CB"/>
    <w:rsid w:val="00CD378D"/>
    <w:rsid w:val="00CD461B"/>
    <w:rsid w:val="00CD48C1"/>
    <w:rsid w:val="00CD5486"/>
    <w:rsid w:val="00CD790E"/>
    <w:rsid w:val="00CE3297"/>
    <w:rsid w:val="00CE4CDC"/>
    <w:rsid w:val="00CF0655"/>
    <w:rsid w:val="00CF16C5"/>
    <w:rsid w:val="00CF3389"/>
    <w:rsid w:val="00CF3D2D"/>
    <w:rsid w:val="00CF765A"/>
    <w:rsid w:val="00D05EA2"/>
    <w:rsid w:val="00D12072"/>
    <w:rsid w:val="00D12F3F"/>
    <w:rsid w:val="00D15EC1"/>
    <w:rsid w:val="00D203F1"/>
    <w:rsid w:val="00D20918"/>
    <w:rsid w:val="00D23104"/>
    <w:rsid w:val="00D23C84"/>
    <w:rsid w:val="00D241A1"/>
    <w:rsid w:val="00D24DCD"/>
    <w:rsid w:val="00D259D1"/>
    <w:rsid w:val="00D30181"/>
    <w:rsid w:val="00D3258B"/>
    <w:rsid w:val="00D325CD"/>
    <w:rsid w:val="00D333FA"/>
    <w:rsid w:val="00D33650"/>
    <w:rsid w:val="00D3470F"/>
    <w:rsid w:val="00D34721"/>
    <w:rsid w:val="00D34F48"/>
    <w:rsid w:val="00D42F1B"/>
    <w:rsid w:val="00D44F78"/>
    <w:rsid w:val="00D47DCB"/>
    <w:rsid w:val="00D511F1"/>
    <w:rsid w:val="00D5594A"/>
    <w:rsid w:val="00D561CD"/>
    <w:rsid w:val="00D562B1"/>
    <w:rsid w:val="00D570C8"/>
    <w:rsid w:val="00D631FE"/>
    <w:rsid w:val="00D67874"/>
    <w:rsid w:val="00D7015D"/>
    <w:rsid w:val="00D7118B"/>
    <w:rsid w:val="00D724A9"/>
    <w:rsid w:val="00D747B6"/>
    <w:rsid w:val="00D7793E"/>
    <w:rsid w:val="00D80C26"/>
    <w:rsid w:val="00D8179D"/>
    <w:rsid w:val="00D81DCA"/>
    <w:rsid w:val="00D8205F"/>
    <w:rsid w:val="00D824E0"/>
    <w:rsid w:val="00D926A6"/>
    <w:rsid w:val="00D93842"/>
    <w:rsid w:val="00D93C82"/>
    <w:rsid w:val="00D94979"/>
    <w:rsid w:val="00D94DD3"/>
    <w:rsid w:val="00D950BD"/>
    <w:rsid w:val="00DA1108"/>
    <w:rsid w:val="00DA16DD"/>
    <w:rsid w:val="00DA1736"/>
    <w:rsid w:val="00DA4AA6"/>
    <w:rsid w:val="00DA5A94"/>
    <w:rsid w:val="00DA637C"/>
    <w:rsid w:val="00DA72BD"/>
    <w:rsid w:val="00DB0796"/>
    <w:rsid w:val="00DB0806"/>
    <w:rsid w:val="00DB1ADE"/>
    <w:rsid w:val="00DB1BDA"/>
    <w:rsid w:val="00DB3EFA"/>
    <w:rsid w:val="00DB71FB"/>
    <w:rsid w:val="00DC0A17"/>
    <w:rsid w:val="00DC1592"/>
    <w:rsid w:val="00DC302F"/>
    <w:rsid w:val="00DC3E54"/>
    <w:rsid w:val="00DC3E8D"/>
    <w:rsid w:val="00DC3EFD"/>
    <w:rsid w:val="00DC66D8"/>
    <w:rsid w:val="00DD03EE"/>
    <w:rsid w:val="00DD6C38"/>
    <w:rsid w:val="00DE61ED"/>
    <w:rsid w:val="00DE7221"/>
    <w:rsid w:val="00DF12FD"/>
    <w:rsid w:val="00DF200B"/>
    <w:rsid w:val="00DF2CD4"/>
    <w:rsid w:val="00DF5CD4"/>
    <w:rsid w:val="00DF71CF"/>
    <w:rsid w:val="00E02BB6"/>
    <w:rsid w:val="00E0324E"/>
    <w:rsid w:val="00E0419A"/>
    <w:rsid w:val="00E060AF"/>
    <w:rsid w:val="00E069E6"/>
    <w:rsid w:val="00E06DB9"/>
    <w:rsid w:val="00E07097"/>
    <w:rsid w:val="00E11E18"/>
    <w:rsid w:val="00E12A1E"/>
    <w:rsid w:val="00E13B23"/>
    <w:rsid w:val="00E14AE3"/>
    <w:rsid w:val="00E17CF8"/>
    <w:rsid w:val="00E224F0"/>
    <w:rsid w:val="00E31A74"/>
    <w:rsid w:val="00E322F6"/>
    <w:rsid w:val="00E32478"/>
    <w:rsid w:val="00E32D82"/>
    <w:rsid w:val="00E34AAF"/>
    <w:rsid w:val="00E34BF8"/>
    <w:rsid w:val="00E408F1"/>
    <w:rsid w:val="00E40C32"/>
    <w:rsid w:val="00E51D58"/>
    <w:rsid w:val="00E5250A"/>
    <w:rsid w:val="00E5461F"/>
    <w:rsid w:val="00E54B62"/>
    <w:rsid w:val="00E5712A"/>
    <w:rsid w:val="00E5764C"/>
    <w:rsid w:val="00E5773C"/>
    <w:rsid w:val="00E72FAB"/>
    <w:rsid w:val="00E738B2"/>
    <w:rsid w:val="00E73DD0"/>
    <w:rsid w:val="00E802F8"/>
    <w:rsid w:val="00E8031F"/>
    <w:rsid w:val="00E85326"/>
    <w:rsid w:val="00E853F4"/>
    <w:rsid w:val="00E8587A"/>
    <w:rsid w:val="00E86030"/>
    <w:rsid w:val="00E863BA"/>
    <w:rsid w:val="00E91F76"/>
    <w:rsid w:val="00E949FD"/>
    <w:rsid w:val="00E960D8"/>
    <w:rsid w:val="00EA3DAF"/>
    <w:rsid w:val="00EA50AF"/>
    <w:rsid w:val="00EA7C61"/>
    <w:rsid w:val="00EB55BC"/>
    <w:rsid w:val="00EB59B8"/>
    <w:rsid w:val="00EB71A3"/>
    <w:rsid w:val="00ED0AE8"/>
    <w:rsid w:val="00ED6457"/>
    <w:rsid w:val="00EE0926"/>
    <w:rsid w:val="00EE17A0"/>
    <w:rsid w:val="00EE1F32"/>
    <w:rsid w:val="00EE3C9C"/>
    <w:rsid w:val="00EE7178"/>
    <w:rsid w:val="00EF04E8"/>
    <w:rsid w:val="00EF4179"/>
    <w:rsid w:val="00EF48CB"/>
    <w:rsid w:val="00EF6E67"/>
    <w:rsid w:val="00EF77CE"/>
    <w:rsid w:val="00F0086C"/>
    <w:rsid w:val="00F0135A"/>
    <w:rsid w:val="00F07247"/>
    <w:rsid w:val="00F11317"/>
    <w:rsid w:val="00F11F42"/>
    <w:rsid w:val="00F13391"/>
    <w:rsid w:val="00F14760"/>
    <w:rsid w:val="00F151BA"/>
    <w:rsid w:val="00F15C76"/>
    <w:rsid w:val="00F178BC"/>
    <w:rsid w:val="00F17F4A"/>
    <w:rsid w:val="00F20773"/>
    <w:rsid w:val="00F21759"/>
    <w:rsid w:val="00F21C87"/>
    <w:rsid w:val="00F222F8"/>
    <w:rsid w:val="00F22C08"/>
    <w:rsid w:val="00F23010"/>
    <w:rsid w:val="00F2325D"/>
    <w:rsid w:val="00F2341C"/>
    <w:rsid w:val="00F26104"/>
    <w:rsid w:val="00F26DD7"/>
    <w:rsid w:val="00F31F4F"/>
    <w:rsid w:val="00F33DDB"/>
    <w:rsid w:val="00F36CED"/>
    <w:rsid w:val="00F37E3B"/>
    <w:rsid w:val="00F429A4"/>
    <w:rsid w:val="00F4578F"/>
    <w:rsid w:val="00F474E5"/>
    <w:rsid w:val="00F47B89"/>
    <w:rsid w:val="00F51139"/>
    <w:rsid w:val="00F52124"/>
    <w:rsid w:val="00F53EC7"/>
    <w:rsid w:val="00F53FFF"/>
    <w:rsid w:val="00F54D53"/>
    <w:rsid w:val="00F607ED"/>
    <w:rsid w:val="00F6122D"/>
    <w:rsid w:val="00F65D60"/>
    <w:rsid w:val="00F66413"/>
    <w:rsid w:val="00F70642"/>
    <w:rsid w:val="00F70B8F"/>
    <w:rsid w:val="00F82667"/>
    <w:rsid w:val="00F836D5"/>
    <w:rsid w:val="00F83D52"/>
    <w:rsid w:val="00F91A31"/>
    <w:rsid w:val="00F94201"/>
    <w:rsid w:val="00F958F5"/>
    <w:rsid w:val="00F97916"/>
    <w:rsid w:val="00FA1A8E"/>
    <w:rsid w:val="00FA48E0"/>
    <w:rsid w:val="00FA569F"/>
    <w:rsid w:val="00FA582C"/>
    <w:rsid w:val="00FA6F63"/>
    <w:rsid w:val="00FB662D"/>
    <w:rsid w:val="00FB6D20"/>
    <w:rsid w:val="00FB7D15"/>
    <w:rsid w:val="00FC0FC3"/>
    <w:rsid w:val="00FC39D8"/>
    <w:rsid w:val="00FC42E6"/>
    <w:rsid w:val="00FC4746"/>
    <w:rsid w:val="00FC75FE"/>
    <w:rsid w:val="00FE1455"/>
    <w:rsid w:val="00FE1520"/>
    <w:rsid w:val="00FE29F6"/>
    <w:rsid w:val="00FE2B45"/>
    <w:rsid w:val="00FE3D22"/>
    <w:rsid w:val="00FE56D0"/>
    <w:rsid w:val="00FE761A"/>
    <w:rsid w:val="00FF0F4C"/>
    <w:rsid w:val="00FF10AE"/>
    <w:rsid w:val="00FF44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E8C0"/>
  <w15:chartTrackingRefBased/>
  <w15:docId w15:val="{CF91FB5D-875E-40B0-A810-39097E46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6E0"/>
    <w:pPr>
      <w:spacing w:after="0" w:line="240" w:lineRule="auto"/>
    </w:pPr>
    <w:rPr>
      <w:rFonts w:ascii="Times New Roman" w:eastAsia="Times New Roman" w:hAnsi="Times New Roman" w:cs="Times New Roman"/>
      <w:sz w:val="20"/>
      <w:szCs w:val="20"/>
      <w:lang w:val="en-GB"/>
    </w:rPr>
  </w:style>
  <w:style w:type="paragraph" w:styleId="Heading3">
    <w:name w:val="heading 3"/>
    <w:basedOn w:val="Normal"/>
    <w:next w:val="Normal"/>
    <w:link w:val="Heading3Char"/>
    <w:uiPriority w:val="9"/>
    <w:semiHidden/>
    <w:unhideWhenUsed/>
    <w:qFormat/>
    <w:rsid w:val="00663E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link w:val="Heading6Char"/>
    <w:unhideWhenUsed/>
    <w:qFormat/>
    <w:rsid w:val="00855262"/>
    <w:pPr>
      <w:widowControl w:val="0"/>
      <w:autoSpaceDE w:val="0"/>
      <w:autoSpaceDN w:val="0"/>
      <w:ind w:left="1231"/>
      <w:outlineLvl w:val="5"/>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124"/>
    <w:rPr>
      <w:color w:val="0000FF"/>
      <w:u w:val="single"/>
    </w:rPr>
  </w:style>
  <w:style w:type="paragraph" w:customStyle="1" w:styleId="Char">
    <w:name w:val="Char"/>
    <w:basedOn w:val="Normal"/>
    <w:rsid w:val="00F52124"/>
    <w:pPr>
      <w:spacing w:after="160" w:line="240" w:lineRule="exact"/>
    </w:pPr>
    <w:rPr>
      <w:rFonts w:ascii="Normal" w:hAnsi="Normal"/>
      <w:b/>
    </w:rPr>
  </w:style>
  <w:style w:type="character" w:customStyle="1" w:styleId="Heading6Char">
    <w:name w:val="Heading 6 Char"/>
    <w:basedOn w:val="DefaultParagraphFont"/>
    <w:link w:val="Heading6"/>
    <w:rsid w:val="00855262"/>
    <w:rPr>
      <w:rFonts w:ascii="Arial" w:eastAsia="Arial" w:hAnsi="Arial" w:cs="Arial"/>
      <w:b/>
      <w:bCs/>
      <w:sz w:val="24"/>
      <w:szCs w:val="24"/>
    </w:rPr>
  </w:style>
  <w:style w:type="paragraph" w:styleId="BodyText">
    <w:name w:val="Body Text"/>
    <w:basedOn w:val="Normal"/>
    <w:link w:val="BodyTextChar"/>
    <w:uiPriority w:val="1"/>
    <w:qFormat/>
    <w:rsid w:val="00855262"/>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855262"/>
    <w:rPr>
      <w:rFonts w:ascii="Arial" w:eastAsia="Arial" w:hAnsi="Arial" w:cs="Arial"/>
      <w:sz w:val="24"/>
      <w:szCs w:val="24"/>
    </w:rPr>
  </w:style>
  <w:style w:type="character" w:customStyle="1" w:styleId="ListParagraphChar">
    <w:name w:val="List Paragraph Char"/>
    <w:aliases w:val="List Paragraph 1 Char,Recommendation Char,List Paragraph1 Char,Riana Table Bullets 1 Char,Colorful List - Accent 11 Char,Standard Paragraph Char,Sub heading Char,List - Bullet Points Char"/>
    <w:link w:val="ListParagraph"/>
    <w:uiPriority w:val="34"/>
    <w:qFormat/>
    <w:locked/>
    <w:rsid w:val="00D20918"/>
    <w:rPr>
      <w:rFonts w:ascii="Arial" w:eastAsia="Arial" w:hAnsi="Arial" w:cs="Arial"/>
    </w:rPr>
  </w:style>
  <w:style w:type="paragraph" w:styleId="ListParagraph">
    <w:name w:val="List Paragraph"/>
    <w:aliases w:val="List Paragraph 1,Recommendation,List Paragraph1,Riana Table Bullets 1,Colorful List - Accent 11,Standard Paragraph,Sub heading,List - Bullet Points"/>
    <w:basedOn w:val="Normal"/>
    <w:link w:val="ListParagraphChar"/>
    <w:uiPriority w:val="99"/>
    <w:qFormat/>
    <w:rsid w:val="00D20918"/>
    <w:pPr>
      <w:widowControl w:val="0"/>
      <w:autoSpaceDE w:val="0"/>
      <w:autoSpaceDN w:val="0"/>
      <w:ind w:left="2492" w:hanging="550"/>
      <w:jc w:val="both"/>
    </w:pPr>
    <w:rPr>
      <w:rFonts w:ascii="Arial" w:eastAsia="Arial" w:hAnsi="Arial" w:cs="Arial"/>
      <w:sz w:val="22"/>
      <w:szCs w:val="22"/>
    </w:rPr>
  </w:style>
  <w:style w:type="paragraph" w:customStyle="1" w:styleId="Default">
    <w:name w:val="Default"/>
    <w:rsid w:val="00D20918"/>
    <w:pPr>
      <w:autoSpaceDE w:val="0"/>
      <w:autoSpaceDN w:val="0"/>
      <w:adjustRightInd w:val="0"/>
      <w:spacing w:after="0" w:line="240" w:lineRule="auto"/>
    </w:pPr>
    <w:rPr>
      <w:rFonts w:ascii="Tahoma" w:eastAsia="Times New Roman" w:hAnsi="Tahoma" w:cs="Tahoma"/>
      <w:color w:val="000000"/>
      <w:sz w:val="24"/>
      <w:szCs w:val="24"/>
      <w:lang w:eastAsia="en-ZA"/>
    </w:rPr>
  </w:style>
  <w:style w:type="paragraph" w:styleId="BalloonText">
    <w:name w:val="Balloon Text"/>
    <w:basedOn w:val="Normal"/>
    <w:link w:val="BalloonTextChar"/>
    <w:uiPriority w:val="99"/>
    <w:semiHidden/>
    <w:unhideWhenUsed/>
    <w:rsid w:val="005D0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183"/>
    <w:rPr>
      <w:rFonts w:ascii="Segoe UI" w:eastAsia="Times New Roman" w:hAnsi="Segoe UI" w:cs="Segoe UI"/>
      <w:sz w:val="18"/>
      <w:szCs w:val="18"/>
    </w:rPr>
  </w:style>
  <w:style w:type="paragraph" w:styleId="Header">
    <w:name w:val="header"/>
    <w:basedOn w:val="Normal"/>
    <w:link w:val="HeaderChar"/>
    <w:uiPriority w:val="99"/>
    <w:rsid w:val="00A66A60"/>
    <w:pPr>
      <w:tabs>
        <w:tab w:val="center" w:pos="4320"/>
        <w:tab w:val="right" w:pos="8640"/>
      </w:tabs>
    </w:pPr>
    <w:rPr>
      <w:rFonts w:eastAsia="MS Mincho"/>
    </w:rPr>
  </w:style>
  <w:style w:type="character" w:customStyle="1" w:styleId="HeaderChar">
    <w:name w:val="Header Char"/>
    <w:basedOn w:val="DefaultParagraphFont"/>
    <w:link w:val="Header"/>
    <w:uiPriority w:val="99"/>
    <w:rsid w:val="00A66A60"/>
    <w:rPr>
      <w:rFonts w:ascii="Times New Roman" w:eastAsia="MS Mincho" w:hAnsi="Times New Roman" w:cs="Times New Roman"/>
      <w:sz w:val="20"/>
      <w:szCs w:val="20"/>
      <w:lang w:val="en-GB"/>
    </w:rPr>
  </w:style>
  <w:style w:type="paragraph" w:styleId="Footer">
    <w:name w:val="footer"/>
    <w:basedOn w:val="Normal"/>
    <w:link w:val="FooterChar"/>
    <w:uiPriority w:val="99"/>
    <w:unhideWhenUsed/>
    <w:rsid w:val="008C44AC"/>
    <w:pPr>
      <w:tabs>
        <w:tab w:val="center" w:pos="4513"/>
        <w:tab w:val="right" w:pos="9026"/>
      </w:tabs>
    </w:pPr>
  </w:style>
  <w:style w:type="character" w:customStyle="1" w:styleId="FooterChar">
    <w:name w:val="Footer Char"/>
    <w:basedOn w:val="DefaultParagraphFont"/>
    <w:link w:val="Footer"/>
    <w:uiPriority w:val="99"/>
    <w:rsid w:val="008C44AC"/>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663E1B"/>
    <w:rPr>
      <w:rFonts w:asciiTheme="majorHAnsi" w:eastAsiaTheme="majorEastAsia" w:hAnsiTheme="majorHAnsi" w:cstheme="majorBidi"/>
      <w:color w:val="1F3763" w:themeColor="accent1" w:themeShade="7F"/>
      <w:sz w:val="24"/>
      <w:szCs w:val="24"/>
      <w:lang w:val="en-GB"/>
    </w:rPr>
  </w:style>
  <w:style w:type="character" w:styleId="CommentReference">
    <w:name w:val="annotation reference"/>
    <w:rsid w:val="00640FFB"/>
    <w:rPr>
      <w:sz w:val="16"/>
      <w:szCs w:val="16"/>
    </w:rPr>
  </w:style>
  <w:style w:type="paragraph" w:styleId="CommentText">
    <w:name w:val="annotation text"/>
    <w:basedOn w:val="Normal"/>
    <w:link w:val="CommentTextChar"/>
    <w:rsid w:val="00640FFB"/>
    <w:rPr>
      <w:lang w:val="en-US"/>
    </w:rPr>
  </w:style>
  <w:style w:type="character" w:customStyle="1" w:styleId="CommentTextChar">
    <w:name w:val="Comment Text Char"/>
    <w:basedOn w:val="DefaultParagraphFont"/>
    <w:link w:val="CommentText"/>
    <w:rsid w:val="00640FFB"/>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82481B"/>
    <w:pPr>
      <w:spacing w:after="120"/>
      <w:ind w:left="283"/>
    </w:pPr>
    <w:rPr>
      <w:sz w:val="24"/>
      <w:szCs w:val="24"/>
    </w:rPr>
  </w:style>
  <w:style w:type="character" w:customStyle="1" w:styleId="BodyTextIndentChar">
    <w:name w:val="Body Text Indent Char"/>
    <w:basedOn w:val="DefaultParagraphFont"/>
    <w:link w:val="BodyTextIndent"/>
    <w:rsid w:val="0082481B"/>
    <w:rPr>
      <w:rFonts w:ascii="Times New Roman" w:eastAsia="Times New Roman" w:hAnsi="Times New Roman" w:cs="Times New Roman"/>
      <w:sz w:val="24"/>
      <w:szCs w:val="24"/>
      <w:lang w:val="en-GB"/>
    </w:rPr>
  </w:style>
  <w:style w:type="paragraph" w:customStyle="1" w:styleId="Quick1">
    <w:name w:val="Quick 1."/>
    <w:basedOn w:val="Normal"/>
    <w:rsid w:val="0082481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Pr>
      <w:snapToGrid w:val="0"/>
      <w:sz w:val="24"/>
    </w:rPr>
  </w:style>
  <w:style w:type="paragraph" w:customStyle="1" w:styleId="Style0">
    <w:name w:val="Style0"/>
    <w:rsid w:val="0082481B"/>
    <w:pPr>
      <w:autoSpaceDE w:val="0"/>
      <w:autoSpaceDN w:val="0"/>
      <w:adjustRightInd w:val="0"/>
      <w:spacing w:after="0" w:line="240" w:lineRule="auto"/>
    </w:pPr>
    <w:rPr>
      <w:rFonts w:ascii="Arial" w:eastAsia="Times New Roman" w:hAnsi="Arial" w:cs="Times New Roman"/>
      <w:sz w:val="20"/>
      <w:szCs w:val="24"/>
      <w:lang w:val="en-US"/>
    </w:rPr>
  </w:style>
  <w:style w:type="table" w:styleId="TableGrid">
    <w:name w:val="Table Grid"/>
    <w:basedOn w:val="TableNormal"/>
    <w:uiPriority w:val="39"/>
    <w:rsid w:val="00260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73">
      <w:bodyDiv w:val="1"/>
      <w:marLeft w:val="0"/>
      <w:marRight w:val="0"/>
      <w:marTop w:val="0"/>
      <w:marBottom w:val="0"/>
      <w:divBdr>
        <w:top w:val="none" w:sz="0" w:space="0" w:color="auto"/>
        <w:left w:val="none" w:sz="0" w:space="0" w:color="auto"/>
        <w:bottom w:val="none" w:sz="0" w:space="0" w:color="auto"/>
        <w:right w:val="none" w:sz="0" w:space="0" w:color="auto"/>
      </w:divBdr>
    </w:div>
    <w:div w:id="175535614">
      <w:bodyDiv w:val="1"/>
      <w:marLeft w:val="0"/>
      <w:marRight w:val="0"/>
      <w:marTop w:val="0"/>
      <w:marBottom w:val="0"/>
      <w:divBdr>
        <w:top w:val="none" w:sz="0" w:space="0" w:color="auto"/>
        <w:left w:val="none" w:sz="0" w:space="0" w:color="auto"/>
        <w:bottom w:val="none" w:sz="0" w:space="0" w:color="auto"/>
        <w:right w:val="none" w:sz="0" w:space="0" w:color="auto"/>
      </w:divBdr>
    </w:div>
    <w:div w:id="231474029">
      <w:bodyDiv w:val="1"/>
      <w:marLeft w:val="0"/>
      <w:marRight w:val="0"/>
      <w:marTop w:val="0"/>
      <w:marBottom w:val="0"/>
      <w:divBdr>
        <w:top w:val="none" w:sz="0" w:space="0" w:color="auto"/>
        <w:left w:val="none" w:sz="0" w:space="0" w:color="auto"/>
        <w:bottom w:val="none" w:sz="0" w:space="0" w:color="auto"/>
        <w:right w:val="none" w:sz="0" w:space="0" w:color="auto"/>
      </w:divBdr>
    </w:div>
    <w:div w:id="298147421">
      <w:bodyDiv w:val="1"/>
      <w:marLeft w:val="0"/>
      <w:marRight w:val="0"/>
      <w:marTop w:val="0"/>
      <w:marBottom w:val="0"/>
      <w:divBdr>
        <w:top w:val="none" w:sz="0" w:space="0" w:color="auto"/>
        <w:left w:val="none" w:sz="0" w:space="0" w:color="auto"/>
        <w:bottom w:val="none" w:sz="0" w:space="0" w:color="auto"/>
        <w:right w:val="none" w:sz="0" w:space="0" w:color="auto"/>
      </w:divBdr>
    </w:div>
    <w:div w:id="315846247">
      <w:bodyDiv w:val="1"/>
      <w:marLeft w:val="0"/>
      <w:marRight w:val="0"/>
      <w:marTop w:val="0"/>
      <w:marBottom w:val="0"/>
      <w:divBdr>
        <w:top w:val="none" w:sz="0" w:space="0" w:color="auto"/>
        <w:left w:val="none" w:sz="0" w:space="0" w:color="auto"/>
        <w:bottom w:val="none" w:sz="0" w:space="0" w:color="auto"/>
        <w:right w:val="none" w:sz="0" w:space="0" w:color="auto"/>
      </w:divBdr>
    </w:div>
    <w:div w:id="394818442">
      <w:bodyDiv w:val="1"/>
      <w:marLeft w:val="0"/>
      <w:marRight w:val="0"/>
      <w:marTop w:val="0"/>
      <w:marBottom w:val="0"/>
      <w:divBdr>
        <w:top w:val="none" w:sz="0" w:space="0" w:color="auto"/>
        <w:left w:val="none" w:sz="0" w:space="0" w:color="auto"/>
        <w:bottom w:val="none" w:sz="0" w:space="0" w:color="auto"/>
        <w:right w:val="none" w:sz="0" w:space="0" w:color="auto"/>
      </w:divBdr>
    </w:div>
    <w:div w:id="456870990">
      <w:bodyDiv w:val="1"/>
      <w:marLeft w:val="0"/>
      <w:marRight w:val="0"/>
      <w:marTop w:val="0"/>
      <w:marBottom w:val="0"/>
      <w:divBdr>
        <w:top w:val="none" w:sz="0" w:space="0" w:color="auto"/>
        <w:left w:val="none" w:sz="0" w:space="0" w:color="auto"/>
        <w:bottom w:val="none" w:sz="0" w:space="0" w:color="auto"/>
        <w:right w:val="none" w:sz="0" w:space="0" w:color="auto"/>
      </w:divBdr>
    </w:div>
    <w:div w:id="638150055">
      <w:bodyDiv w:val="1"/>
      <w:marLeft w:val="0"/>
      <w:marRight w:val="0"/>
      <w:marTop w:val="0"/>
      <w:marBottom w:val="0"/>
      <w:divBdr>
        <w:top w:val="none" w:sz="0" w:space="0" w:color="auto"/>
        <w:left w:val="none" w:sz="0" w:space="0" w:color="auto"/>
        <w:bottom w:val="none" w:sz="0" w:space="0" w:color="auto"/>
        <w:right w:val="none" w:sz="0" w:space="0" w:color="auto"/>
      </w:divBdr>
    </w:div>
    <w:div w:id="682364702">
      <w:bodyDiv w:val="1"/>
      <w:marLeft w:val="0"/>
      <w:marRight w:val="0"/>
      <w:marTop w:val="0"/>
      <w:marBottom w:val="0"/>
      <w:divBdr>
        <w:top w:val="none" w:sz="0" w:space="0" w:color="auto"/>
        <w:left w:val="none" w:sz="0" w:space="0" w:color="auto"/>
        <w:bottom w:val="none" w:sz="0" w:space="0" w:color="auto"/>
        <w:right w:val="none" w:sz="0" w:space="0" w:color="auto"/>
      </w:divBdr>
    </w:div>
    <w:div w:id="692996928">
      <w:bodyDiv w:val="1"/>
      <w:marLeft w:val="0"/>
      <w:marRight w:val="0"/>
      <w:marTop w:val="0"/>
      <w:marBottom w:val="0"/>
      <w:divBdr>
        <w:top w:val="none" w:sz="0" w:space="0" w:color="auto"/>
        <w:left w:val="none" w:sz="0" w:space="0" w:color="auto"/>
        <w:bottom w:val="none" w:sz="0" w:space="0" w:color="auto"/>
        <w:right w:val="none" w:sz="0" w:space="0" w:color="auto"/>
      </w:divBdr>
    </w:div>
    <w:div w:id="844126566">
      <w:bodyDiv w:val="1"/>
      <w:marLeft w:val="0"/>
      <w:marRight w:val="0"/>
      <w:marTop w:val="0"/>
      <w:marBottom w:val="0"/>
      <w:divBdr>
        <w:top w:val="none" w:sz="0" w:space="0" w:color="auto"/>
        <w:left w:val="none" w:sz="0" w:space="0" w:color="auto"/>
        <w:bottom w:val="none" w:sz="0" w:space="0" w:color="auto"/>
        <w:right w:val="none" w:sz="0" w:space="0" w:color="auto"/>
      </w:divBdr>
    </w:div>
    <w:div w:id="850411789">
      <w:bodyDiv w:val="1"/>
      <w:marLeft w:val="0"/>
      <w:marRight w:val="0"/>
      <w:marTop w:val="0"/>
      <w:marBottom w:val="0"/>
      <w:divBdr>
        <w:top w:val="none" w:sz="0" w:space="0" w:color="auto"/>
        <w:left w:val="none" w:sz="0" w:space="0" w:color="auto"/>
        <w:bottom w:val="none" w:sz="0" w:space="0" w:color="auto"/>
        <w:right w:val="none" w:sz="0" w:space="0" w:color="auto"/>
      </w:divBdr>
    </w:div>
    <w:div w:id="861864090">
      <w:bodyDiv w:val="1"/>
      <w:marLeft w:val="0"/>
      <w:marRight w:val="0"/>
      <w:marTop w:val="0"/>
      <w:marBottom w:val="0"/>
      <w:divBdr>
        <w:top w:val="none" w:sz="0" w:space="0" w:color="auto"/>
        <w:left w:val="none" w:sz="0" w:space="0" w:color="auto"/>
        <w:bottom w:val="none" w:sz="0" w:space="0" w:color="auto"/>
        <w:right w:val="none" w:sz="0" w:space="0" w:color="auto"/>
      </w:divBdr>
    </w:div>
    <w:div w:id="876699010">
      <w:bodyDiv w:val="1"/>
      <w:marLeft w:val="0"/>
      <w:marRight w:val="0"/>
      <w:marTop w:val="0"/>
      <w:marBottom w:val="0"/>
      <w:divBdr>
        <w:top w:val="none" w:sz="0" w:space="0" w:color="auto"/>
        <w:left w:val="none" w:sz="0" w:space="0" w:color="auto"/>
        <w:bottom w:val="none" w:sz="0" w:space="0" w:color="auto"/>
        <w:right w:val="none" w:sz="0" w:space="0" w:color="auto"/>
      </w:divBdr>
    </w:div>
    <w:div w:id="958560957">
      <w:bodyDiv w:val="1"/>
      <w:marLeft w:val="0"/>
      <w:marRight w:val="0"/>
      <w:marTop w:val="0"/>
      <w:marBottom w:val="0"/>
      <w:divBdr>
        <w:top w:val="none" w:sz="0" w:space="0" w:color="auto"/>
        <w:left w:val="none" w:sz="0" w:space="0" w:color="auto"/>
        <w:bottom w:val="none" w:sz="0" w:space="0" w:color="auto"/>
        <w:right w:val="none" w:sz="0" w:space="0" w:color="auto"/>
      </w:divBdr>
    </w:div>
    <w:div w:id="975110572">
      <w:bodyDiv w:val="1"/>
      <w:marLeft w:val="0"/>
      <w:marRight w:val="0"/>
      <w:marTop w:val="0"/>
      <w:marBottom w:val="0"/>
      <w:divBdr>
        <w:top w:val="none" w:sz="0" w:space="0" w:color="auto"/>
        <w:left w:val="none" w:sz="0" w:space="0" w:color="auto"/>
        <w:bottom w:val="none" w:sz="0" w:space="0" w:color="auto"/>
        <w:right w:val="none" w:sz="0" w:space="0" w:color="auto"/>
      </w:divBdr>
    </w:div>
    <w:div w:id="1142844001">
      <w:bodyDiv w:val="1"/>
      <w:marLeft w:val="0"/>
      <w:marRight w:val="0"/>
      <w:marTop w:val="0"/>
      <w:marBottom w:val="0"/>
      <w:divBdr>
        <w:top w:val="none" w:sz="0" w:space="0" w:color="auto"/>
        <w:left w:val="none" w:sz="0" w:space="0" w:color="auto"/>
        <w:bottom w:val="none" w:sz="0" w:space="0" w:color="auto"/>
        <w:right w:val="none" w:sz="0" w:space="0" w:color="auto"/>
      </w:divBdr>
    </w:div>
    <w:div w:id="1456093946">
      <w:bodyDiv w:val="1"/>
      <w:marLeft w:val="0"/>
      <w:marRight w:val="0"/>
      <w:marTop w:val="0"/>
      <w:marBottom w:val="0"/>
      <w:divBdr>
        <w:top w:val="none" w:sz="0" w:space="0" w:color="auto"/>
        <w:left w:val="none" w:sz="0" w:space="0" w:color="auto"/>
        <w:bottom w:val="none" w:sz="0" w:space="0" w:color="auto"/>
        <w:right w:val="none" w:sz="0" w:space="0" w:color="auto"/>
      </w:divBdr>
    </w:div>
    <w:div w:id="1839225266">
      <w:bodyDiv w:val="1"/>
      <w:marLeft w:val="0"/>
      <w:marRight w:val="0"/>
      <w:marTop w:val="0"/>
      <w:marBottom w:val="0"/>
      <w:divBdr>
        <w:top w:val="none" w:sz="0" w:space="0" w:color="auto"/>
        <w:left w:val="none" w:sz="0" w:space="0" w:color="auto"/>
        <w:bottom w:val="none" w:sz="0" w:space="0" w:color="auto"/>
        <w:right w:val="none" w:sz="0" w:space="0" w:color="auto"/>
      </w:divBdr>
    </w:div>
    <w:div w:id="1861552316">
      <w:bodyDiv w:val="1"/>
      <w:marLeft w:val="0"/>
      <w:marRight w:val="0"/>
      <w:marTop w:val="0"/>
      <w:marBottom w:val="0"/>
      <w:divBdr>
        <w:top w:val="none" w:sz="0" w:space="0" w:color="auto"/>
        <w:left w:val="none" w:sz="0" w:space="0" w:color="auto"/>
        <w:bottom w:val="none" w:sz="0" w:space="0" w:color="auto"/>
        <w:right w:val="none" w:sz="0" w:space="0" w:color="auto"/>
      </w:divBdr>
    </w:div>
    <w:div w:id="1892379150">
      <w:bodyDiv w:val="1"/>
      <w:marLeft w:val="0"/>
      <w:marRight w:val="0"/>
      <w:marTop w:val="0"/>
      <w:marBottom w:val="0"/>
      <w:divBdr>
        <w:top w:val="none" w:sz="0" w:space="0" w:color="auto"/>
        <w:left w:val="none" w:sz="0" w:space="0" w:color="auto"/>
        <w:bottom w:val="none" w:sz="0" w:space="0" w:color="auto"/>
        <w:right w:val="none" w:sz="0" w:space="0" w:color="auto"/>
      </w:divBdr>
    </w:div>
    <w:div w:id="2079865410">
      <w:bodyDiv w:val="1"/>
      <w:marLeft w:val="0"/>
      <w:marRight w:val="0"/>
      <w:marTop w:val="0"/>
      <w:marBottom w:val="0"/>
      <w:divBdr>
        <w:top w:val="none" w:sz="0" w:space="0" w:color="auto"/>
        <w:left w:val="none" w:sz="0" w:space="0" w:color="auto"/>
        <w:bottom w:val="none" w:sz="0" w:space="0" w:color="auto"/>
        <w:right w:val="none" w:sz="0" w:space="0" w:color="auto"/>
      </w:divBdr>
    </w:div>
    <w:div w:id="209512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2.xml"/><Relationship Id="rId30" Type="http://schemas.openxmlformats.org/officeDocument/2006/relationships/header" Target="head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2"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Municipal Minimum Competency Levels Compliance and Progress Report - </a:t>
            </a:r>
            <a:r>
              <a:rPr lang="en-ZA" baseline="0">
                <a:solidFill>
                  <a:sysClr val="windowText" lastClr="000000"/>
                </a:solidFill>
                <a:latin typeface="Arial" panose="020B0604020202020204" pitchFamily="34" charset="0"/>
                <a:cs typeface="Arial" panose="020B0604020202020204" pitchFamily="34" charset="0"/>
              </a:rPr>
              <a:t>April 2023</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4.3631287160533501E-2"/>
          <c:y val="1.6345665549443795E-2"/>
        </c:manualLayout>
      </c:layout>
      <c:overlay val="0"/>
      <c:spPr>
        <a:noFill/>
        <a:ln w="25289">
          <a:noFill/>
        </a:ln>
      </c:spPr>
    </c:title>
    <c:autoTitleDeleted val="0"/>
    <c:plotArea>
      <c:layout>
        <c:manualLayout>
          <c:layoutTarget val="inner"/>
          <c:xMode val="edge"/>
          <c:yMode val="edge"/>
          <c:x val="8.8308421910559001E-2"/>
          <c:y val="5.486786018755329E-2"/>
          <c:w val="0.89018830372720859"/>
          <c:h val="0.80815568130710003"/>
        </c:manualLayout>
      </c:layout>
      <c:barChart>
        <c:barDir val="col"/>
        <c:grouping val="clustered"/>
        <c:varyColors val="0"/>
        <c:ser>
          <c:idx val="0"/>
          <c:order val="0"/>
          <c:tx>
            <c:strRef>
              <c:f>Sheet1!$B$1</c:f>
              <c:strCache>
                <c:ptCount val="1"/>
                <c:pt idx="0">
                  <c:v>CWDM MMCL Compliance - August 2018</c:v>
                </c:pt>
              </c:strCache>
            </c:strRef>
          </c:tx>
          <c:spPr>
            <a:solidFill>
              <a:srgbClr val="00B0F0"/>
            </a:solidFill>
            <a:ln w="9484" cap="flat" cmpd="sng" algn="ctr">
              <a:solidFill>
                <a:schemeClr val="lt1">
                  <a:alpha val="50000"/>
                </a:schemeClr>
              </a:solidFill>
              <a:round/>
            </a:ln>
            <a:effectLst/>
            <a:scene3d>
              <a:camera prst="orthographicFront"/>
              <a:lightRig rig="threePt" dir="t"/>
            </a:scene3d>
            <a:sp3d>
              <a:bevelT/>
            </a:sp3d>
          </c:spPr>
          <c:invertIfNegative val="0"/>
          <c:dLbls>
            <c:spPr>
              <a:noFill/>
              <a:ln w="25289">
                <a:noFill/>
              </a:ln>
            </c:spPr>
            <c:txPr>
              <a:bodyPr rot="0" spcFirstLastPara="1" vertOverflow="ellipsis" vert="horz" wrap="square" lIns="38100" tIns="19050" rIns="38100" bIns="19050" anchor="ctr" anchorCtr="1">
                <a:spAutoFit/>
              </a:bodyPr>
              <a:lstStyle/>
              <a:p>
                <a:pPr>
                  <a:defRPr sz="996"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Sheet1!$B$2:$B$9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0-DC08-43AE-9422-585FF315F102}"/>
            </c:ext>
          </c:extLst>
        </c:ser>
        <c:ser>
          <c:idx val="1"/>
          <c:order val="1"/>
          <c:tx>
            <c:strRef>
              <c:f>Sheet1!$C$1</c:f>
              <c:strCache>
                <c:ptCount val="1"/>
                <c:pt idx="0">
                  <c:v>Officials who had to comply with MMCL Regulations by 02 August 2018</c:v>
                </c:pt>
              </c:strCache>
            </c:strRef>
          </c:tx>
          <c:invertIfNegative val="0"/>
          <c:dLbls>
            <c:dLbl>
              <c:idx val="6"/>
              <c:tx>
                <c:rich>
                  <a:bodyPr wrap="square" lIns="38100" tIns="19050" rIns="38100" bIns="19050" anchor="ctr">
                    <a:noAutofit/>
                  </a:bodyPr>
                  <a:lstStyle/>
                  <a:p>
                    <a:pPr>
                      <a:defRPr sz="1046" b="1"/>
                    </a:pPr>
                    <a:r>
                      <a:rPr lang="en-US" sz="1046"/>
                      <a:t>27</a:t>
                    </a:r>
                  </a:p>
                </c:rich>
              </c:tx>
              <c:spPr>
                <a:noFill/>
                <a:ln w="25289">
                  <a:noFill/>
                </a:ln>
              </c:spPr>
              <c:dLblPos val="in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DC08-43AE-9422-585FF315F102}"/>
                </c:ext>
              </c:extLst>
            </c:dLbl>
            <c:spPr>
              <a:noFill/>
              <a:ln w="25289">
                <a:noFill/>
              </a:ln>
            </c:spPr>
            <c:txPr>
              <a:bodyPr wrap="square" lIns="38100" tIns="19050" rIns="38100" bIns="19050" anchor="ctr">
                <a:spAutoFit/>
              </a:bodyPr>
              <a:lstStyle/>
              <a:p>
                <a:pPr>
                  <a:defRPr sz="1046"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Sheet1!$C$2:$C$9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2-DC08-43AE-9422-585FF315F102}"/>
            </c:ext>
          </c:extLst>
        </c:ser>
        <c:dLbls>
          <c:showLegendKey val="0"/>
          <c:showVal val="0"/>
          <c:showCatName val="0"/>
          <c:showSerName val="0"/>
          <c:showPercent val="0"/>
          <c:showBubbleSize val="0"/>
        </c:dLbls>
        <c:gapWidth val="65"/>
        <c:axId val="1336551343"/>
        <c:axId val="1"/>
      </c:barChart>
      <c:catAx>
        <c:axId val="1336551343"/>
        <c:scaling>
          <c:orientation val="minMax"/>
        </c:scaling>
        <c:delete val="0"/>
        <c:axPos val="b"/>
        <c:numFmt formatCode="General" sourceLinked="1"/>
        <c:majorTickMark val="none"/>
        <c:minorTickMark val="none"/>
        <c:tickLblPos val="nextTo"/>
        <c:spPr>
          <a:noFill/>
          <a:ln w="18967" cap="flat" cmpd="sng" algn="ctr">
            <a:solidFill>
              <a:schemeClr val="dk1">
                <a:lumMod val="75000"/>
                <a:lumOff val="25000"/>
              </a:schemeClr>
            </a:solidFill>
            <a:round/>
          </a:ln>
          <a:effectLst/>
        </c:spPr>
        <c:txPr>
          <a:bodyPr rot="-60000000" spcFirstLastPara="1" vertOverflow="ellipsis" vert="horz" wrap="square" anchor="ctr" anchorCtr="1"/>
          <a:lstStyle/>
          <a:p>
            <a:pPr>
              <a:defRPr sz="798"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9484"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1990" b="1" i="0" u="none" strike="noStrike" baseline="0">
                    <a:solidFill>
                      <a:srgbClr val="000000"/>
                    </a:solidFill>
                    <a:latin typeface="Arial"/>
                    <a:ea typeface="Arial"/>
                    <a:cs typeface="Arial"/>
                  </a:defRPr>
                </a:pPr>
                <a:r>
                  <a:rPr lang="en-ZA"/>
                  <a:t>Number of Officials</a:t>
                </a:r>
              </a:p>
            </c:rich>
          </c:tx>
          <c:layout>
            <c:manualLayout>
              <c:xMode val="edge"/>
              <c:yMode val="edge"/>
              <c:x val="2.3217499598264503E-2"/>
              <c:y val="0.24876864933634824"/>
            </c:manualLayout>
          </c:layout>
          <c:overlay val="0"/>
          <c:spPr>
            <a:noFill/>
            <a:ln w="25289">
              <a:noFill/>
            </a:ln>
          </c:spPr>
        </c:title>
        <c:numFmt formatCode="General" sourceLinked="1"/>
        <c:majorTickMark val="out"/>
        <c:minorTickMark val="none"/>
        <c:tickLblPos val="nextTo"/>
        <c:crossAx val="1336551343"/>
        <c:crosses val="autoZero"/>
        <c:crossBetween val="between"/>
        <c:majorUnit val="2"/>
      </c:valAx>
      <c:spPr>
        <a:noFill/>
        <a:ln w="25341">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484"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Newly</a:t>
            </a:r>
            <a:r>
              <a:rPr lang="en-ZA" baseline="0">
                <a:solidFill>
                  <a:sysClr val="windowText" lastClr="000000"/>
                </a:solidFill>
                <a:latin typeface="Arial" panose="020B0604020202020204" pitchFamily="34" charset="0"/>
                <a:cs typeface="Arial" panose="020B0604020202020204" pitchFamily="34" charset="0"/>
              </a:rPr>
              <a:t> Appointed Officials affected by the MMCL</a:t>
            </a:r>
          </a:p>
          <a:p>
            <a:pPr algn="ctr">
              <a:defRPr sz="215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baseline="0">
                <a:solidFill>
                  <a:sysClr val="windowText" lastClr="000000"/>
                </a:solidFill>
                <a:latin typeface="Arial" panose="020B0604020202020204" pitchFamily="34" charset="0"/>
                <a:cs typeface="Arial" panose="020B0604020202020204" pitchFamily="34" charset="0"/>
              </a:rPr>
              <a:t>02 August 2018 - April 2023</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1063646291416016"/>
          <c:y val="7.8341631538481935E-2"/>
        </c:manualLayout>
      </c:layout>
      <c:overlay val="0"/>
      <c:spPr>
        <a:noFill/>
        <a:ln w="27790">
          <a:noFill/>
        </a:ln>
      </c:spPr>
    </c:title>
    <c:autoTitleDeleted val="0"/>
    <c:plotArea>
      <c:layout>
        <c:manualLayout>
          <c:layoutTarget val="inner"/>
          <c:xMode val="edge"/>
          <c:yMode val="edge"/>
          <c:x val="7.1171683176699682E-2"/>
          <c:y val="1.2598425196850389E-3"/>
          <c:w val="0.89018830372720859"/>
          <c:h val="0.76565249097672861"/>
        </c:manualLayout>
      </c:layout>
      <c:barChart>
        <c:barDir val="col"/>
        <c:grouping val="clustered"/>
        <c:varyColors val="0"/>
        <c:ser>
          <c:idx val="0"/>
          <c:order val="0"/>
          <c:tx>
            <c:strRef>
              <c:f>Sheet1!$B$1</c:f>
              <c:strCache>
                <c:ptCount val="1"/>
                <c:pt idx="0">
                  <c:v>Newly Appointed Officials that must comply within 18 Months of Appointment Date</c:v>
                </c:pt>
              </c:strCache>
            </c:strRef>
          </c:tx>
          <c:spPr>
            <a:solidFill>
              <a:srgbClr val="00B0F0"/>
            </a:solidFill>
            <a:ln w="10421"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16</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80B-477B-931D-4BF5D393A5CB}"/>
                </c:ext>
              </c:extLst>
            </c:dLbl>
            <c:spPr>
              <a:noFill/>
              <a:ln w="27790">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Sheet1!$B$2</c:f>
              <c:numCache>
                <c:formatCode>General</c:formatCode>
                <c:ptCount val="1"/>
                <c:pt idx="0">
                  <c:v>8</c:v>
                </c:pt>
              </c:numCache>
            </c:numRef>
          </c:val>
          <c:extLst>
            <c:ext xmlns:c16="http://schemas.microsoft.com/office/drawing/2014/chart" uri="{C3380CC4-5D6E-409C-BE32-E72D297353CC}">
              <c16:uniqueId val="{00000001-580B-477B-931D-4BF5D393A5CB}"/>
            </c:ext>
          </c:extLst>
        </c:ser>
        <c:ser>
          <c:idx val="1"/>
          <c:order val="1"/>
          <c:tx>
            <c:strRef>
              <c:f>Sheet1!$C$1</c:f>
              <c:strCache>
                <c:ptCount val="1"/>
                <c:pt idx="0">
                  <c:v>Officials comply with Prescribed US within 18 Months of Appointment Date</c:v>
                </c:pt>
              </c:strCache>
            </c:strRef>
          </c:tx>
          <c:spPr>
            <a:solidFill>
              <a:srgbClr val="FF6699"/>
            </a:solidFill>
            <a:ln w="10421"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2.9400955531054779E-3"/>
                  <c:y val="4.1204437400950714E-2"/>
                </c:manualLayout>
              </c:layout>
              <c:tx>
                <c:rich>
                  <a:bodyPr rot="0" spcFirstLastPara="1" vertOverflow="ellipsis" vert="horz" wrap="square" lIns="38100" tIns="19050" rIns="38100" bIns="19050" anchor="ctr" anchorCtr="1">
                    <a:no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8</a:t>
                    </a:r>
                  </a:p>
                </c:rich>
              </c:tx>
              <c:spPr>
                <a:noFill/>
                <a:ln w="27790">
                  <a:noFill/>
                </a:ln>
              </c:spPr>
              <c:dLblPos val="out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580B-477B-931D-4BF5D393A5CB}"/>
                </c:ext>
              </c:extLst>
            </c:dLbl>
            <c:spPr>
              <a:noFill/>
              <a:ln w="27790">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Sheet1!$C$2</c:f>
              <c:numCache>
                <c:formatCode>General</c:formatCode>
                <c:ptCount val="1"/>
                <c:pt idx="0">
                  <c:v>5</c:v>
                </c:pt>
              </c:numCache>
            </c:numRef>
          </c:val>
          <c:extLst>
            <c:ext xmlns:c16="http://schemas.microsoft.com/office/drawing/2014/chart" uri="{C3380CC4-5D6E-409C-BE32-E72D297353CC}">
              <c16:uniqueId val="{00000003-580B-477B-931D-4BF5D393A5CB}"/>
            </c:ext>
          </c:extLst>
        </c:ser>
        <c:ser>
          <c:idx val="2"/>
          <c:order val="2"/>
          <c:tx>
            <c:v>Outstanding Officials - Project 1</c:v>
          </c:tx>
          <c:spPr>
            <a:solidFill>
              <a:srgbClr val="00FF99"/>
            </a:solidFill>
            <a:ln w="10421"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r>
                      <a:rPr lang="en-US"/>
                      <a:t>8</a:t>
                    </a:r>
                  </a:p>
                </c:rich>
              </c:tx>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80B-477B-931D-4BF5D393A5CB}"/>
                </c:ext>
              </c:extLst>
            </c:dLbl>
            <c:spPr>
              <a:noFill/>
              <a:ln w="27790">
                <a:noFill/>
              </a:ln>
            </c:spPr>
            <c:txPr>
              <a:bodyPr rot="0" spcFirstLastPara="1" vertOverflow="ellipsis" vert="horz" wrap="square" lIns="38100" tIns="19050" rIns="38100" bIns="19050" anchor="ctr" anchorCtr="1">
                <a:spAutoFit/>
              </a:bodyPr>
              <a:lstStyle/>
              <a:p>
                <a:pPr>
                  <a:defRPr sz="1094"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Newly Appointed Officials affected by MMCL</c:v>
                </c:pt>
              </c:strCache>
            </c:strRef>
          </c:cat>
          <c:val>
            <c:numRef>
              <c:f>Sheet1!$D$2</c:f>
              <c:numCache>
                <c:formatCode>General</c:formatCode>
                <c:ptCount val="1"/>
                <c:pt idx="0">
                  <c:v>3</c:v>
                </c:pt>
              </c:numCache>
            </c:numRef>
          </c:val>
          <c:extLst>
            <c:ext xmlns:c16="http://schemas.microsoft.com/office/drawing/2014/chart" uri="{C3380CC4-5D6E-409C-BE32-E72D297353CC}">
              <c16:uniqueId val="{00000005-580B-477B-931D-4BF5D393A5CB}"/>
            </c:ext>
          </c:extLst>
        </c:ser>
        <c:dLbls>
          <c:showLegendKey val="0"/>
          <c:showVal val="0"/>
          <c:showCatName val="0"/>
          <c:showSerName val="0"/>
          <c:showPercent val="0"/>
          <c:showBubbleSize val="0"/>
        </c:dLbls>
        <c:gapWidth val="65"/>
        <c:axId val="1336551343"/>
        <c:axId val="1"/>
      </c:barChart>
      <c:catAx>
        <c:axId val="1336551343"/>
        <c:scaling>
          <c:orientation val="minMax"/>
        </c:scaling>
        <c:delete val="0"/>
        <c:axPos val="b"/>
        <c:numFmt formatCode="General" sourceLinked="1"/>
        <c:majorTickMark val="none"/>
        <c:minorTickMark val="none"/>
        <c:tickLblPos val="nextTo"/>
        <c:spPr>
          <a:noFill/>
          <a:ln w="20843" cap="flat" cmpd="sng" algn="ctr">
            <a:solidFill>
              <a:schemeClr val="dk1">
                <a:lumMod val="75000"/>
                <a:lumOff val="25000"/>
              </a:schemeClr>
            </a:solidFill>
            <a:round/>
          </a:ln>
          <a:effectLst/>
        </c:spPr>
        <c:txPr>
          <a:bodyPr rot="-60000000" spcFirstLastPara="1" vertOverflow="ellipsis" vert="horz" wrap="square" anchor="ctr" anchorCtr="1"/>
          <a:lstStyle/>
          <a:p>
            <a:pPr>
              <a:defRPr sz="985"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10421"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2185" b="1" i="0" u="none" strike="noStrike" baseline="0">
                    <a:solidFill>
                      <a:srgbClr val="000000"/>
                    </a:solidFill>
                    <a:latin typeface="Arial"/>
                    <a:ea typeface="Arial"/>
                    <a:cs typeface="Arial"/>
                  </a:defRPr>
                </a:pPr>
                <a:r>
                  <a:rPr lang="en-ZA"/>
                  <a:t>Number of Officials</a:t>
                </a:r>
              </a:p>
            </c:rich>
          </c:tx>
          <c:layout>
            <c:manualLayout>
              <c:xMode val="edge"/>
              <c:yMode val="edge"/>
              <c:x val="2.3217586102856166E-2"/>
              <c:y val="0.24876841909912778"/>
            </c:manualLayout>
          </c:layout>
          <c:overlay val="0"/>
          <c:spPr>
            <a:noFill/>
            <a:ln w="27790">
              <a:noFill/>
            </a:ln>
          </c:spPr>
        </c:title>
        <c:numFmt formatCode="General" sourceLinked="1"/>
        <c:majorTickMark val="out"/>
        <c:minorTickMark val="none"/>
        <c:tickLblPos val="nextTo"/>
        <c:crossAx val="1336551343"/>
        <c:crosses val="autoZero"/>
        <c:crossBetween val="between"/>
        <c:majorUnit val="2"/>
      </c:valAx>
      <c:spPr>
        <a:noFill/>
        <a:ln w="25402">
          <a:noFill/>
        </a:ln>
      </c:spPr>
    </c:plotArea>
    <c:legend>
      <c:legendPos val="r"/>
      <c:layout>
        <c:manualLayout>
          <c:xMode val="edge"/>
          <c:yMode val="edge"/>
          <c:x val="1.5435527324089576E-2"/>
          <c:y val="0.87797152628648689"/>
          <c:w val="0.97133409697134754"/>
          <c:h val="0.107765529308836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4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0421"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051FB-F109-4010-B797-C7CA2124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9637</Words>
  <Characters>54935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Smit</dc:creator>
  <cp:keywords/>
  <dc:description/>
  <cp:lastModifiedBy>Karina Smit</cp:lastModifiedBy>
  <cp:revision>11</cp:revision>
  <cp:lastPrinted>2023-05-26T08:38:00Z</cp:lastPrinted>
  <dcterms:created xsi:type="dcterms:W3CDTF">2023-05-26T11:40:00Z</dcterms:created>
  <dcterms:modified xsi:type="dcterms:W3CDTF">2023-05-26T11:48:00Z</dcterms:modified>
</cp:coreProperties>
</file>